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5E69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w:t>
      </w:r>
      <w:r>
        <w:rPr>
          <w:rFonts w:ascii="Arial" w:hAnsi="Arial" w:cs="Arial"/>
          <w:color w:val="000000"/>
          <w:kern w:val="1"/>
          <w:sz w:val="20"/>
          <w:szCs w:val="20"/>
        </w:rPr>
        <w:t xml:space="preserve"> </w:t>
      </w:r>
      <w:r>
        <w:rPr>
          <w:rFonts w:ascii="Arial" w:hAnsi="Arial" w:cs="Arial"/>
          <w:color w:val="000000"/>
          <w:kern w:val="1"/>
          <w:sz w:val="20"/>
          <w:szCs w:val="20"/>
        </w:rPr>
        <w:t> </w:t>
      </w:r>
      <w:r>
        <w:rPr>
          <w:rFonts w:ascii="Arial" w:hAnsi="Arial" w:cs="Arial"/>
          <w:color w:val="000000"/>
          <w:kern w:val="1"/>
          <w:sz w:val="20"/>
          <w:szCs w:val="20"/>
        </w:rPr>
        <w:t xml:space="preserve"> </w:t>
      </w:r>
      <w:r>
        <w:rPr>
          <w:rFonts w:ascii="Arial" w:hAnsi="Arial" w:cs="Arial"/>
          <w:color w:val="000000"/>
          <w:kern w:val="1"/>
          <w:sz w:val="20"/>
          <w:szCs w:val="20"/>
        </w:rPr>
        <w:t> </w:t>
      </w:r>
      <w:r>
        <w:rPr>
          <w:rFonts w:ascii="Arial" w:hAnsi="Arial" w:cs="Arial"/>
          <w:color w:val="000000"/>
          <w:kern w:val="1"/>
          <w:sz w:val="20"/>
          <w:szCs w:val="20"/>
        </w:rPr>
        <w:t xml:space="preserve"> </w:t>
      </w:r>
      <w:r>
        <w:rPr>
          <w:rFonts w:ascii="Arial" w:hAnsi="Arial" w:cs="Arial"/>
          <w:color w:val="000000"/>
          <w:kern w:val="1"/>
          <w:sz w:val="20"/>
          <w:szCs w:val="20"/>
        </w:rPr>
        <w:t> </w:t>
      </w:r>
      <w:r>
        <w:rPr>
          <w:rFonts w:ascii="Arial" w:hAnsi="Arial" w:cs="Arial"/>
          <w:color w:val="000000"/>
          <w:kern w:val="1"/>
          <w:sz w:val="20"/>
          <w:szCs w:val="20"/>
        </w:rPr>
        <w:t xml:space="preserve">  </w:t>
      </w:r>
    </w:p>
    <w:p w14:paraId="3AAC10A3"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xml:space="preserve">СП 20.13330.2016 </w:t>
      </w:r>
    </w:p>
    <w:p w14:paraId="760718A0"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948A3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42A3AC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w:t>
      </w:r>
    </w:p>
    <w:p w14:paraId="1C2313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СВОД ПРАВИЛ</w:t>
      </w:r>
    </w:p>
    <w:p w14:paraId="089CD7C5" w14:textId="77777777" w:rsidR="00A21903" w:rsidRDefault="00A21903">
      <w:pPr>
        <w:widowControl w:val="0"/>
        <w:suppressAutoHyphens/>
        <w:autoSpaceDE w:val="0"/>
        <w:autoSpaceDN w:val="0"/>
        <w:adjustRightInd w:val="0"/>
        <w:spacing w:after="0" w:line="240" w:lineRule="auto"/>
        <w:jc w:val="center"/>
        <w:rPr>
          <w:rFonts w:ascii="Arial" w:hAnsi="Arial" w:cs="Arial"/>
          <w:b/>
          <w:bCs/>
          <w:color w:val="000000"/>
          <w:kern w:val="1"/>
          <w:sz w:val="20"/>
          <w:szCs w:val="20"/>
        </w:rPr>
      </w:pPr>
    </w:p>
    <w:p w14:paraId="040E623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36DA43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НАГРУЗКИ И ВОЗДЕЙСТВИЯ</w:t>
      </w:r>
    </w:p>
    <w:p w14:paraId="6E51D5D8"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485AE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Loads and actions </w:t>
      </w:r>
    </w:p>
    <w:p w14:paraId="2776597F" w14:textId="77777777" w:rsidR="00A21903" w:rsidRDefault="00A21903">
      <w:pPr>
        <w:widowControl w:val="0"/>
        <w:suppressAutoHyphens/>
        <w:autoSpaceDE w:val="0"/>
        <w:autoSpaceDN w:val="0"/>
        <w:adjustRightInd w:val="0"/>
        <w:spacing w:after="0" w:line="240" w:lineRule="auto"/>
        <w:jc w:val="center"/>
        <w:rPr>
          <w:rFonts w:ascii="Arial" w:hAnsi="Arial" w:cs="Arial"/>
          <w:b/>
          <w:bCs/>
          <w:color w:val="000000"/>
          <w:kern w:val="1"/>
          <w:sz w:val="20"/>
          <w:szCs w:val="20"/>
        </w:rPr>
      </w:pPr>
    </w:p>
    <w:p w14:paraId="02541C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ОКС 91.040.01 </w:t>
      </w:r>
    </w:p>
    <w:p w14:paraId="6FD17466"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xml:space="preserve">Дата введения 2017-06-04 </w:t>
      </w:r>
    </w:p>
    <w:p w14:paraId="516B71FB"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22007D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07DE76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7C8710FC"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64A38E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Предисловие </w:t>
      </w:r>
    </w:p>
    <w:p w14:paraId="719628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Сведения о своде правил</w:t>
      </w:r>
    </w:p>
    <w:p w14:paraId="2889DC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D7137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ИСПОЛНИТЕЛИ - ЦНИИСК им.В.А.Кучеренко АО "НИЦ "Строительств</w:t>
      </w:r>
      <w:r>
        <w:rPr>
          <w:rFonts w:ascii="Arial" w:hAnsi="Arial" w:cs="Arial"/>
          <w:color w:val="000000"/>
          <w:kern w:val="1"/>
          <w:sz w:val="20"/>
          <w:szCs w:val="20"/>
        </w:rPr>
        <w:t>о" при участии ФГБУ "Главная геофизическая обсерватория им.А.И.Воейкова"</w:t>
      </w:r>
    </w:p>
    <w:p w14:paraId="151324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722C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ВНЕСЕН Техническим комитетом по стандартизации ТК 465 "Строительство"</w:t>
      </w:r>
    </w:p>
    <w:p w14:paraId="2912D0F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E66B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3 ПОДГОТОВЛЕН к утверждению Департаментом градостроительной деятельности и архитектуры Министерства строител</w:t>
      </w:r>
      <w:r>
        <w:rPr>
          <w:rFonts w:ascii="Arial" w:hAnsi="Arial" w:cs="Arial"/>
          <w:color w:val="000000"/>
          <w:kern w:val="1"/>
          <w:sz w:val="20"/>
          <w:szCs w:val="20"/>
        </w:rPr>
        <w:t>ьства и жилищно-коммунального хозяйства Российской Федерации</w:t>
      </w:r>
    </w:p>
    <w:p w14:paraId="0FC308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2D76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 УТВЕРЖДЕН приказом Министерства строительства и жилищно-коммунального хозяйства Российской Федерации (Минстрой России) от 3 декабря 2016 г. N 891/пр и введен в действие с 4 июня 2017 г.</w:t>
      </w:r>
    </w:p>
    <w:p w14:paraId="132CB5F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4C7B8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 ЗАРЕГИСТРИРОВАН Федеральным агентством по техническому регулированию и метрологии (Росстандарт). Пересмотр </w:t>
      </w:r>
      <w:hyperlink r:id="rId4" w:history="1">
        <w:r>
          <w:rPr>
            <w:rFonts w:ascii="Arial" w:hAnsi="Arial" w:cs="Arial"/>
            <w:color w:val="0000FF"/>
            <w:kern w:val="1"/>
            <w:sz w:val="20"/>
            <w:szCs w:val="20"/>
            <w:u w:val="single"/>
          </w:rPr>
          <w:t>СП 20.13330.2011</w:t>
        </w:r>
      </w:hyperlink>
      <w:r>
        <w:rPr>
          <w:rFonts w:ascii="Arial" w:hAnsi="Arial" w:cs="Arial"/>
          <w:color w:val="000000"/>
          <w:kern w:val="1"/>
          <w:sz w:val="20"/>
          <w:szCs w:val="20"/>
        </w:rPr>
        <w:t xml:space="preserve"> "</w:t>
      </w:r>
      <w:hyperlink r:id="rId5" w:history="1">
        <w:r>
          <w:rPr>
            <w:rFonts w:ascii="Arial" w:hAnsi="Arial" w:cs="Arial"/>
            <w:color w:val="0000FF"/>
            <w:kern w:val="1"/>
            <w:sz w:val="20"/>
            <w:szCs w:val="20"/>
            <w:u w:val="single"/>
          </w:rPr>
          <w:t>СНиП 2.01.07-85</w:t>
        </w:r>
      </w:hyperlink>
      <w:r>
        <w:rPr>
          <w:rFonts w:ascii="Arial" w:hAnsi="Arial" w:cs="Arial"/>
          <w:color w:val="000000"/>
          <w:kern w:val="1"/>
          <w:sz w:val="20"/>
          <w:szCs w:val="20"/>
        </w:rPr>
        <w:t>* Нагрузки и воздействия"</w:t>
      </w:r>
    </w:p>
    <w:p w14:paraId="522C8F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7748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В случае пересмотра (замены) или отмены настоящего свода правил соответствующее уведомление будет опубликовано в установленном порядке. Соответствующая информация, уведомление и тексты размещаются также в информационной системе общего пользования - на официальном сайте разработчика (Минстрой России) в сети Интернет</w:t>
      </w:r>
    </w:p>
    <w:p w14:paraId="051890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7BF4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ВНЕСЕНЫ: Изменение N 1, утвержденное и введенное в действие приказом Министерства строительства и жилищно-коммунального хозяйства Российской Федерации от 5 июля 2018 г. N 402/пр c 06.01.2019; Изменение N 2, утвержденное и введенное в действие приказом Министерства строительства и жилищно-коммунального хозяйства Российской Федерации (Минстрой России) от 28 января 2019 г. N 49/пр c 29.07.2019; Изменение N 3, утвержденное и введенное в действие приказом Министерства строительства и жилищно-коммунального хозяйс</w:t>
      </w:r>
      <w:r>
        <w:rPr>
          <w:rFonts w:ascii="Arial" w:hAnsi="Arial" w:cs="Arial"/>
          <w:color w:val="000000"/>
          <w:kern w:val="1"/>
          <w:sz w:val="20"/>
          <w:szCs w:val="20"/>
        </w:rPr>
        <w:t xml:space="preserve">тва Российской Федерации (Минстрой России) от 30 декабря 2020 г. N 897/пр c 01.07.2021; Изменение N 4, утвержденное и введенное в действие приказом Министерства строительства и жилищно-коммунального хозяйства Российской Федерации (Минстрой России) от 30 мая 2022 г. N 430/пр c 30.05.2022; Изменение N 5, утвержденное и введенное в действие приказом Министерства строительства и жилищно-коммунального хозяйства Российской Федерации (Минстрой России) от 14 декабря 2023 г. N 918/пр c 15.01.2024 </w:t>
      </w:r>
    </w:p>
    <w:p w14:paraId="2067E1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44CC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0669AC0E"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EFA377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Введение </w:t>
      </w:r>
    </w:p>
    <w:p w14:paraId="002F2B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Настоящий свод правил разработан с учетом обязательных требований, установленных в федеральных законах от 27 декабря 2002 г. N 184-ФЗ "О техническом регулировании", от 30 декабря </w:t>
      </w:r>
      <w:r>
        <w:rPr>
          <w:rFonts w:ascii="Arial" w:hAnsi="Arial" w:cs="Arial"/>
          <w:color w:val="000000"/>
          <w:kern w:val="1"/>
          <w:sz w:val="20"/>
          <w:szCs w:val="20"/>
        </w:rPr>
        <w:lastRenderedPageBreak/>
        <w:t>2009 г. N 384-ФЗ "Технический регламент о безопасности зданий и сооружений", и содержит общие технические требования по назначению нагрузок, воздействий и их сочетаний при строительстве новых, расширении, реконструкции и перевооружении действующих предприятий, зданий и сооружений.</w:t>
      </w:r>
    </w:p>
    <w:p w14:paraId="2CA386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79B8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Свод правил разработан авторским коллективом ЦНИИСК им.В.А.Кучеренко АО "НИЦ "Строительство" (кандидаты техн. наук </w:t>
      </w:r>
      <w:r>
        <w:rPr>
          <w:rFonts w:ascii="Arial" w:hAnsi="Arial" w:cs="Arial"/>
          <w:i/>
          <w:iCs/>
          <w:color w:val="000000"/>
          <w:kern w:val="1"/>
          <w:sz w:val="20"/>
          <w:szCs w:val="20"/>
        </w:rPr>
        <w:t>Н.А.Попов</w:t>
      </w:r>
      <w:r>
        <w:rPr>
          <w:rFonts w:ascii="Arial" w:hAnsi="Arial" w:cs="Arial"/>
          <w:color w:val="000000"/>
          <w:kern w:val="1"/>
          <w:sz w:val="20"/>
          <w:szCs w:val="20"/>
        </w:rPr>
        <w:t xml:space="preserve">, </w:t>
      </w:r>
      <w:r>
        <w:rPr>
          <w:rFonts w:ascii="Arial" w:hAnsi="Arial" w:cs="Arial"/>
          <w:i/>
          <w:iCs/>
          <w:color w:val="000000"/>
          <w:kern w:val="1"/>
          <w:sz w:val="20"/>
          <w:szCs w:val="20"/>
        </w:rPr>
        <w:t>И.В.Лебедева</w:t>
      </w:r>
      <w:r>
        <w:rPr>
          <w:rFonts w:ascii="Arial" w:hAnsi="Arial" w:cs="Arial"/>
          <w:color w:val="000000"/>
          <w:kern w:val="1"/>
          <w:sz w:val="20"/>
          <w:szCs w:val="20"/>
        </w:rPr>
        <w:t xml:space="preserve">, д-р техн. наук </w:t>
      </w:r>
      <w:r>
        <w:rPr>
          <w:rFonts w:ascii="Arial" w:hAnsi="Arial" w:cs="Arial"/>
          <w:i/>
          <w:iCs/>
          <w:color w:val="000000"/>
          <w:kern w:val="1"/>
          <w:sz w:val="20"/>
          <w:szCs w:val="20"/>
        </w:rPr>
        <w:t>И.И.Ведяков</w:t>
      </w:r>
      <w:r>
        <w:rPr>
          <w:rFonts w:ascii="Arial" w:hAnsi="Arial" w:cs="Arial"/>
          <w:color w:val="000000"/>
          <w:kern w:val="1"/>
          <w:sz w:val="20"/>
          <w:szCs w:val="20"/>
        </w:rPr>
        <w:t xml:space="preserve">) при участии РААСН (д-р техн. наук </w:t>
      </w:r>
      <w:r>
        <w:rPr>
          <w:rFonts w:ascii="Arial" w:hAnsi="Arial" w:cs="Arial"/>
          <w:i/>
          <w:iCs/>
          <w:color w:val="000000"/>
          <w:kern w:val="1"/>
          <w:sz w:val="20"/>
          <w:szCs w:val="20"/>
        </w:rPr>
        <w:t>В.И.Травуш</w:t>
      </w:r>
      <w:r>
        <w:rPr>
          <w:rFonts w:ascii="Arial" w:hAnsi="Arial" w:cs="Arial"/>
          <w:color w:val="000000"/>
          <w:kern w:val="1"/>
          <w:sz w:val="20"/>
          <w:szCs w:val="20"/>
        </w:rPr>
        <w:t xml:space="preserve">) и ФГБУ "Главная геофизическая обсерватория им.А.И.Воейкова" (д-р геогр. наук </w:t>
      </w:r>
      <w:r>
        <w:rPr>
          <w:rFonts w:ascii="Arial" w:hAnsi="Arial" w:cs="Arial"/>
          <w:i/>
          <w:iCs/>
          <w:color w:val="000000"/>
          <w:kern w:val="1"/>
          <w:sz w:val="20"/>
          <w:szCs w:val="20"/>
        </w:rPr>
        <w:t>Н.В.Кобышева</w:t>
      </w:r>
      <w:r>
        <w:rPr>
          <w:rFonts w:ascii="Arial" w:hAnsi="Arial" w:cs="Arial"/>
          <w:color w:val="000000"/>
          <w:kern w:val="1"/>
          <w:sz w:val="20"/>
          <w:szCs w:val="20"/>
        </w:rPr>
        <w:t>).</w:t>
      </w:r>
    </w:p>
    <w:p w14:paraId="109BBA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4F32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Изменение N 1 выполнено авторским коллективом АО "НИЦ "Строительство" - ЦНИИСК им.В.А.Кучеренко (руководитель разработки - канд. техн. наук </w:t>
      </w:r>
      <w:r>
        <w:rPr>
          <w:rFonts w:ascii="Arial" w:hAnsi="Arial" w:cs="Arial"/>
          <w:i/>
          <w:iCs/>
          <w:color w:val="000000"/>
          <w:kern w:val="1"/>
          <w:sz w:val="20"/>
          <w:szCs w:val="20"/>
        </w:rPr>
        <w:t>Н.А.Попов</w:t>
      </w:r>
      <w:r>
        <w:rPr>
          <w:rFonts w:ascii="Arial" w:hAnsi="Arial" w:cs="Arial"/>
          <w:color w:val="000000"/>
          <w:kern w:val="1"/>
          <w:sz w:val="20"/>
          <w:szCs w:val="20"/>
        </w:rPr>
        <w:t xml:space="preserve">, исполнители - канд. техн. наук </w:t>
      </w:r>
      <w:r>
        <w:rPr>
          <w:rFonts w:ascii="Arial" w:hAnsi="Arial" w:cs="Arial"/>
          <w:i/>
          <w:iCs/>
          <w:color w:val="000000"/>
          <w:kern w:val="1"/>
          <w:sz w:val="20"/>
          <w:szCs w:val="20"/>
        </w:rPr>
        <w:t>И.В.Лебедева</w:t>
      </w:r>
      <w:r>
        <w:rPr>
          <w:rFonts w:ascii="Arial" w:hAnsi="Arial" w:cs="Arial"/>
          <w:color w:val="000000"/>
          <w:kern w:val="1"/>
          <w:sz w:val="20"/>
          <w:szCs w:val="20"/>
        </w:rPr>
        <w:t xml:space="preserve">, д-р техн. наук </w:t>
      </w:r>
      <w:r>
        <w:rPr>
          <w:rFonts w:ascii="Arial" w:hAnsi="Arial" w:cs="Arial"/>
          <w:i/>
          <w:iCs/>
          <w:color w:val="000000"/>
          <w:kern w:val="1"/>
          <w:sz w:val="20"/>
          <w:szCs w:val="20"/>
        </w:rPr>
        <w:t>И.И.Ведяков</w:t>
      </w:r>
      <w:r>
        <w:rPr>
          <w:rFonts w:ascii="Arial" w:hAnsi="Arial" w:cs="Arial"/>
          <w:color w:val="000000"/>
          <w:kern w:val="1"/>
          <w:sz w:val="20"/>
          <w:szCs w:val="20"/>
        </w:rPr>
        <w:t xml:space="preserve">) при участии РААСН (д-р техн. наук </w:t>
      </w:r>
      <w:r>
        <w:rPr>
          <w:rFonts w:ascii="Arial" w:hAnsi="Arial" w:cs="Arial"/>
          <w:i/>
          <w:iCs/>
          <w:color w:val="000000"/>
          <w:kern w:val="1"/>
          <w:sz w:val="20"/>
          <w:szCs w:val="20"/>
        </w:rPr>
        <w:t>В.И.Травуш</w:t>
      </w:r>
      <w:r>
        <w:rPr>
          <w:rFonts w:ascii="Arial" w:hAnsi="Arial" w:cs="Arial"/>
          <w:color w:val="000000"/>
          <w:kern w:val="1"/>
          <w:sz w:val="20"/>
          <w:szCs w:val="20"/>
        </w:rPr>
        <w:t xml:space="preserve">) и ФГБУ "Главная геофизическая обсерватория им.А.И.Воейкова" (д-р геогр. наук </w:t>
      </w:r>
      <w:r>
        <w:rPr>
          <w:rFonts w:ascii="Arial" w:hAnsi="Arial" w:cs="Arial"/>
          <w:i/>
          <w:iCs/>
          <w:color w:val="000000"/>
          <w:kern w:val="1"/>
          <w:sz w:val="20"/>
          <w:szCs w:val="20"/>
        </w:rPr>
        <w:t>Н.В.Кобышева</w:t>
      </w:r>
      <w:r>
        <w:rPr>
          <w:rFonts w:ascii="Arial" w:hAnsi="Arial" w:cs="Arial"/>
          <w:color w:val="000000"/>
          <w:kern w:val="1"/>
          <w:sz w:val="20"/>
          <w:szCs w:val="20"/>
        </w:rPr>
        <w:t>).</w:t>
      </w:r>
    </w:p>
    <w:p w14:paraId="165D66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22B5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Свод правил разработан авторским коллективом АО "НИЦ "Строительство" - ЦНИИСК им.В.А.Кучеренко (канд. техн. наук</w:t>
      </w:r>
      <w:r>
        <w:rPr>
          <w:rFonts w:ascii="Arial" w:hAnsi="Arial" w:cs="Arial"/>
          <w:i/>
          <w:iCs/>
          <w:color w:val="000000"/>
          <w:kern w:val="1"/>
          <w:sz w:val="20"/>
          <w:szCs w:val="20"/>
        </w:rPr>
        <w:t xml:space="preserve"> Н.А.Попов</w:t>
      </w:r>
      <w:r>
        <w:rPr>
          <w:rFonts w:ascii="Arial" w:hAnsi="Arial" w:cs="Arial"/>
          <w:color w:val="000000"/>
          <w:kern w:val="1"/>
          <w:sz w:val="20"/>
          <w:szCs w:val="20"/>
        </w:rPr>
        <w:t xml:space="preserve">, канд. техн. наук </w:t>
      </w:r>
      <w:r>
        <w:rPr>
          <w:rFonts w:ascii="Arial" w:hAnsi="Arial" w:cs="Arial"/>
          <w:i/>
          <w:iCs/>
          <w:color w:val="000000"/>
          <w:kern w:val="1"/>
          <w:sz w:val="20"/>
          <w:szCs w:val="20"/>
        </w:rPr>
        <w:t>И.В.Лебедева</w:t>
      </w:r>
      <w:r>
        <w:rPr>
          <w:rFonts w:ascii="Arial" w:hAnsi="Arial" w:cs="Arial"/>
          <w:color w:val="000000"/>
          <w:kern w:val="1"/>
          <w:sz w:val="20"/>
          <w:szCs w:val="20"/>
        </w:rPr>
        <w:t xml:space="preserve">, д-р техн. наук </w:t>
      </w:r>
      <w:r>
        <w:rPr>
          <w:rFonts w:ascii="Arial" w:hAnsi="Arial" w:cs="Arial"/>
          <w:i/>
          <w:iCs/>
          <w:color w:val="000000"/>
          <w:kern w:val="1"/>
          <w:sz w:val="20"/>
          <w:szCs w:val="20"/>
        </w:rPr>
        <w:t>И.И.Ведяков</w:t>
      </w:r>
      <w:r>
        <w:rPr>
          <w:rFonts w:ascii="Arial" w:hAnsi="Arial" w:cs="Arial"/>
          <w:color w:val="000000"/>
          <w:kern w:val="1"/>
          <w:sz w:val="20"/>
          <w:szCs w:val="20"/>
        </w:rPr>
        <w:t xml:space="preserve">) при участии РААСН (д-р техн. наук </w:t>
      </w:r>
      <w:r>
        <w:rPr>
          <w:rFonts w:ascii="Arial" w:hAnsi="Arial" w:cs="Arial"/>
          <w:i/>
          <w:iCs/>
          <w:color w:val="000000"/>
          <w:kern w:val="1"/>
          <w:sz w:val="20"/>
          <w:szCs w:val="20"/>
        </w:rPr>
        <w:t>В.И.Травуш</w:t>
      </w:r>
      <w:r>
        <w:rPr>
          <w:rFonts w:ascii="Arial" w:hAnsi="Arial" w:cs="Arial"/>
          <w:color w:val="000000"/>
          <w:kern w:val="1"/>
          <w:sz w:val="20"/>
          <w:szCs w:val="20"/>
        </w:rPr>
        <w:t xml:space="preserve">), ЗАО "Научно-исследовательский центр СтаДиО" (д-р техн. наук </w:t>
      </w:r>
      <w:r>
        <w:rPr>
          <w:rFonts w:ascii="Arial" w:hAnsi="Arial" w:cs="Arial"/>
          <w:i/>
          <w:iCs/>
          <w:color w:val="000000"/>
          <w:kern w:val="1"/>
          <w:sz w:val="20"/>
          <w:szCs w:val="20"/>
        </w:rPr>
        <w:t>А.М.Белостоцкий</w:t>
      </w:r>
      <w:r>
        <w:rPr>
          <w:rFonts w:ascii="Arial" w:hAnsi="Arial" w:cs="Arial"/>
          <w:color w:val="000000"/>
          <w:kern w:val="1"/>
          <w:sz w:val="20"/>
          <w:szCs w:val="20"/>
        </w:rPr>
        <w:t xml:space="preserve">, д-р техн. наук </w:t>
      </w:r>
      <w:r>
        <w:rPr>
          <w:rFonts w:ascii="Arial" w:hAnsi="Arial" w:cs="Arial"/>
          <w:i/>
          <w:iCs/>
          <w:color w:val="000000"/>
          <w:kern w:val="1"/>
          <w:sz w:val="20"/>
          <w:szCs w:val="20"/>
        </w:rPr>
        <w:t>П.А.Акимов</w:t>
      </w:r>
      <w:r>
        <w:rPr>
          <w:rFonts w:ascii="Arial" w:hAnsi="Arial" w:cs="Arial"/>
          <w:color w:val="000000"/>
          <w:kern w:val="1"/>
          <w:sz w:val="20"/>
          <w:szCs w:val="20"/>
        </w:rPr>
        <w:t>, канд. техн. наук</w:t>
      </w:r>
      <w:r>
        <w:rPr>
          <w:rFonts w:ascii="Arial" w:hAnsi="Arial" w:cs="Arial"/>
          <w:i/>
          <w:iCs/>
          <w:color w:val="000000"/>
          <w:kern w:val="1"/>
          <w:sz w:val="20"/>
          <w:szCs w:val="20"/>
        </w:rPr>
        <w:t xml:space="preserve"> И.Н.Афанасьева</w:t>
      </w:r>
      <w:r>
        <w:rPr>
          <w:rFonts w:ascii="Arial" w:hAnsi="Arial" w:cs="Arial"/>
          <w:color w:val="000000"/>
          <w:kern w:val="1"/>
          <w:sz w:val="20"/>
          <w:szCs w:val="20"/>
        </w:rPr>
        <w:t>) и ФГБУ "Главная геофизическая обсерватория им.А.И.Воейкова" (д-р геогр. наук</w:t>
      </w:r>
      <w:r>
        <w:rPr>
          <w:rFonts w:ascii="Arial" w:hAnsi="Arial" w:cs="Arial"/>
          <w:i/>
          <w:iCs/>
          <w:color w:val="000000"/>
          <w:kern w:val="1"/>
          <w:sz w:val="20"/>
          <w:szCs w:val="20"/>
        </w:rPr>
        <w:t xml:space="preserve"> Н.В.Кобышева</w:t>
      </w:r>
      <w:r>
        <w:rPr>
          <w:rFonts w:ascii="Arial" w:hAnsi="Arial" w:cs="Arial"/>
          <w:color w:val="000000"/>
          <w:kern w:val="1"/>
          <w:sz w:val="20"/>
          <w:szCs w:val="20"/>
        </w:rPr>
        <w:t xml:space="preserve">)*. </w:t>
      </w:r>
    </w:p>
    <w:p w14:paraId="06A0C3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8954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F8096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Изменение N 3 выполнено авторским коллективом АО "НИЦ "Строительство" - ЦНИИСК им.В.А.Кучеренко</w:t>
      </w:r>
      <w:r>
        <w:rPr>
          <w:rFonts w:ascii="Arial" w:hAnsi="Arial" w:cs="Arial"/>
          <w:color w:val="000000"/>
          <w:kern w:val="1"/>
          <w:sz w:val="20"/>
          <w:szCs w:val="20"/>
        </w:rPr>
        <w:t xml:space="preserve"> (руководитель разработки - канд. техн. наук </w:t>
      </w:r>
      <w:r>
        <w:rPr>
          <w:rFonts w:ascii="Arial" w:hAnsi="Arial" w:cs="Arial"/>
          <w:i/>
          <w:iCs/>
          <w:color w:val="000000"/>
          <w:kern w:val="1"/>
          <w:sz w:val="20"/>
          <w:szCs w:val="20"/>
        </w:rPr>
        <w:t>Н.А.Попов</w:t>
      </w:r>
      <w:r>
        <w:rPr>
          <w:rFonts w:ascii="Arial" w:hAnsi="Arial" w:cs="Arial"/>
          <w:color w:val="000000"/>
          <w:kern w:val="1"/>
          <w:sz w:val="20"/>
          <w:szCs w:val="20"/>
        </w:rPr>
        <w:t xml:space="preserve">, исполнители - канд. техн. наук </w:t>
      </w:r>
      <w:r>
        <w:rPr>
          <w:rFonts w:ascii="Arial" w:hAnsi="Arial" w:cs="Arial"/>
          <w:i/>
          <w:iCs/>
          <w:color w:val="000000"/>
          <w:kern w:val="1"/>
          <w:sz w:val="20"/>
          <w:szCs w:val="20"/>
        </w:rPr>
        <w:t>И.В.Лебедева</w:t>
      </w:r>
      <w:r>
        <w:rPr>
          <w:rFonts w:ascii="Arial" w:hAnsi="Arial" w:cs="Arial"/>
          <w:color w:val="000000"/>
          <w:kern w:val="1"/>
          <w:sz w:val="20"/>
          <w:szCs w:val="20"/>
        </w:rPr>
        <w:t xml:space="preserve">, канд. техн. наук </w:t>
      </w:r>
      <w:r>
        <w:rPr>
          <w:rFonts w:ascii="Arial" w:hAnsi="Arial" w:cs="Arial"/>
          <w:i/>
          <w:iCs/>
          <w:color w:val="000000"/>
          <w:kern w:val="1"/>
          <w:sz w:val="20"/>
          <w:szCs w:val="20"/>
        </w:rPr>
        <w:t>Л.М.Арутюнян</w:t>
      </w:r>
      <w:r>
        <w:rPr>
          <w:rFonts w:ascii="Arial" w:hAnsi="Arial" w:cs="Arial"/>
          <w:color w:val="000000"/>
          <w:kern w:val="1"/>
          <w:sz w:val="20"/>
          <w:szCs w:val="20"/>
        </w:rPr>
        <w:t xml:space="preserve">, </w:t>
      </w:r>
      <w:r>
        <w:rPr>
          <w:rFonts w:ascii="Arial" w:hAnsi="Arial" w:cs="Arial"/>
          <w:i/>
          <w:iCs/>
          <w:color w:val="000000"/>
          <w:kern w:val="1"/>
          <w:sz w:val="20"/>
          <w:szCs w:val="20"/>
        </w:rPr>
        <w:t>Д.С.Богачев</w:t>
      </w:r>
      <w:r>
        <w:rPr>
          <w:rFonts w:ascii="Arial" w:hAnsi="Arial" w:cs="Arial"/>
          <w:color w:val="000000"/>
          <w:kern w:val="1"/>
          <w:sz w:val="20"/>
          <w:szCs w:val="20"/>
        </w:rPr>
        <w:t xml:space="preserve">, д-р техн. наук </w:t>
      </w:r>
      <w:r>
        <w:rPr>
          <w:rFonts w:ascii="Arial" w:hAnsi="Arial" w:cs="Arial"/>
          <w:i/>
          <w:iCs/>
          <w:color w:val="000000"/>
          <w:kern w:val="1"/>
          <w:sz w:val="20"/>
          <w:szCs w:val="20"/>
        </w:rPr>
        <w:t>И.И.Ведяков</w:t>
      </w:r>
      <w:r>
        <w:rPr>
          <w:rFonts w:ascii="Arial" w:hAnsi="Arial" w:cs="Arial"/>
          <w:color w:val="000000"/>
          <w:kern w:val="1"/>
          <w:sz w:val="20"/>
          <w:szCs w:val="20"/>
        </w:rPr>
        <w:t xml:space="preserve">) при участии РААСН (д-р техн. наук </w:t>
      </w:r>
      <w:r>
        <w:rPr>
          <w:rFonts w:ascii="Arial" w:hAnsi="Arial" w:cs="Arial"/>
          <w:i/>
          <w:iCs/>
          <w:color w:val="000000"/>
          <w:kern w:val="1"/>
          <w:sz w:val="20"/>
          <w:szCs w:val="20"/>
        </w:rPr>
        <w:t>В.И.Травуш</w:t>
      </w:r>
      <w:r>
        <w:rPr>
          <w:rFonts w:ascii="Arial" w:hAnsi="Arial" w:cs="Arial"/>
          <w:color w:val="000000"/>
          <w:kern w:val="1"/>
          <w:sz w:val="20"/>
          <w:szCs w:val="20"/>
        </w:rPr>
        <w:t xml:space="preserve">) и ФГБУ "Главная геофизическая обсерватория им.А.И.Воейкова" (д-р геогр. наук </w:t>
      </w:r>
      <w:r>
        <w:rPr>
          <w:rFonts w:ascii="Arial" w:hAnsi="Arial" w:cs="Arial"/>
          <w:i/>
          <w:iCs/>
          <w:color w:val="000000"/>
          <w:kern w:val="1"/>
          <w:sz w:val="20"/>
          <w:szCs w:val="20"/>
        </w:rPr>
        <w:t>Н.В.Кобышева</w:t>
      </w:r>
      <w:r>
        <w:rPr>
          <w:rFonts w:ascii="Arial" w:hAnsi="Arial" w:cs="Arial"/>
          <w:color w:val="000000"/>
          <w:kern w:val="1"/>
          <w:sz w:val="20"/>
          <w:szCs w:val="20"/>
        </w:rPr>
        <w:t>).</w:t>
      </w:r>
    </w:p>
    <w:p w14:paraId="530D451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1F4A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Изменение N 5 выполнено авторским коллективом АО "НИЦ "Строительство" - ЦНИИСК им.В.А.Кучеренко (руководитель разработки - канд. техн. наук </w:t>
      </w:r>
      <w:r>
        <w:rPr>
          <w:rFonts w:ascii="Arial" w:hAnsi="Arial" w:cs="Arial"/>
          <w:i/>
          <w:iCs/>
          <w:color w:val="000000"/>
          <w:kern w:val="1"/>
          <w:sz w:val="20"/>
          <w:szCs w:val="20"/>
        </w:rPr>
        <w:t>И.В.Лебедева</w:t>
      </w:r>
      <w:r>
        <w:rPr>
          <w:rFonts w:ascii="Arial" w:hAnsi="Arial" w:cs="Arial"/>
          <w:color w:val="000000"/>
          <w:kern w:val="1"/>
          <w:sz w:val="20"/>
          <w:szCs w:val="20"/>
        </w:rPr>
        <w:t xml:space="preserve">, канд. техн. наук </w:t>
      </w:r>
      <w:r>
        <w:rPr>
          <w:rFonts w:ascii="Arial" w:hAnsi="Arial" w:cs="Arial"/>
          <w:i/>
          <w:iCs/>
          <w:color w:val="000000"/>
          <w:kern w:val="1"/>
          <w:sz w:val="20"/>
          <w:szCs w:val="20"/>
        </w:rPr>
        <w:t>Л.М.Арутюнян</w:t>
      </w:r>
      <w:r>
        <w:rPr>
          <w:rFonts w:ascii="Arial" w:hAnsi="Arial" w:cs="Arial"/>
          <w:color w:val="000000"/>
          <w:kern w:val="1"/>
          <w:sz w:val="20"/>
          <w:szCs w:val="20"/>
        </w:rPr>
        <w:t xml:space="preserve">, </w:t>
      </w:r>
      <w:r>
        <w:rPr>
          <w:rFonts w:ascii="Arial" w:hAnsi="Arial" w:cs="Arial"/>
          <w:i/>
          <w:iCs/>
          <w:color w:val="000000"/>
          <w:kern w:val="1"/>
          <w:sz w:val="20"/>
          <w:szCs w:val="20"/>
        </w:rPr>
        <w:t>Д.С.Богачев</w:t>
      </w:r>
      <w:r>
        <w:rPr>
          <w:rFonts w:ascii="Arial" w:hAnsi="Arial" w:cs="Arial"/>
          <w:color w:val="000000"/>
          <w:kern w:val="1"/>
          <w:sz w:val="20"/>
          <w:szCs w:val="20"/>
        </w:rPr>
        <w:t xml:space="preserve">) при участии РААСН (д-р техн. наук </w:t>
      </w:r>
      <w:r>
        <w:rPr>
          <w:rFonts w:ascii="Arial" w:hAnsi="Arial" w:cs="Arial"/>
          <w:i/>
          <w:iCs/>
          <w:color w:val="000000"/>
          <w:kern w:val="1"/>
          <w:sz w:val="20"/>
          <w:szCs w:val="20"/>
        </w:rPr>
        <w:t>В.И.Травуш</w:t>
      </w:r>
      <w:r>
        <w:rPr>
          <w:rFonts w:ascii="Arial" w:hAnsi="Arial" w:cs="Arial"/>
          <w:color w:val="000000"/>
          <w:kern w:val="1"/>
          <w:sz w:val="20"/>
          <w:szCs w:val="20"/>
        </w:rPr>
        <w:t xml:space="preserve">) и ФГБУ "Главная геофизическая обсерватория им.А.И.Воейкова" (канд. геогр. наук </w:t>
      </w:r>
      <w:r>
        <w:rPr>
          <w:rFonts w:ascii="Arial" w:hAnsi="Arial" w:cs="Arial"/>
          <w:i/>
          <w:iCs/>
          <w:color w:val="000000"/>
          <w:kern w:val="1"/>
          <w:sz w:val="20"/>
          <w:szCs w:val="20"/>
        </w:rPr>
        <w:t>М.В.Клюева</w:t>
      </w:r>
      <w:r>
        <w:rPr>
          <w:rFonts w:ascii="Arial" w:hAnsi="Arial" w:cs="Arial"/>
          <w:color w:val="000000"/>
          <w:kern w:val="1"/>
          <w:sz w:val="20"/>
          <w:szCs w:val="20"/>
        </w:rPr>
        <w:t>).</w:t>
      </w:r>
    </w:p>
    <w:p w14:paraId="2E68F3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5AC4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3, 5).</w:t>
      </w:r>
    </w:p>
    <w:p w14:paraId="3435B5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6E4F92"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21EF43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 Область применения </w:t>
      </w:r>
    </w:p>
    <w:p w14:paraId="730A8A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 Настоящий свод правил устанавливает требования по назначению нагрузок, воздействий и их сочетаний, учитываемых при расчетах зданий и сооружений по предельным состояниям первой и второй групп, в соответствии с положениями </w:t>
      </w:r>
      <w:hyperlink r:id="rId6" w:history="1">
        <w:r>
          <w:rPr>
            <w:rFonts w:ascii="Arial" w:hAnsi="Arial" w:cs="Arial"/>
            <w:color w:val="0000FF"/>
            <w:kern w:val="1"/>
            <w:sz w:val="20"/>
            <w:szCs w:val="20"/>
            <w:u w:val="single"/>
          </w:rPr>
          <w:t>ГОСТ 27751</w:t>
        </w:r>
      </w:hyperlink>
      <w:r>
        <w:rPr>
          <w:rFonts w:ascii="Arial" w:hAnsi="Arial" w:cs="Arial"/>
          <w:color w:val="000000"/>
          <w:kern w:val="1"/>
          <w:sz w:val="20"/>
          <w:szCs w:val="20"/>
        </w:rPr>
        <w:t>.</w:t>
      </w:r>
    </w:p>
    <w:p w14:paraId="7681E2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E967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Далее по тексту, где это возможно, термин "воздействие" опущен и заменен термином "нагрузка", а слова "здания и сооружения" заменены словом "сооружения".</w:t>
      </w:r>
    </w:p>
    <w:p w14:paraId="682A94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8E2B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 При проектировании следует учитывать нагрузки, возникающие при возведении и эксплуатации сооружений, а также при изготовлении, хранении и перевозке строительных конструкций.</w:t>
      </w:r>
    </w:p>
    <w:p w14:paraId="1D30C65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356818"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62E749E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2 Нормативные ссылки </w:t>
      </w:r>
    </w:p>
    <w:p w14:paraId="5E0B97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настоящем своде правил использованы нормативные ссылки на следующие документы:</w:t>
      </w:r>
    </w:p>
    <w:p w14:paraId="7DB0E5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6A51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hyperlink r:id="rId7" w:history="1">
        <w:r>
          <w:rPr>
            <w:rFonts w:ascii="Arial" w:hAnsi="Arial" w:cs="Arial"/>
            <w:color w:val="0000FF"/>
            <w:kern w:val="1"/>
            <w:sz w:val="20"/>
            <w:szCs w:val="20"/>
            <w:u w:val="single"/>
          </w:rPr>
          <w:t>ГОСТ 27751-2014</w:t>
        </w:r>
      </w:hyperlink>
      <w:r>
        <w:rPr>
          <w:rFonts w:ascii="Arial" w:hAnsi="Arial" w:cs="Arial"/>
          <w:color w:val="000000"/>
          <w:kern w:val="1"/>
          <w:sz w:val="20"/>
          <w:szCs w:val="20"/>
        </w:rPr>
        <w:t xml:space="preserve"> Надежность строительных конструкций и оснований. Основные положения</w:t>
      </w:r>
    </w:p>
    <w:p w14:paraId="37D71D2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86A3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hyperlink r:id="rId8" w:history="1">
        <w:r>
          <w:rPr>
            <w:rFonts w:ascii="Arial" w:hAnsi="Arial" w:cs="Arial"/>
            <w:color w:val="0000FF"/>
            <w:kern w:val="1"/>
            <w:sz w:val="20"/>
            <w:szCs w:val="20"/>
            <w:u w:val="single"/>
          </w:rPr>
          <w:t>СП 14.13330.2018</w:t>
        </w:r>
      </w:hyperlink>
      <w:r>
        <w:rPr>
          <w:rFonts w:ascii="Arial" w:hAnsi="Arial" w:cs="Arial"/>
          <w:color w:val="000000"/>
          <w:kern w:val="1"/>
          <w:sz w:val="20"/>
          <w:szCs w:val="20"/>
        </w:rPr>
        <w:t xml:space="preserve"> "</w:t>
      </w:r>
      <w:hyperlink r:id="rId9" w:history="1">
        <w:r>
          <w:rPr>
            <w:rFonts w:ascii="Arial" w:hAnsi="Arial" w:cs="Arial"/>
            <w:color w:val="0000FF"/>
            <w:kern w:val="1"/>
            <w:sz w:val="20"/>
            <w:szCs w:val="20"/>
            <w:u w:val="single"/>
          </w:rPr>
          <w:t>СНиП II-7-81</w:t>
        </w:r>
      </w:hyperlink>
      <w:r>
        <w:rPr>
          <w:rFonts w:ascii="Arial" w:hAnsi="Arial" w:cs="Arial"/>
          <w:color w:val="000000"/>
          <w:kern w:val="1"/>
          <w:sz w:val="20"/>
          <w:szCs w:val="20"/>
        </w:rPr>
        <w:t>* Строительство в сейсмических районах" (с изменениями N 2, N 3)</w:t>
      </w:r>
    </w:p>
    <w:p w14:paraId="122B39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F53E5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hyperlink r:id="rId10" w:history="1">
        <w:r>
          <w:rPr>
            <w:rFonts w:ascii="Arial" w:hAnsi="Arial" w:cs="Arial"/>
            <w:color w:val="0000FF"/>
            <w:kern w:val="1"/>
            <w:sz w:val="20"/>
            <w:szCs w:val="20"/>
            <w:u w:val="single"/>
          </w:rPr>
          <w:t>СП 131.13330.2020</w:t>
        </w:r>
      </w:hyperlink>
      <w:r>
        <w:rPr>
          <w:rFonts w:ascii="Arial" w:hAnsi="Arial" w:cs="Arial"/>
          <w:color w:val="000000"/>
          <w:kern w:val="1"/>
          <w:sz w:val="20"/>
          <w:szCs w:val="20"/>
        </w:rPr>
        <w:t xml:space="preserve"> "</w:t>
      </w:r>
      <w:hyperlink r:id="rId11" w:history="1">
        <w:r>
          <w:rPr>
            <w:rFonts w:ascii="Arial" w:hAnsi="Arial" w:cs="Arial"/>
            <w:color w:val="0000FF"/>
            <w:kern w:val="1"/>
            <w:sz w:val="20"/>
            <w:szCs w:val="20"/>
            <w:u w:val="single"/>
          </w:rPr>
          <w:t>СНиП 23-01-99</w:t>
        </w:r>
      </w:hyperlink>
      <w:r>
        <w:rPr>
          <w:rFonts w:ascii="Arial" w:hAnsi="Arial" w:cs="Arial"/>
          <w:color w:val="000000"/>
          <w:kern w:val="1"/>
          <w:sz w:val="20"/>
          <w:szCs w:val="20"/>
        </w:rPr>
        <w:t>* Строительная климатология" (с изменениями N 1, N 2)</w:t>
      </w:r>
    </w:p>
    <w:p w14:paraId="709B1C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98D4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hyperlink r:id="rId12" w:history="1">
        <w:r>
          <w:rPr>
            <w:rFonts w:ascii="Arial" w:hAnsi="Arial" w:cs="Arial"/>
            <w:color w:val="0000FF"/>
            <w:kern w:val="1"/>
            <w:sz w:val="20"/>
            <w:szCs w:val="20"/>
            <w:u w:val="single"/>
          </w:rPr>
          <w:t>СП 296.1325800.2017</w:t>
        </w:r>
      </w:hyperlink>
      <w:r>
        <w:rPr>
          <w:rFonts w:ascii="Arial" w:hAnsi="Arial" w:cs="Arial"/>
          <w:color w:val="000000"/>
          <w:kern w:val="1"/>
          <w:sz w:val="20"/>
          <w:szCs w:val="20"/>
        </w:rPr>
        <w:t xml:space="preserve"> Здания и сооружения. Особые воздействия (с изменениями N 1, N 2)</w:t>
      </w:r>
    </w:p>
    <w:p w14:paraId="472B12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8101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hyperlink r:id="rId13" w:history="1">
        <w:r>
          <w:rPr>
            <w:rFonts w:ascii="Arial" w:hAnsi="Arial" w:cs="Arial"/>
            <w:color w:val="0000FF"/>
            <w:kern w:val="1"/>
            <w:sz w:val="20"/>
            <w:szCs w:val="20"/>
            <w:u w:val="single"/>
          </w:rPr>
          <w:t>СП 385.1325800.2018</w:t>
        </w:r>
      </w:hyperlink>
      <w:r>
        <w:rPr>
          <w:rFonts w:ascii="Arial" w:hAnsi="Arial" w:cs="Arial"/>
          <w:color w:val="000000"/>
          <w:kern w:val="1"/>
          <w:sz w:val="20"/>
          <w:szCs w:val="20"/>
        </w:rPr>
        <w:t xml:space="preserve"> Защита зданий и сооружений от прогрессирующего обрушения. Правила проектирования. Основные положения (с изменениями N 1, N 2, N 3)</w:t>
      </w:r>
    </w:p>
    <w:p w14:paraId="2235E0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FC65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При пользовании настоящим сводом правил целесообразно проверить действие ссылочных документов в информационной системе общего пользования - на официальном сайте федерального органа исполнительной власти в сфере стандартизации в сети Интернет или по ежегодному информационному указателю "Национальные стандарты", который опубликован по состоянию на 1 января текущего года, и по выпускам ежемесячного информационного указателя "Национальные стандарты" за текущий год. Если заменен ссылочный документ, </w:t>
      </w:r>
      <w:r>
        <w:rPr>
          <w:rFonts w:ascii="Arial" w:hAnsi="Arial" w:cs="Arial"/>
          <w:color w:val="000000"/>
          <w:kern w:val="1"/>
          <w:sz w:val="20"/>
          <w:szCs w:val="20"/>
        </w:rPr>
        <w:t>на который дана недатированная ссылка, то рекомендуется использовать действующую версию этого документа с учетом всех внесенных в данную версию изменений. Если заменен ссылочный документ, на который дана датированная ссылка, то рекомендуется использовать версию этого документа с указанным выше годом утверждения (принятия). Если после утверждения настоящего свода правил в ссылочный документ, на который дана датированная ссылка, внесено изменение, затрагивающее положение, на которое дана ссылка, то это положе</w:t>
      </w:r>
      <w:r>
        <w:rPr>
          <w:rFonts w:ascii="Arial" w:hAnsi="Arial" w:cs="Arial"/>
          <w:color w:val="000000"/>
          <w:kern w:val="1"/>
          <w:sz w:val="20"/>
          <w:szCs w:val="20"/>
        </w:rPr>
        <w:t>ние рекомендуется применять без учета данного изменения. Если ссылочный документ отменен без замены, то положение, в котором дана ссылка на него, рекомендуется применять в части, не затрагивающей эту ссылку. Сведения о действии сводов правил целесообразно проверить в Федеральном информационном фонде стандартов.</w:t>
      </w:r>
    </w:p>
    <w:p w14:paraId="78DCC4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7E52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3, 5).</w:t>
      </w:r>
    </w:p>
    <w:p w14:paraId="3123D6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E7D46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46CC0AD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3 Термины и определения </w:t>
      </w:r>
    </w:p>
    <w:p w14:paraId="1CC9E1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настоящем своде правил применены термины по </w:t>
      </w:r>
      <w:hyperlink r:id="rId14" w:history="1">
        <w:r>
          <w:rPr>
            <w:rFonts w:ascii="Arial" w:hAnsi="Arial" w:cs="Arial"/>
            <w:color w:val="0000FF"/>
            <w:kern w:val="1"/>
            <w:sz w:val="20"/>
            <w:szCs w:val="20"/>
            <w:u w:val="single"/>
          </w:rPr>
          <w:t>ГОСТ 27751</w:t>
        </w:r>
      </w:hyperlink>
      <w:r>
        <w:rPr>
          <w:rFonts w:ascii="Arial" w:hAnsi="Arial" w:cs="Arial"/>
          <w:color w:val="000000"/>
          <w:kern w:val="1"/>
          <w:sz w:val="20"/>
          <w:szCs w:val="20"/>
        </w:rPr>
        <w:t>, а также следующие термины с соответствующими определениями:</w:t>
      </w:r>
    </w:p>
    <w:p w14:paraId="07D274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CEBA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28CB8E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2C64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3.1 </w:t>
      </w:r>
      <w:r>
        <w:rPr>
          <w:rFonts w:ascii="Arial" w:hAnsi="Arial" w:cs="Arial"/>
          <w:b/>
          <w:bCs/>
          <w:color w:val="000000"/>
          <w:kern w:val="1"/>
          <w:sz w:val="20"/>
          <w:szCs w:val="20"/>
        </w:rPr>
        <w:t>воздействия:</w:t>
      </w:r>
      <w:r>
        <w:rPr>
          <w:rFonts w:ascii="Arial" w:hAnsi="Arial" w:cs="Arial"/>
          <w:color w:val="000000"/>
          <w:kern w:val="1"/>
          <w:sz w:val="20"/>
          <w:szCs w:val="20"/>
        </w:rPr>
        <w:t xml:space="preserve"> Нагрузки, изменения температуры, влияния на строительный объект окружающей среды, действие ветра, осадка оснований, смещение опор, деградация свойств материалов во времени и другие эффе</w:t>
      </w:r>
      <w:r>
        <w:rPr>
          <w:rFonts w:ascii="Arial" w:hAnsi="Arial" w:cs="Arial"/>
          <w:color w:val="000000"/>
          <w:kern w:val="1"/>
          <w:sz w:val="20"/>
          <w:szCs w:val="20"/>
        </w:rPr>
        <w:t>кты, вызывающие изменения напряженно-деформированного состояния строительных конструкций. При проведении расчетов воздействия допускается задавать как эквивалентные нагрузки;</w:t>
      </w:r>
    </w:p>
    <w:p w14:paraId="56052A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F4967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3.2 </w:t>
      </w:r>
      <w:r>
        <w:rPr>
          <w:rFonts w:ascii="Arial" w:hAnsi="Arial" w:cs="Arial"/>
          <w:b/>
          <w:bCs/>
          <w:color w:val="000000"/>
          <w:kern w:val="1"/>
          <w:sz w:val="20"/>
          <w:szCs w:val="20"/>
        </w:rPr>
        <w:t>коэффициент надежности по нагрузке:</w:t>
      </w:r>
      <w:r>
        <w:rPr>
          <w:rFonts w:ascii="Arial" w:hAnsi="Arial" w:cs="Arial"/>
          <w:color w:val="000000"/>
          <w:kern w:val="1"/>
          <w:sz w:val="20"/>
          <w:szCs w:val="20"/>
        </w:rPr>
        <w:t xml:space="preserve"> Коэффициент, учитывающий в условиях нормальной эксплуатации сооружений возможное отклонение нагрузок в неблагоприятную (большую или меньшую) сторону от нормативных значений;</w:t>
      </w:r>
    </w:p>
    <w:p w14:paraId="5E25BA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5F90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3.3 </w:t>
      </w:r>
      <w:r>
        <w:rPr>
          <w:rFonts w:ascii="Arial" w:hAnsi="Arial" w:cs="Arial"/>
          <w:b/>
          <w:bCs/>
          <w:color w:val="000000"/>
          <w:kern w:val="1"/>
          <w:sz w:val="20"/>
          <w:szCs w:val="20"/>
        </w:rPr>
        <w:t>коэффициент сочетаний нагрузок:</w:t>
      </w:r>
      <w:r>
        <w:rPr>
          <w:rFonts w:ascii="Arial" w:hAnsi="Arial" w:cs="Arial"/>
          <w:color w:val="000000"/>
          <w:kern w:val="1"/>
          <w:sz w:val="20"/>
          <w:szCs w:val="20"/>
        </w:rPr>
        <w:t xml:space="preserve"> Коэффициент, учитывающий уменьшения вероятности одновременного достижения несколькими нагрузками их расчетных значений;</w:t>
      </w:r>
    </w:p>
    <w:p w14:paraId="353E95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CF8D4C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3.4 </w:t>
      </w:r>
      <w:r>
        <w:rPr>
          <w:rFonts w:ascii="Arial" w:hAnsi="Arial" w:cs="Arial"/>
          <w:b/>
          <w:bCs/>
          <w:color w:val="000000"/>
          <w:kern w:val="1"/>
          <w:sz w:val="20"/>
          <w:szCs w:val="20"/>
        </w:rPr>
        <w:t>нагрузки:</w:t>
      </w:r>
      <w:r>
        <w:rPr>
          <w:rFonts w:ascii="Arial" w:hAnsi="Arial" w:cs="Arial"/>
          <w:color w:val="000000"/>
          <w:kern w:val="1"/>
          <w:sz w:val="20"/>
          <w:szCs w:val="20"/>
        </w:rPr>
        <w:t xml:space="preserve"> Внешние механические силы (вес конструкций, оборудования, снегоотложений, людей и т.п.), действующие на строительные объекты;</w:t>
      </w:r>
    </w:p>
    <w:p w14:paraId="31082C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8F44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3.5 </w:t>
      </w:r>
      <w:r>
        <w:rPr>
          <w:rFonts w:ascii="Arial" w:hAnsi="Arial" w:cs="Arial"/>
          <w:b/>
          <w:bCs/>
          <w:color w:val="000000"/>
          <w:kern w:val="1"/>
          <w:sz w:val="20"/>
          <w:szCs w:val="20"/>
        </w:rPr>
        <w:t>нагрузки длительные:</w:t>
      </w:r>
      <w:r>
        <w:rPr>
          <w:rFonts w:ascii="Arial" w:hAnsi="Arial" w:cs="Arial"/>
          <w:color w:val="000000"/>
          <w:kern w:val="1"/>
          <w:sz w:val="20"/>
          <w:szCs w:val="20"/>
        </w:rPr>
        <w:t xml:space="preserve"> Нагрузки, изменения расчетных значений которых в течение расчетного срока службы строительного объекта пренебрежимо малы по сравнению с их средними значениями;</w:t>
      </w:r>
    </w:p>
    <w:p w14:paraId="103518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026B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3.6 </w:t>
      </w:r>
      <w:r>
        <w:rPr>
          <w:rFonts w:ascii="Arial" w:hAnsi="Arial" w:cs="Arial"/>
          <w:b/>
          <w:bCs/>
          <w:color w:val="000000"/>
          <w:kern w:val="1"/>
          <w:sz w:val="20"/>
          <w:szCs w:val="20"/>
        </w:rPr>
        <w:t>нагрузки кратковременные:</w:t>
      </w:r>
      <w:r>
        <w:rPr>
          <w:rFonts w:ascii="Arial" w:hAnsi="Arial" w:cs="Arial"/>
          <w:color w:val="000000"/>
          <w:kern w:val="1"/>
          <w:sz w:val="20"/>
          <w:szCs w:val="20"/>
        </w:rPr>
        <w:t xml:space="preserve"> Нагрузки, длительность действия расчетных значений которых существенно меньше срока службы сооружения;</w:t>
      </w:r>
    </w:p>
    <w:p w14:paraId="57E844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A343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3.7 </w:t>
      </w:r>
      <w:r>
        <w:rPr>
          <w:rFonts w:ascii="Arial" w:hAnsi="Arial" w:cs="Arial"/>
          <w:b/>
          <w:bCs/>
          <w:color w:val="000000"/>
          <w:kern w:val="1"/>
          <w:sz w:val="20"/>
          <w:szCs w:val="20"/>
        </w:rPr>
        <w:t>нормативно</w:t>
      </w:r>
      <w:r>
        <w:rPr>
          <w:rFonts w:ascii="Arial" w:hAnsi="Arial" w:cs="Arial"/>
          <w:b/>
          <w:bCs/>
          <w:color w:val="000000"/>
          <w:kern w:val="1"/>
          <w:sz w:val="20"/>
          <w:szCs w:val="20"/>
        </w:rPr>
        <w:t>е (базовое) значение нагрузок:</w:t>
      </w:r>
      <w:r>
        <w:rPr>
          <w:rFonts w:ascii="Arial" w:hAnsi="Arial" w:cs="Arial"/>
          <w:color w:val="000000"/>
          <w:kern w:val="1"/>
          <w:sz w:val="20"/>
          <w:szCs w:val="20"/>
        </w:rPr>
        <w:t xml:space="preserve"> Основная базовая характеристика, устанавливаемая соответствующими нормами проектирования, техническими условиями или заданием на проектирование;</w:t>
      </w:r>
    </w:p>
    <w:p w14:paraId="066A5B0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335D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3.8 </w:t>
      </w:r>
      <w:r>
        <w:rPr>
          <w:rFonts w:ascii="Arial" w:hAnsi="Arial" w:cs="Arial"/>
          <w:b/>
          <w:bCs/>
          <w:color w:val="000000"/>
          <w:kern w:val="1"/>
          <w:sz w:val="20"/>
          <w:szCs w:val="20"/>
        </w:rPr>
        <w:t>особые нагрузки:</w:t>
      </w:r>
      <w:r>
        <w:rPr>
          <w:rFonts w:ascii="Arial" w:hAnsi="Arial" w:cs="Arial"/>
          <w:color w:val="000000"/>
          <w:kern w:val="1"/>
          <w:sz w:val="20"/>
          <w:szCs w:val="20"/>
        </w:rPr>
        <w:t xml:space="preserve"> Нагрузки и воздействия (например, взрыв, столкновение транспортных средств с частями сооружений, авария оборудования, пожар, землетрясение, некоторые климатические нагрузки, отказ работы несущего элемента конструкций), создающие аварийные ситуации с возможными катастрофическими последствиями;</w:t>
      </w:r>
    </w:p>
    <w:p w14:paraId="0283EF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849F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w:t>
      </w:r>
    </w:p>
    <w:p w14:paraId="6CEBDEF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D4A80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3.9 </w:t>
      </w:r>
      <w:r>
        <w:rPr>
          <w:rFonts w:ascii="Arial" w:hAnsi="Arial" w:cs="Arial"/>
          <w:b/>
          <w:bCs/>
          <w:color w:val="000000"/>
          <w:kern w:val="1"/>
          <w:sz w:val="20"/>
          <w:szCs w:val="20"/>
        </w:rPr>
        <w:t>расчетное значение нагрузки:</w:t>
      </w:r>
      <w:r>
        <w:rPr>
          <w:rFonts w:ascii="Arial" w:hAnsi="Arial" w:cs="Arial"/>
          <w:color w:val="000000"/>
          <w:kern w:val="1"/>
          <w:sz w:val="20"/>
          <w:szCs w:val="20"/>
        </w:rPr>
        <w:t xml:space="preserve"> Предельное (максимальное или минимальное) значение нагрузки в течение срока эксплуатации объекта;</w:t>
      </w:r>
    </w:p>
    <w:p w14:paraId="0C3F04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A490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3.10 </w:t>
      </w:r>
      <w:r>
        <w:rPr>
          <w:rFonts w:ascii="Arial" w:hAnsi="Arial" w:cs="Arial"/>
          <w:b/>
          <w:bCs/>
          <w:color w:val="000000"/>
          <w:kern w:val="1"/>
          <w:sz w:val="20"/>
          <w:szCs w:val="20"/>
        </w:rPr>
        <w:t>расчетные сочетания нагрузок:</w:t>
      </w:r>
      <w:r>
        <w:rPr>
          <w:rFonts w:ascii="Arial" w:hAnsi="Arial" w:cs="Arial"/>
          <w:color w:val="000000"/>
          <w:kern w:val="1"/>
          <w:sz w:val="20"/>
          <w:szCs w:val="20"/>
        </w:rPr>
        <w:t xml:space="preserve"> Все возможные неблагоприятные комбинации нагрузок, которые необходимо учитывать при проектировании объекта.</w:t>
      </w:r>
    </w:p>
    <w:p w14:paraId="0C51553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3FCFF1"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6190E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4 Общие положения </w:t>
      </w:r>
    </w:p>
    <w:p w14:paraId="1A547F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4.1 Основными характеристиками нагрузок, установленных в настоящих нормах, являются их нормативные (базовые) значения.</w:t>
      </w:r>
    </w:p>
    <w:p w14:paraId="36B99D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E944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необходимости учета длительности нагрузок, в том числе влияния реологических или нелинейных свойств материалов, при проверке на выносливость, усталостную прочность и в других случаях, оговоренных в действующих документах по стандартизации в области проектирования конструкций и оснований, устанавливаются пониженные нормативные значения нагрузок от оборудования, людей, животных и транспортных средств на перекрытия жилых и общественных зданий, зданий сельскохозяйственного назначения, от мостовых и подвесны</w:t>
      </w:r>
      <w:r>
        <w:rPr>
          <w:rFonts w:ascii="Arial" w:hAnsi="Arial" w:cs="Arial"/>
          <w:color w:val="000000"/>
          <w:kern w:val="1"/>
          <w:sz w:val="20"/>
          <w:szCs w:val="20"/>
        </w:rPr>
        <w:t>х кранов, снеговых, температурных климатических воздействий.</w:t>
      </w:r>
    </w:p>
    <w:p w14:paraId="54F6DF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F4F03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 5).</w:t>
      </w:r>
    </w:p>
    <w:p w14:paraId="58AFB2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76D96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4.2 Расчетное значение нагрузки следует определять как произведение ее нормативного значения на коэффициент надежности по нагрузке </w:t>
      </w:r>
      <w:r>
        <w:rPr>
          <w:rFonts w:ascii="Arial" w:hAnsi="Arial" w:cs="Arial"/>
          <w:noProof/>
          <w:color w:val="000000"/>
          <w:kern w:val="1"/>
          <w:sz w:val="20"/>
          <w:szCs w:val="20"/>
        </w:rPr>
        <w:drawing>
          <wp:inline distT="0" distB="0" distL="0" distR="0" wp14:anchorId="3DBB580A" wp14:editId="572D494E">
            <wp:extent cx="200025" cy="238125"/>
            <wp:effectExtent l="0" t="0" r="0" b="0"/>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xml:space="preserve">, соответствующий рассматриваемому предельному состоянию. Минимальные значения коэффициента надежности </w:t>
      </w:r>
      <w:r>
        <w:rPr>
          <w:rFonts w:ascii="Arial" w:hAnsi="Arial" w:cs="Arial"/>
          <w:noProof/>
          <w:color w:val="000000"/>
          <w:kern w:val="1"/>
          <w:sz w:val="20"/>
          <w:szCs w:val="20"/>
        </w:rPr>
        <w:drawing>
          <wp:inline distT="0" distB="0" distL="0" distR="0" wp14:anchorId="7F620EB9" wp14:editId="6FDBC3CB">
            <wp:extent cx="200025" cy="238125"/>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в основных и особых сочетаниях нагрузок определяются следующим образом:</w:t>
      </w:r>
    </w:p>
    <w:p w14:paraId="7222AC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31DF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при расчете по предельным состояниям 1-й группы - в соответствии с 7.2, 7.3, 8.1.4, 8.2.7, 8.3.5, 8.4.5, 9.8, 10.12, разделом 11, 12.5 и 13.8;</w:t>
      </w:r>
    </w:p>
    <w:p w14:paraId="0F5BF5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E918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при расчете по предельным состояниям 2-й группы - принимаются равными единице, если в нормах проектирования конструкций и оснований не установлены другие значения;</w:t>
      </w:r>
    </w:p>
    <w:p w14:paraId="6A5A78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BD5048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при расчете по особым предельным сос</w:t>
      </w:r>
      <w:r>
        <w:rPr>
          <w:rFonts w:ascii="Arial" w:hAnsi="Arial" w:cs="Arial"/>
          <w:color w:val="000000"/>
          <w:kern w:val="1"/>
          <w:sz w:val="20"/>
          <w:szCs w:val="20"/>
        </w:rPr>
        <w:t>тояниям - принимают равными единице, если в действующих документах по стандартизации в области проектирования конструкций и оснований не установлены другие значения.</w:t>
      </w:r>
    </w:p>
    <w:p w14:paraId="261A99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7C35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5).</w:t>
      </w:r>
    </w:p>
    <w:p w14:paraId="690DE5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342F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4.3 Расчетные значения особых проектных нагрузок (экстремальных климатических, ударных, взрывных, нагрузок от пожарных автомобилей на стилобатные и подземные части зданий) устанавливают в соответствии с </w:t>
      </w:r>
      <w:hyperlink r:id="rId16" w:history="1">
        <w:r>
          <w:rPr>
            <w:rFonts w:ascii="Arial" w:hAnsi="Arial" w:cs="Arial"/>
            <w:color w:val="0000FF"/>
            <w:kern w:val="1"/>
            <w:sz w:val="20"/>
            <w:szCs w:val="20"/>
            <w:u w:val="single"/>
          </w:rPr>
          <w:t>СП 296.1325800</w:t>
        </w:r>
      </w:hyperlink>
      <w:r>
        <w:rPr>
          <w:rFonts w:ascii="Arial" w:hAnsi="Arial" w:cs="Arial"/>
          <w:color w:val="000000"/>
          <w:kern w:val="1"/>
          <w:sz w:val="20"/>
          <w:szCs w:val="20"/>
        </w:rPr>
        <w:t xml:space="preserve"> или заданием на проектирование, особых аварийных нагрузок - в соответствии с </w:t>
      </w:r>
      <w:hyperlink r:id="rId17" w:history="1">
        <w:r>
          <w:rPr>
            <w:rFonts w:ascii="Arial" w:hAnsi="Arial" w:cs="Arial"/>
            <w:color w:val="0000FF"/>
            <w:kern w:val="1"/>
            <w:sz w:val="20"/>
            <w:szCs w:val="20"/>
            <w:u w:val="single"/>
          </w:rPr>
          <w:t>СП 385.1325800</w:t>
        </w:r>
      </w:hyperlink>
      <w:r>
        <w:rPr>
          <w:rFonts w:ascii="Arial" w:hAnsi="Arial" w:cs="Arial"/>
          <w:color w:val="000000"/>
          <w:kern w:val="1"/>
          <w:sz w:val="20"/>
          <w:szCs w:val="20"/>
        </w:rPr>
        <w:t xml:space="preserve"> или заданием на проектирование, сейсмических - в соответствии с </w:t>
      </w:r>
      <w:hyperlink r:id="rId18" w:history="1">
        <w:r>
          <w:rPr>
            <w:rFonts w:ascii="Arial" w:hAnsi="Arial" w:cs="Arial"/>
            <w:color w:val="0000FF"/>
            <w:kern w:val="1"/>
            <w:sz w:val="20"/>
            <w:szCs w:val="20"/>
            <w:u w:val="single"/>
          </w:rPr>
          <w:t>СП 14.13330</w:t>
        </w:r>
      </w:hyperlink>
      <w:r>
        <w:rPr>
          <w:rFonts w:ascii="Arial" w:hAnsi="Arial" w:cs="Arial"/>
          <w:color w:val="000000"/>
          <w:kern w:val="1"/>
          <w:sz w:val="20"/>
          <w:szCs w:val="20"/>
        </w:rPr>
        <w:t>.</w:t>
      </w:r>
    </w:p>
    <w:p w14:paraId="4E213D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505D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5).</w:t>
      </w:r>
    </w:p>
    <w:p w14:paraId="621618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BD4F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4.4 Расчетные значения климатических нагрузок и воздействий (снеговые и гололедные нагрузки, воздействия ветра, температуры и др.) допускается назначать в установленном порядке на основе анализа соответствующих климатических данных для места строительства.</w:t>
      </w:r>
    </w:p>
    <w:p w14:paraId="6DAA88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4605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4.5 При расчете конструкций и оснований для условий возведения зданий и сооружений расчетные значения снеговых, ветровых, гололедных нагрузок и температурных климатических воздействий разрешается снижать на 20%.</w:t>
      </w:r>
    </w:p>
    <w:p w14:paraId="134E16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B5C74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4.6 Дополнительные требования по назначению нормативных и расчетных значений нагрузок, а также коэффициентов надежности по нагрузкам и коэффициентов сочетаний допускается устанавливать в нормативных документах на отдельные виды сооружений, строительных конструкций и оснований.</w:t>
      </w:r>
    </w:p>
    <w:p w14:paraId="19AA4C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41D6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4.7 Для зданий и сооружений повышенного уровня ответственности, а также во всех случаях, не указанных в настоящем своде правил, дополнительные требования к нагрузкам и воздействиям на строительные конструкции и основания необходимо устанавливать в нормативных документах на отдельные виды сооружений, строительных конструкций и оснований, а также в заданиях на проектирование с учетом рекомендаций, разработанных в рамках научно-технического сопровождения проектирования.</w:t>
      </w:r>
    </w:p>
    <w:p w14:paraId="39DFDF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C8846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4.8 Пониженные нормативные значения равномерно распределенных кратковременных нагрузок устанавливают в соответствии с 8.2.3; равномерно распределенных нагрузок от транспортных средств - в соответствии с 8.4.4; крановых нагрузок - в соответствии с 9.19 и 9.20; снеговых нагрузок - в соответствии с 10.11; температурных климатических воздействий - в соответствии с 13.7.</w:t>
      </w:r>
    </w:p>
    <w:p w14:paraId="73086F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9D58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5).</w:t>
      </w:r>
    </w:p>
    <w:p w14:paraId="2049BF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56AE30"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406555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5 Классификация нагрузок </w:t>
      </w:r>
    </w:p>
    <w:p w14:paraId="0A8E2F8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5.1 В зависимости от продолжительности действия нагрузок следует различать постоянные </w:t>
      </w:r>
      <w:r>
        <w:rPr>
          <w:rFonts w:ascii="Arial" w:hAnsi="Arial" w:cs="Arial"/>
          <w:noProof/>
          <w:color w:val="000000"/>
          <w:kern w:val="1"/>
          <w:sz w:val="20"/>
          <w:szCs w:val="20"/>
        </w:rPr>
        <w:drawing>
          <wp:inline distT="0" distB="0" distL="0" distR="0" wp14:anchorId="5CF334DC" wp14:editId="793FCE56">
            <wp:extent cx="190500" cy="228600"/>
            <wp:effectExtent l="0" t="0" r="0" b="0"/>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и временные (длительные </w:t>
      </w:r>
      <w:r>
        <w:rPr>
          <w:rFonts w:ascii="Arial" w:hAnsi="Arial" w:cs="Arial"/>
          <w:noProof/>
          <w:color w:val="000000"/>
          <w:kern w:val="1"/>
          <w:sz w:val="20"/>
          <w:szCs w:val="20"/>
        </w:rPr>
        <w:drawing>
          <wp:inline distT="0" distB="0" distL="0" distR="0" wp14:anchorId="1FDBA118" wp14:editId="47BFE644">
            <wp:extent cx="161925" cy="228600"/>
            <wp:effectExtent l="0" t="0" r="0" b="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 кратковременные </w:t>
      </w:r>
      <w:r>
        <w:rPr>
          <w:rFonts w:ascii="Arial" w:hAnsi="Arial" w:cs="Arial"/>
          <w:noProof/>
          <w:color w:val="000000"/>
          <w:kern w:val="1"/>
          <w:sz w:val="20"/>
          <w:szCs w:val="20"/>
        </w:rPr>
        <w:drawing>
          <wp:inline distT="0" distB="0" distL="0" distR="0" wp14:anchorId="27F1A2A9" wp14:editId="7BF9ECB5">
            <wp:extent cx="161925" cy="228600"/>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 особые </w:t>
      </w:r>
      <w:r>
        <w:rPr>
          <w:rFonts w:ascii="Arial" w:hAnsi="Arial" w:cs="Arial"/>
          <w:noProof/>
          <w:color w:val="000000"/>
          <w:kern w:val="1"/>
          <w:sz w:val="20"/>
          <w:szCs w:val="20"/>
        </w:rPr>
        <w:drawing>
          <wp:inline distT="0" distB="0" distL="0" distR="0" wp14:anchorId="3DFAC840" wp14:editId="58E119B0">
            <wp:extent cx="180975" cy="228600"/>
            <wp:effectExtent l="0" t="0" r="0" b="0"/>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нагрузки.</w:t>
      </w:r>
    </w:p>
    <w:p w14:paraId="0BC2E7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2890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5.2 Нагрузки, возн</w:t>
      </w:r>
      <w:r>
        <w:rPr>
          <w:rFonts w:ascii="Arial" w:hAnsi="Arial" w:cs="Arial"/>
          <w:color w:val="000000"/>
          <w:kern w:val="1"/>
          <w:sz w:val="20"/>
          <w:szCs w:val="20"/>
        </w:rPr>
        <w:t>икающие при изготовлении, хранении и перевозке конструкций, а также при возведении сооружений, следует учитывать в расчетах как кратковременные.</w:t>
      </w:r>
    </w:p>
    <w:p w14:paraId="624550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2618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Нагрузки, возникающие на стадии эксплуатации сооружений, следует учитывать в соответствии с указаниями 5.3-5.6.</w:t>
      </w:r>
    </w:p>
    <w:p w14:paraId="0885C1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6BD2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5.3 К постоянным </w:t>
      </w:r>
      <w:r>
        <w:rPr>
          <w:rFonts w:ascii="Arial" w:hAnsi="Arial" w:cs="Arial"/>
          <w:noProof/>
          <w:color w:val="000000"/>
          <w:kern w:val="1"/>
          <w:sz w:val="20"/>
          <w:szCs w:val="20"/>
        </w:rPr>
        <w:drawing>
          <wp:inline distT="0" distB="0" distL="0" distR="0" wp14:anchorId="4EA357FE" wp14:editId="6B738A0E">
            <wp:extent cx="190500" cy="228600"/>
            <wp:effectExtent l="0" t="0" r="0" b="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нагрузкам следует относить:</w:t>
      </w:r>
    </w:p>
    <w:p w14:paraId="597617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7004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вес частей сооружений, в том числе несущих и ограждающих строительных конструкций;</w:t>
      </w:r>
    </w:p>
    <w:p w14:paraId="3E7155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CEE5B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вес и давление грунтов (насыпей, засыпок), горное давление;</w:t>
      </w:r>
    </w:p>
    <w:p w14:paraId="7F30743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0E6DE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гидростатическое давление.</w:t>
      </w:r>
    </w:p>
    <w:p w14:paraId="33F9B9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5668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Сохраняющиеся в конструкции или основании усилия от предварительного напряжения следует учитывать в расчетах как усилия от постоянных нагрузок.</w:t>
      </w:r>
    </w:p>
    <w:p w14:paraId="23FA16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3127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5.4 К длительным </w:t>
      </w:r>
      <w:r>
        <w:rPr>
          <w:rFonts w:ascii="Arial" w:hAnsi="Arial" w:cs="Arial"/>
          <w:noProof/>
          <w:color w:val="000000"/>
          <w:kern w:val="1"/>
          <w:sz w:val="20"/>
          <w:szCs w:val="20"/>
        </w:rPr>
        <w:drawing>
          <wp:inline distT="0" distB="0" distL="0" distR="0" wp14:anchorId="4A8432AC" wp14:editId="4C98C66D">
            <wp:extent cx="161925" cy="228600"/>
            <wp:effectExtent l="0" t="0" r="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нагрузкам следует относить:</w:t>
      </w:r>
    </w:p>
    <w:p w14:paraId="14CA2F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B9D96E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вес временных перегородок, подливок и подбетонок под оборудование;</w:t>
      </w:r>
    </w:p>
    <w:p w14:paraId="57B3D7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571FE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вес стационарного оборудования: станков, аппаратов, моторов, емкостей, трубопроводов с арматурой, опорными частями и изоляцией, воздуховодов, кабельных коммуникаций, ленточных конвейеров, постоянных подъемных машин с их канатами и направляющими, а также вес жидкостей и твердых тел, заполняющих оборудование;</w:t>
      </w:r>
    </w:p>
    <w:p w14:paraId="0E6EC7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D89A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давление газов, жидкостей и сыпучих тел в емкостях и трубопроводах, избыточное давление и разрежение воздуха, возникающее при вентиляции шахт;</w:t>
      </w:r>
    </w:p>
    <w:p w14:paraId="72B444C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8BE9D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нагрузки на перекрытия от складируемых материалов и стеллажного оборудования в складских помещениях, холодильниках, зернохранилищах, книгохранилищах, архивах и подобных помещениях;</w:t>
      </w:r>
    </w:p>
    <w:p w14:paraId="13BFF9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C466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 температурные технологические воздействия от стационарного оборудования;</w:t>
      </w:r>
    </w:p>
    <w:p w14:paraId="77AAEE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9BB3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 вес слоя воды на плоских водонаполненных покрытиях;</w:t>
      </w:r>
    </w:p>
    <w:p w14:paraId="373DC1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443B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 вес отложений производственной пыли, если не предусмотрены соответствующие мероприятия по ее удалению;</w:t>
      </w:r>
    </w:p>
    <w:p w14:paraId="6FA9424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6185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 кратковременные нагрузки с пониженным нормативным значением (см.</w:t>
      </w:r>
      <w:r>
        <w:rPr>
          <w:rFonts w:ascii="Arial" w:hAnsi="Arial" w:cs="Arial"/>
          <w:color w:val="000000"/>
          <w:kern w:val="1"/>
          <w:sz w:val="20"/>
          <w:szCs w:val="20"/>
        </w:rPr>
        <w:t xml:space="preserve"> 4.1, 4.8).     </w:t>
      </w:r>
    </w:p>
    <w:p w14:paraId="774C41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383DF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 воздействия, обусловленные деформациями основания, не сопровождающимися коренным изменением структуры грунта, а также оттаиванием вечномерзлых грунтов;</w:t>
      </w:r>
    </w:p>
    <w:p w14:paraId="351306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DAC7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л) воздействия, обусловленные изменением влажности, усадкой и ползучестью материалов.</w:t>
      </w:r>
    </w:p>
    <w:p w14:paraId="251BEA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FA46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 5).</w:t>
      </w:r>
    </w:p>
    <w:p w14:paraId="2E68D0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21B2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5.5 К кратковременным нагрузкам </w:t>
      </w:r>
      <w:r>
        <w:rPr>
          <w:rFonts w:ascii="Arial" w:hAnsi="Arial" w:cs="Arial"/>
          <w:noProof/>
          <w:color w:val="000000"/>
          <w:kern w:val="1"/>
          <w:sz w:val="20"/>
          <w:szCs w:val="20"/>
        </w:rPr>
        <w:drawing>
          <wp:inline distT="0" distB="0" distL="0" distR="0" wp14:anchorId="1C012A8D" wp14:editId="73CA2CB9">
            <wp:extent cx="161925" cy="228600"/>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следует относить:</w:t>
      </w:r>
    </w:p>
    <w:p w14:paraId="55B6DD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4946E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нагрузки от оборудования, возникающие в пускоостановочном, переходном и испытательном режимах, а также при его перестановке или замене;</w:t>
      </w:r>
    </w:p>
    <w:p w14:paraId="0D3105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AF98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вес людей, ремонтных материалов в зонах обслуживания и ремонта оборудования;</w:t>
      </w:r>
    </w:p>
    <w:p w14:paraId="676A93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A2E9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нагрузки от людей, животных, оборудования на перекрытия жилых, общественных и сельскохозяйственных зданий, кроме нагрузок, указанных в 5.4, а</w:t>
      </w:r>
      <w:r>
        <w:rPr>
          <w:rFonts w:ascii="Arial" w:hAnsi="Arial" w:cs="Arial"/>
          <w:i/>
          <w:iCs/>
          <w:color w:val="000000"/>
          <w:kern w:val="1"/>
          <w:sz w:val="20"/>
          <w:szCs w:val="20"/>
        </w:rPr>
        <w:t xml:space="preserve">, </w:t>
      </w:r>
      <w:r>
        <w:rPr>
          <w:rFonts w:ascii="Arial" w:hAnsi="Arial" w:cs="Arial"/>
          <w:color w:val="000000"/>
          <w:kern w:val="1"/>
          <w:sz w:val="20"/>
          <w:szCs w:val="20"/>
        </w:rPr>
        <w:t>б</w:t>
      </w:r>
      <w:r>
        <w:rPr>
          <w:rFonts w:ascii="Arial" w:hAnsi="Arial" w:cs="Arial"/>
          <w:i/>
          <w:iCs/>
          <w:color w:val="000000"/>
          <w:kern w:val="1"/>
          <w:sz w:val="20"/>
          <w:szCs w:val="20"/>
        </w:rPr>
        <w:t xml:space="preserve">, </w:t>
      </w:r>
      <w:r>
        <w:rPr>
          <w:rFonts w:ascii="Arial" w:hAnsi="Arial" w:cs="Arial"/>
          <w:color w:val="000000"/>
          <w:kern w:val="1"/>
          <w:sz w:val="20"/>
          <w:szCs w:val="20"/>
        </w:rPr>
        <w:t>г</w:t>
      </w:r>
      <w:r>
        <w:rPr>
          <w:rFonts w:ascii="Arial" w:hAnsi="Arial" w:cs="Arial"/>
          <w:i/>
          <w:iCs/>
          <w:color w:val="000000"/>
          <w:kern w:val="1"/>
          <w:sz w:val="20"/>
          <w:szCs w:val="20"/>
        </w:rPr>
        <w:t xml:space="preserve">, </w:t>
      </w:r>
      <w:r>
        <w:rPr>
          <w:rFonts w:ascii="Arial" w:hAnsi="Arial" w:cs="Arial"/>
          <w:color w:val="000000"/>
          <w:kern w:val="1"/>
          <w:sz w:val="20"/>
          <w:szCs w:val="20"/>
        </w:rPr>
        <w:t>д;</w:t>
      </w:r>
    </w:p>
    <w:p w14:paraId="4AECD0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F629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нагрузки от подвижного подъемно-транспортного оборудования (погрузчиков, электрокаров, кранов-штабелеров, тельферов, а также от мостовых и подвесных кранов), включая вес транспортируемых грузов;</w:t>
      </w:r>
    </w:p>
    <w:p w14:paraId="73A729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0044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 нагрузки от транспортных средств;</w:t>
      </w:r>
    </w:p>
    <w:p w14:paraId="784E40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D0771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 климатические (снеговые, ветровые, температурные и гололедные), указанные в разделах 10-13.</w:t>
      </w:r>
    </w:p>
    <w:p w14:paraId="518998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9FF2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6115D8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E2569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5.6 К особым </w:t>
      </w:r>
      <w:r>
        <w:rPr>
          <w:rFonts w:ascii="Arial" w:hAnsi="Arial" w:cs="Arial"/>
          <w:noProof/>
          <w:color w:val="000000"/>
          <w:kern w:val="1"/>
          <w:sz w:val="20"/>
          <w:szCs w:val="20"/>
        </w:rPr>
        <w:drawing>
          <wp:inline distT="0" distB="0" distL="0" distR="0" wp14:anchorId="2E22BCAE" wp14:editId="05AD2247">
            <wp:extent cx="180975" cy="228600"/>
            <wp:effectExtent l="0" t="0" r="0" b="0"/>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нагрузкам следует относить:</w:t>
      </w:r>
    </w:p>
    <w:p w14:paraId="1C3F68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8CD8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сейсмические;</w:t>
      </w:r>
    </w:p>
    <w:p w14:paraId="016113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28A2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взрывные;</w:t>
      </w:r>
    </w:p>
    <w:p w14:paraId="25F862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EAFA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ударные, в том числе нагрузки от столкновений транспортных средств с частями сооружения;</w:t>
      </w:r>
    </w:p>
    <w:p w14:paraId="05A191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49F2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нагрузки, вызываемые резкими нарушениями технологического процесса, временной неисправностью или поломкой оборудования;</w:t>
      </w:r>
    </w:p>
    <w:p w14:paraId="09F7BC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F4BF3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 воздействия, обусловленные деформациями основания, сопровождающимися коренным изменением структуры грунта (например, при замачивании просадочных грунтов) или оседанием его в районах горных выработок и в карстовых районах;</w:t>
      </w:r>
    </w:p>
    <w:p w14:paraId="6B5892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E7B3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 нагрузки, обусловленные пожаром;</w:t>
      </w:r>
    </w:p>
    <w:p w14:paraId="36EF1F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A41A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 климатические (снеговые, ветровые, температурные и гололедные) нагрузки, действие которых может привести к аварийной расчетной ситуации.</w:t>
      </w:r>
    </w:p>
    <w:p w14:paraId="489298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F60D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Другие типы особых воздействий устанавливаются в нормах проектирования конструкций и оснований.</w:t>
      </w:r>
    </w:p>
    <w:p w14:paraId="0C8370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8F77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w:t>
      </w:r>
    </w:p>
    <w:p w14:paraId="7FF5E4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5B2B51"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F997B4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6 Сочетания нагрузок </w:t>
      </w:r>
    </w:p>
    <w:p w14:paraId="5E1BE7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6.1 Расчет конструкций и оснований по предельным состояниям 1-й и 2-й групп следует выполнять с учетом неблагоприятных сочетаний нагрузок или соответствующих им усилий.</w:t>
      </w:r>
    </w:p>
    <w:p w14:paraId="6F8472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248F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Эти сочетания устанавливаются из анализа реальных вариантов одновременного действия различных нагрузок для рассматриваемой стадии работы конструкции или основания.</w:t>
      </w:r>
    </w:p>
    <w:p w14:paraId="60AA13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7C891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6.2 В зависимости от учитываемого состава нагрузок следует различать</w:t>
      </w:r>
      <w:r>
        <w:rPr>
          <w:rFonts w:ascii="Arial" w:hAnsi="Arial" w:cs="Arial"/>
          <w:color w:val="000000"/>
          <w:kern w:val="1"/>
          <w:sz w:val="20"/>
          <w:szCs w:val="20"/>
        </w:rPr>
        <w:t>:</w:t>
      </w:r>
    </w:p>
    <w:p w14:paraId="647446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BD1C4E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основные сочетания нагрузок, состоящие из постоянных, длительных и кратковременных</w:t>
      </w:r>
    </w:p>
    <w:p w14:paraId="197B54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B52FA9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E08A0B5" wp14:editId="0C0A3253">
            <wp:extent cx="4419600" cy="228600"/>
            <wp:effectExtent l="0" t="0" r="0" b="0"/>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228600"/>
                    </a:xfrm>
                    <a:prstGeom prst="rect">
                      <a:avLst/>
                    </a:prstGeom>
                    <a:noFill/>
                    <a:ln>
                      <a:noFill/>
                    </a:ln>
                  </pic:spPr>
                </pic:pic>
              </a:graphicData>
            </a:graphic>
          </wp:inline>
        </w:drawing>
      </w:r>
      <w:r>
        <w:rPr>
          <w:rFonts w:ascii="Arial" w:hAnsi="Arial" w:cs="Arial"/>
          <w:color w:val="000000"/>
          <w:kern w:val="1"/>
          <w:sz w:val="20"/>
          <w:szCs w:val="20"/>
        </w:rPr>
        <w:t xml:space="preserve">;    (6.1) </w:t>
      </w:r>
    </w:p>
    <w:p w14:paraId="296444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особые сочетания нагрузок, состоящие из постоянных, длительных, кратковременных и одной из особых нагрузок.</w:t>
      </w:r>
    </w:p>
    <w:p w14:paraId="069A48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7ED70F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E394336" wp14:editId="75D45D22">
            <wp:extent cx="838200" cy="228600"/>
            <wp:effectExtent l="0" t="0" r="0" b="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Pr>
          <w:rFonts w:ascii="Arial" w:hAnsi="Arial" w:cs="Arial"/>
          <w:color w:val="000000"/>
          <w:kern w:val="1"/>
          <w:sz w:val="20"/>
          <w:szCs w:val="20"/>
        </w:rPr>
        <w:t xml:space="preserve">,                                                    (6.2) </w:t>
      </w:r>
    </w:p>
    <w:p w14:paraId="1B1464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785379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6F05DE8E" wp14:editId="4F37DB81">
            <wp:extent cx="228600" cy="228600"/>
            <wp:effectExtent l="0" t="0" r="0" b="0"/>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 нагрузка для основного сочетания; </w:t>
      </w:r>
    </w:p>
    <w:p w14:paraId="3562255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CECCFB0" wp14:editId="13E85507">
            <wp:extent cx="190500" cy="228600"/>
            <wp:effectExtent l="0" t="0" r="0" b="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нагрузка для особого сочетания;</w:t>
      </w:r>
    </w:p>
    <w:p w14:paraId="114054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ECF1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312A8F6" wp14:editId="0DE8C0C8">
            <wp:extent cx="228600" cy="228600"/>
            <wp:effectExtent l="0" t="0" r="0" b="0"/>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i/>
          <w:iCs/>
          <w:color w:val="000000"/>
          <w:kern w:val="1"/>
          <w:sz w:val="20"/>
          <w:szCs w:val="20"/>
        </w:rPr>
        <w:t>i</w:t>
      </w:r>
      <w:r>
        <w:rPr>
          <w:rFonts w:ascii="Arial" w:hAnsi="Arial" w:cs="Arial"/>
          <w:color w:val="000000"/>
          <w:kern w:val="1"/>
          <w:sz w:val="20"/>
          <w:szCs w:val="20"/>
        </w:rPr>
        <w:t>=1, 2, 3, ...,) - коэффициенты сочетаний для длительных нагрузок;</w:t>
      </w:r>
    </w:p>
    <w:p w14:paraId="7BFC2B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40E86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5388336" wp14:editId="540E7E31">
            <wp:extent cx="228600" cy="22860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i/>
          <w:iCs/>
          <w:color w:val="000000"/>
          <w:kern w:val="1"/>
          <w:sz w:val="20"/>
          <w:szCs w:val="20"/>
        </w:rPr>
        <w:t>i</w:t>
      </w:r>
      <w:r>
        <w:rPr>
          <w:rFonts w:ascii="Arial" w:hAnsi="Arial" w:cs="Arial"/>
          <w:color w:val="000000"/>
          <w:kern w:val="1"/>
          <w:sz w:val="20"/>
          <w:szCs w:val="20"/>
        </w:rPr>
        <w:t>=1, 2, 3, ...,) - коэффициенты сочетаний для кратковременных нагрузок.</w:t>
      </w:r>
    </w:p>
    <w:p w14:paraId="0C3D23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8666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6.3 Для основных и особых сочетаний нагрузок, за исключением случаев, оговоренных в нормах проектирования сооружений в сейсмических районах и в нормах проектирования конструкций и оснований, коэффициент сочетаний длительных нагрузок </w:t>
      </w:r>
      <w:r>
        <w:rPr>
          <w:rFonts w:ascii="Arial" w:hAnsi="Arial" w:cs="Arial"/>
          <w:noProof/>
          <w:color w:val="000000"/>
          <w:kern w:val="1"/>
          <w:sz w:val="20"/>
          <w:szCs w:val="20"/>
        </w:rPr>
        <w:drawing>
          <wp:inline distT="0" distB="0" distL="0" distR="0" wp14:anchorId="4B0BF3E5" wp14:editId="249866B8">
            <wp:extent cx="190500" cy="228600"/>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определяется следующим образом:</w:t>
      </w:r>
    </w:p>
    <w:p w14:paraId="5F2630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2A87C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5A9621C" wp14:editId="4E2587AA">
            <wp:extent cx="561975" cy="228600"/>
            <wp:effectExtent l="0" t="0" r="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10D26724" wp14:editId="72CB9682">
            <wp:extent cx="1304925" cy="228600"/>
            <wp:effectExtent l="0" t="0" r="0" b="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4925" cy="228600"/>
                    </a:xfrm>
                    <a:prstGeom prst="rect">
                      <a:avLst/>
                    </a:prstGeom>
                    <a:noFill/>
                    <a:ln>
                      <a:noFill/>
                    </a:ln>
                  </pic:spPr>
                </pic:pic>
              </a:graphicData>
            </a:graphic>
          </wp:inline>
        </w:drawing>
      </w:r>
      <w:r>
        <w:rPr>
          <w:rFonts w:ascii="Arial" w:hAnsi="Arial" w:cs="Arial"/>
          <w:color w:val="000000"/>
          <w:kern w:val="1"/>
          <w:sz w:val="20"/>
          <w:szCs w:val="20"/>
        </w:rPr>
        <w:t xml:space="preserve">,                                        (6.3) </w:t>
      </w:r>
    </w:p>
    <w:p w14:paraId="15A8BC2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548227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B5E8BA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759EF8B" wp14:editId="204753C8">
            <wp:extent cx="238125" cy="228600"/>
            <wp:effectExtent l="0" t="0" r="0" b="0"/>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сочетаний, соответствующий основной по степени влияния длительной нагрузке; </w:t>
      </w:r>
    </w:p>
    <w:p w14:paraId="351FE1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B65E08B" wp14:editId="3E6419E0">
            <wp:extent cx="257175" cy="228600"/>
            <wp:effectExtent l="0" t="0" r="0" b="0"/>
            <wp:docPr id="21" name="Рисунок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21417713" wp14:editId="6781DF6E">
            <wp:extent cx="257175" cy="228600"/>
            <wp:effectExtent l="0" t="0" r="0"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коэффициенты сочетаний для остальных длительных нагрузок.</w:t>
      </w:r>
    </w:p>
    <w:p w14:paraId="232289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F005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6.4 Для основных сочетаний необходимо использовать следующие значения коэффициентов сочетаний кратковременных нагрузок</w:t>
      </w:r>
    </w:p>
    <w:p w14:paraId="5910A4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8B115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C655C65" wp14:editId="57967BF0">
            <wp:extent cx="561975" cy="228600"/>
            <wp:effectExtent l="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431D79BC" wp14:editId="5CD3E914">
            <wp:extent cx="609600" cy="228600"/>
            <wp:effectExtent l="0" t="0" r="0"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 cy="228600"/>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48A17E8E" wp14:editId="7680E2B4">
            <wp:extent cx="1228725" cy="228600"/>
            <wp:effectExtent l="0" t="0" r="0"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8725" cy="228600"/>
                    </a:xfrm>
                    <a:prstGeom prst="rect">
                      <a:avLst/>
                    </a:prstGeom>
                    <a:noFill/>
                    <a:ln>
                      <a:noFill/>
                    </a:ln>
                  </pic:spPr>
                </pic:pic>
              </a:graphicData>
            </a:graphic>
          </wp:inline>
        </w:drawing>
      </w:r>
      <w:r>
        <w:rPr>
          <w:rFonts w:ascii="Arial" w:hAnsi="Arial" w:cs="Arial"/>
          <w:color w:val="000000"/>
          <w:kern w:val="1"/>
          <w:sz w:val="20"/>
          <w:szCs w:val="20"/>
        </w:rPr>
        <w:t xml:space="preserve">,                             (6.4) </w:t>
      </w:r>
    </w:p>
    <w:p w14:paraId="6825E85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14E228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D8E4F6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985FA6B" wp14:editId="33E4AB6C">
            <wp:extent cx="238125" cy="228600"/>
            <wp:effectExtent l="0" t="0" r="0" b="0"/>
            <wp:docPr id="26"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сочетаний, соответствующий основной по степени влияния кратковременной нагрузке; </w:t>
      </w:r>
    </w:p>
    <w:p w14:paraId="578835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6910BD3" wp14:editId="657F8354">
            <wp:extent cx="257175" cy="228600"/>
            <wp:effectExtent l="0" t="0" r="0" b="0"/>
            <wp:docPr id="27"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коэффициент сочетаний, соответствующий второй кратковременной нагрузке;</w:t>
      </w:r>
    </w:p>
    <w:p w14:paraId="1F8C57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615BB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7DE1A02" wp14:editId="4E98BF87">
            <wp:extent cx="257175" cy="228600"/>
            <wp:effectExtent l="0" t="0" r="0" b="0"/>
            <wp:docPr id="28" name="Рисунок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54F88119" wp14:editId="5C7D7ADD">
            <wp:extent cx="257175" cy="228600"/>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коэффициенты сочетаний для остальных кратковременных нагрузок.</w:t>
      </w:r>
    </w:p>
    <w:p w14:paraId="6AD52A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C3146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крановых нагрузок коэффициенты сочетаний устанавливаются в соответствии с 9.18.</w:t>
      </w:r>
    </w:p>
    <w:p w14:paraId="6CF343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6534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6.5 Для особых сочетаний, определяемых формулой (6.2), необходимо использовать следующие значения коэффициентов сочетаний кратковременных нагрузок:</w:t>
      </w:r>
    </w:p>
    <w:p w14:paraId="04A17E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79F9F3"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4DF67DF" wp14:editId="19A0ABF5">
            <wp:extent cx="581025" cy="228600"/>
            <wp:effectExtent l="0" t="0" r="0" b="0"/>
            <wp:docPr id="30" name="Рисунок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02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3F19698" wp14:editId="262B0EBA">
            <wp:extent cx="1228725" cy="228600"/>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8725" cy="228600"/>
                    </a:xfrm>
                    <a:prstGeom prst="rect">
                      <a:avLst/>
                    </a:prstGeom>
                    <a:noFill/>
                    <a:ln>
                      <a:noFill/>
                    </a:ln>
                  </pic:spPr>
                </pic:pic>
              </a:graphicData>
            </a:graphic>
          </wp:inline>
        </w:drawing>
      </w:r>
      <w:r>
        <w:rPr>
          <w:rFonts w:ascii="Arial" w:hAnsi="Arial" w:cs="Arial"/>
          <w:color w:val="000000"/>
          <w:kern w:val="1"/>
          <w:sz w:val="20"/>
          <w:szCs w:val="20"/>
        </w:rPr>
        <w:t xml:space="preserve">,                                     (6.5) </w:t>
      </w:r>
    </w:p>
    <w:p w14:paraId="5C76A74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EFC645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3A2997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CE0B050" wp14:editId="32D8D67D">
            <wp:extent cx="238125" cy="22860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сочетаний, соответствующий первой кратковременной нагрузке; </w:t>
      </w:r>
    </w:p>
    <w:p w14:paraId="4FE5B8E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3A942B1" wp14:editId="4F704C81">
            <wp:extent cx="257175" cy="228600"/>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2233C04A" wp14:editId="36649F0A">
            <wp:extent cx="257175" cy="228600"/>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Arial" w:hAnsi="Arial" w:cs="Arial"/>
          <w:color w:val="000000"/>
          <w:kern w:val="1"/>
          <w:sz w:val="20"/>
          <w:szCs w:val="20"/>
        </w:rPr>
        <w:t>- коэффициенты сочетаний для остальных кратковременных нагрузок.</w:t>
      </w:r>
    </w:p>
    <w:p w14:paraId="3AF448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892A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Другие значения коэффициентов сочетаний кратковременных нагрузок допускается устанавливать в нормативных документах на проектирование конструкций и оснований.</w:t>
      </w:r>
    </w:p>
    <w:p w14:paraId="511ED7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3ADB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w:t>
      </w:r>
      <w:r>
        <w:rPr>
          <w:rFonts w:ascii="Arial" w:hAnsi="Arial" w:cs="Arial"/>
          <w:color w:val="000000"/>
          <w:kern w:val="1"/>
          <w:sz w:val="20"/>
          <w:szCs w:val="20"/>
        </w:rPr>
        <w:t>. N 1).</w:t>
      </w:r>
    </w:p>
    <w:p w14:paraId="17F6DC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726F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6.6 При учете сочетаний нагрузок в соответствии с 6.3-6.5 за одну временную нагрузку следует принимать:</w:t>
      </w:r>
    </w:p>
    <w:p w14:paraId="651FF2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ADD5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нагрузку одного вида от одного источника (давление или разрежение в емкости, снеговую, ветровую, гололедную нагрузки, температурные климатические воздействия, нагрузку от одного погрузчика, электрокара, мостового или подвесного крана);</w:t>
      </w:r>
    </w:p>
    <w:p w14:paraId="48DAE2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3011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нагрузки от нескольких источников, принимаемые со своими расчетными значениями, если они действуют совместно (нагрузки от оборудования, людей и складируемых материалов на одно или несколько перекрытий с учетом коэффициентов </w:t>
      </w:r>
      <w:r>
        <w:rPr>
          <w:rFonts w:ascii="Arial" w:hAnsi="Arial" w:cs="Arial"/>
          <w:noProof/>
          <w:color w:val="000000"/>
          <w:kern w:val="1"/>
          <w:sz w:val="20"/>
          <w:szCs w:val="20"/>
        </w:rPr>
        <w:drawing>
          <wp:inline distT="0" distB="0" distL="0" distR="0" wp14:anchorId="4D361966" wp14:editId="2F7944EF">
            <wp:extent cx="485775" cy="219075"/>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r>
        <w:rPr>
          <w:rFonts w:ascii="Arial" w:hAnsi="Arial" w:cs="Arial"/>
          <w:color w:val="000000"/>
          <w:kern w:val="1"/>
          <w:sz w:val="20"/>
          <w:szCs w:val="20"/>
        </w:rPr>
        <w:t xml:space="preserve">, приведенных в 6.7 и 6.8; нагрузки от нескольких мостовых или подвесных кранов с учетом коэффициента </w:t>
      </w:r>
      <w:r>
        <w:rPr>
          <w:rFonts w:ascii="Arial" w:hAnsi="Arial" w:cs="Arial"/>
          <w:noProof/>
          <w:color w:val="000000"/>
          <w:kern w:val="1"/>
          <w:sz w:val="20"/>
          <w:szCs w:val="20"/>
        </w:rPr>
        <w:drawing>
          <wp:inline distT="0" distB="0" distL="0" distR="0" wp14:anchorId="5A56475C" wp14:editId="3AFC79A7">
            <wp:extent cx="190500" cy="228600"/>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п</w:t>
      </w:r>
      <w:r>
        <w:rPr>
          <w:rFonts w:ascii="Arial" w:hAnsi="Arial" w:cs="Arial"/>
          <w:color w:val="000000"/>
          <w:kern w:val="1"/>
          <w:sz w:val="20"/>
          <w:szCs w:val="20"/>
        </w:rPr>
        <w:t>риведенного в 9.18; гололедно-ветровую нагрузку, определяемую в соответствии с 12.3).</w:t>
      </w:r>
    </w:p>
    <w:p w14:paraId="1F2411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D2EA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477952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45694D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6.7 При расчете балок, ригелей, плит, стен, колонн и фундаментов, воспринимающих нагрузки от одного перекрытия, нормативные значения нагрузок, указанные в таблице 8.3, допускается снижать в зависимости от грузовой площади </w:t>
      </w:r>
      <w:r>
        <w:rPr>
          <w:rFonts w:ascii="Arial" w:hAnsi="Arial" w:cs="Arial"/>
          <w:noProof/>
          <w:color w:val="000000"/>
          <w:kern w:val="1"/>
          <w:sz w:val="20"/>
          <w:szCs w:val="20"/>
        </w:rPr>
        <w:drawing>
          <wp:inline distT="0" distB="0" distL="0" distR="0" wp14:anchorId="02D3BE5C" wp14:editId="103A75DD">
            <wp:extent cx="152400" cy="161925"/>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cs="Arial"/>
          <w:color w:val="000000"/>
          <w:kern w:val="1"/>
          <w:sz w:val="20"/>
          <w:szCs w:val="20"/>
        </w:rPr>
        <w:t>, м</w:t>
      </w:r>
      <w:r>
        <w:rPr>
          <w:rFonts w:ascii="Arial" w:hAnsi="Arial" w:cs="Arial"/>
          <w:noProof/>
          <w:color w:val="000000"/>
          <w:kern w:val="1"/>
          <w:sz w:val="20"/>
          <w:szCs w:val="20"/>
        </w:rPr>
        <w:drawing>
          <wp:inline distT="0" distB="0" distL="0" distR="0" wp14:anchorId="2DC859BC" wp14:editId="7A273F7C">
            <wp:extent cx="104775" cy="219075"/>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с которой передаются нагрузки на рассчитываемый элемент, умножением на коэффициент </w:t>
      </w:r>
      <w:r>
        <w:rPr>
          <w:rFonts w:ascii="Arial" w:hAnsi="Arial" w:cs="Arial"/>
          <w:noProof/>
          <w:color w:val="000000"/>
          <w:kern w:val="1"/>
          <w:sz w:val="20"/>
          <w:szCs w:val="20"/>
        </w:rPr>
        <w:drawing>
          <wp:inline distT="0" distB="0" distL="0" distR="0" wp14:anchorId="4EBB6F1B" wp14:editId="07A250C7">
            <wp:extent cx="180975" cy="21907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или </w:t>
      </w:r>
      <w:r>
        <w:rPr>
          <w:rFonts w:ascii="Arial" w:hAnsi="Arial" w:cs="Arial"/>
          <w:noProof/>
          <w:color w:val="000000"/>
          <w:kern w:val="1"/>
          <w:sz w:val="20"/>
          <w:szCs w:val="20"/>
        </w:rPr>
        <w:drawing>
          <wp:inline distT="0" distB="0" distL="0" distR="0" wp14:anchorId="7901A055" wp14:editId="4E70C601">
            <wp:extent cx="200025" cy="21907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равный:</w:t>
      </w:r>
    </w:p>
    <w:p w14:paraId="58979E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A170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позиций 1, 2, 12, а (при </w:t>
      </w:r>
      <w:r>
        <w:rPr>
          <w:rFonts w:ascii="Arial" w:hAnsi="Arial" w:cs="Arial"/>
          <w:noProof/>
          <w:color w:val="000000"/>
          <w:kern w:val="1"/>
          <w:sz w:val="20"/>
          <w:szCs w:val="20"/>
        </w:rPr>
        <w:drawing>
          <wp:inline distT="0" distB="0" distL="0" distR="0" wp14:anchorId="5768E835" wp14:editId="6EA11CE8">
            <wp:extent cx="428625" cy="219075"/>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Pr>
          <w:rFonts w:ascii="Arial" w:hAnsi="Arial" w:cs="Arial"/>
          <w:color w:val="000000"/>
          <w:kern w:val="1"/>
          <w:sz w:val="20"/>
          <w:szCs w:val="20"/>
        </w:rPr>
        <w:t>=9 м</w:t>
      </w:r>
      <w:r>
        <w:rPr>
          <w:rFonts w:ascii="Arial" w:hAnsi="Arial" w:cs="Arial"/>
          <w:noProof/>
          <w:color w:val="000000"/>
          <w:kern w:val="1"/>
          <w:sz w:val="20"/>
          <w:szCs w:val="20"/>
        </w:rPr>
        <w:drawing>
          <wp:inline distT="0" distB="0" distL="0" distR="0" wp14:anchorId="35DEE073" wp14:editId="42557278">
            <wp:extent cx="104775" cy="219075"/>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w:t>
      </w:r>
    </w:p>
    <w:p w14:paraId="0B63E2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F97E06"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154580" wp14:editId="42182C85">
            <wp:extent cx="1143000" cy="447675"/>
            <wp:effectExtent l="0" t="0" r="0" b="0"/>
            <wp:docPr id="43" name="Рисунок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3000" cy="447675"/>
                    </a:xfrm>
                    <a:prstGeom prst="rect">
                      <a:avLst/>
                    </a:prstGeom>
                    <a:noFill/>
                    <a:ln>
                      <a:noFill/>
                    </a:ln>
                  </pic:spPr>
                </pic:pic>
              </a:graphicData>
            </a:graphic>
          </wp:inline>
        </w:drawing>
      </w:r>
      <w:r>
        <w:rPr>
          <w:rFonts w:ascii="Arial" w:hAnsi="Arial" w:cs="Arial"/>
          <w:color w:val="000000"/>
          <w:kern w:val="1"/>
          <w:sz w:val="20"/>
          <w:szCs w:val="20"/>
        </w:rPr>
        <w:t xml:space="preserve">;                                                         (6.6) </w:t>
      </w:r>
    </w:p>
    <w:p w14:paraId="2B646F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для позиций 4, 11, 12, б (при </w:t>
      </w:r>
      <w:r>
        <w:rPr>
          <w:rFonts w:ascii="Arial" w:hAnsi="Arial" w:cs="Arial"/>
          <w:noProof/>
          <w:color w:val="000000"/>
          <w:kern w:val="1"/>
          <w:sz w:val="20"/>
          <w:szCs w:val="20"/>
        </w:rPr>
        <w:drawing>
          <wp:inline distT="0" distB="0" distL="0" distR="0" wp14:anchorId="3470CF2C" wp14:editId="66C89131">
            <wp:extent cx="457200" cy="219075"/>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r>
        <w:rPr>
          <w:rFonts w:ascii="Arial" w:hAnsi="Arial" w:cs="Arial"/>
          <w:color w:val="000000"/>
          <w:kern w:val="1"/>
          <w:sz w:val="20"/>
          <w:szCs w:val="20"/>
        </w:rPr>
        <w:t>= 36 м</w:t>
      </w:r>
      <w:r>
        <w:rPr>
          <w:rFonts w:ascii="Arial" w:hAnsi="Arial" w:cs="Arial"/>
          <w:noProof/>
          <w:color w:val="000000"/>
          <w:kern w:val="1"/>
          <w:sz w:val="20"/>
          <w:szCs w:val="20"/>
        </w:rPr>
        <w:drawing>
          <wp:inline distT="0" distB="0" distL="0" distR="0" wp14:anchorId="3776E635" wp14:editId="676A5E30">
            <wp:extent cx="104775" cy="219075"/>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w:t>
      </w:r>
    </w:p>
    <w:p w14:paraId="471AC6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30CA7D"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6AC3698" wp14:editId="47B75948">
            <wp:extent cx="1181100" cy="447675"/>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81100" cy="447675"/>
                    </a:xfrm>
                    <a:prstGeom prst="rect">
                      <a:avLst/>
                    </a:prstGeom>
                    <a:noFill/>
                    <a:ln>
                      <a:noFill/>
                    </a:ln>
                  </pic:spPr>
                </pic:pic>
              </a:graphicData>
            </a:graphic>
          </wp:inline>
        </w:drawing>
      </w:r>
      <w:r>
        <w:rPr>
          <w:rFonts w:ascii="Arial" w:hAnsi="Arial" w:cs="Arial"/>
          <w:color w:val="000000"/>
          <w:kern w:val="1"/>
          <w:sz w:val="20"/>
          <w:szCs w:val="20"/>
        </w:rPr>
        <w:t xml:space="preserve">.                                                       (6.7) </w:t>
      </w:r>
    </w:p>
    <w:p w14:paraId="0FD515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6.8 При определении усилий для расчета колонн, стен и фундаментов, воспринимающих нагрузки от двух перекрытий и более, полные нормативные значения нагрузок, указанные в позициях 1, 2, 4, 11, 12, а и 12, б таблицы 8.3, допускается снижать умножением на коэффициенты сочетания </w:t>
      </w:r>
      <w:r>
        <w:rPr>
          <w:rFonts w:ascii="Arial" w:hAnsi="Arial" w:cs="Arial"/>
          <w:noProof/>
          <w:color w:val="000000"/>
          <w:kern w:val="1"/>
          <w:sz w:val="20"/>
          <w:szCs w:val="20"/>
        </w:rPr>
        <w:drawing>
          <wp:inline distT="0" distB="0" distL="0" distR="0" wp14:anchorId="5FE906EE" wp14:editId="09BBC842">
            <wp:extent cx="190500" cy="228600"/>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или </w:t>
      </w:r>
      <w:r>
        <w:rPr>
          <w:rFonts w:ascii="Arial" w:hAnsi="Arial" w:cs="Arial"/>
          <w:noProof/>
          <w:color w:val="000000"/>
          <w:kern w:val="1"/>
          <w:sz w:val="20"/>
          <w:szCs w:val="20"/>
        </w:rPr>
        <w:drawing>
          <wp:inline distT="0" distB="0" distL="0" distR="0" wp14:anchorId="03FE3FC2" wp14:editId="4BE0964B">
            <wp:extent cx="200025" cy="219075"/>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w:t>
      </w:r>
    </w:p>
    <w:p w14:paraId="7C9630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CD8E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позиций 1, 2, 12, а</w:t>
      </w:r>
    </w:p>
    <w:p w14:paraId="70E4C0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BE9EA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1F2AA85" wp14:editId="558459AD">
            <wp:extent cx="1190625" cy="4191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0625" cy="419100"/>
                    </a:xfrm>
                    <a:prstGeom prst="rect">
                      <a:avLst/>
                    </a:prstGeom>
                    <a:noFill/>
                    <a:ln>
                      <a:noFill/>
                    </a:ln>
                  </pic:spPr>
                </pic:pic>
              </a:graphicData>
            </a:graphic>
          </wp:inline>
        </w:drawing>
      </w:r>
      <w:r>
        <w:rPr>
          <w:rFonts w:ascii="Arial" w:hAnsi="Arial" w:cs="Arial"/>
          <w:color w:val="000000"/>
          <w:kern w:val="1"/>
          <w:sz w:val="20"/>
          <w:szCs w:val="20"/>
        </w:rPr>
        <w:t xml:space="preserve">;                                                     (6.8) </w:t>
      </w:r>
    </w:p>
    <w:p w14:paraId="35DA4A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позиций 4, 11, 12, б</w:t>
      </w:r>
    </w:p>
    <w:p w14:paraId="1257FAE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41B833"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17125E1" wp14:editId="7CC70605">
            <wp:extent cx="1209675" cy="419100"/>
            <wp:effectExtent l="0" t="0" r="0" b="0"/>
            <wp:docPr id="50" name="Рисунок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9675" cy="419100"/>
                    </a:xfrm>
                    <a:prstGeom prst="rect">
                      <a:avLst/>
                    </a:prstGeom>
                    <a:noFill/>
                    <a:ln>
                      <a:noFill/>
                    </a:ln>
                  </pic:spPr>
                </pic:pic>
              </a:graphicData>
            </a:graphic>
          </wp:inline>
        </w:drawing>
      </w:r>
      <w:r>
        <w:rPr>
          <w:rFonts w:ascii="Arial" w:hAnsi="Arial" w:cs="Arial"/>
          <w:color w:val="000000"/>
          <w:kern w:val="1"/>
          <w:sz w:val="20"/>
          <w:szCs w:val="20"/>
        </w:rPr>
        <w:t xml:space="preserve">,                                                    (6.9) </w:t>
      </w:r>
    </w:p>
    <w:p w14:paraId="78446A8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3B7630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D5F075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7A3EF37C" wp14:editId="5C0FDE0C">
            <wp:extent cx="180975" cy="219075"/>
            <wp:effectExtent l="0" t="0" r="0" b="0"/>
            <wp:docPr id="51" name="Рисунок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67C651E4" wp14:editId="3E40885F">
            <wp:extent cx="200025" cy="219075"/>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 определяются в соответствии с 6.7; </w:t>
      </w:r>
    </w:p>
    <w:p w14:paraId="21A981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CBC779B" wp14:editId="75456001">
            <wp:extent cx="123825" cy="142875"/>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общее число перекрытий, нагрузки от которых учитываются при расчете рассматриваемого сечения колонны, стены, фундамента.</w:t>
      </w:r>
    </w:p>
    <w:p w14:paraId="7EEA3B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F7F9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6.7, 6.8 (Введены дополнительно, Изм. N 2). </w:t>
      </w:r>
    </w:p>
    <w:p w14:paraId="163CE8A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39B4F3A7"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6DF429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7 Вес конструкций и грунтов </w:t>
      </w:r>
    </w:p>
    <w:p w14:paraId="4AFB53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7.1 Нормативное значение веса конструкций заводского изготовления следует определять на основании стандартов, рабочих чертежей или паспортных данных заводов-изготовителей, для других строительных конструкций и грунтов - по проектным размерам и удельному весу материалов и грунтов с учетом их влажности в условиях возведения и эксплуатации сооружений.</w:t>
      </w:r>
    </w:p>
    <w:p w14:paraId="26C432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CEC7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7.2 Коэффициенты надежности по нагрузке </w:t>
      </w:r>
      <w:r>
        <w:rPr>
          <w:rFonts w:ascii="Arial" w:hAnsi="Arial" w:cs="Arial"/>
          <w:noProof/>
          <w:color w:val="000000"/>
          <w:kern w:val="1"/>
          <w:sz w:val="20"/>
          <w:szCs w:val="20"/>
        </w:rPr>
        <w:drawing>
          <wp:inline distT="0" distB="0" distL="0" distR="0" wp14:anchorId="0180F962" wp14:editId="4BEBD12F">
            <wp:extent cx="200025" cy="238125"/>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для веса строительных конструкций и грунтов приведены в таблице 7.1.</w:t>
      </w:r>
    </w:p>
    <w:p w14:paraId="4AD00A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3EF07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7.1 </w:t>
      </w:r>
    </w:p>
    <w:p w14:paraId="4B9C20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6150"/>
        <w:gridCol w:w="2399"/>
      </w:tblGrid>
      <w:tr w:rsidR="00000000" w14:paraId="40734428" w14:textId="77777777">
        <w:tblPrEx>
          <w:tblCellMar>
            <w:top w:w="0" w:type="dxa"/>
            <w:bottom w:w="0" w:type="dxa"/>
          </w:tblCellMar>
        </w:tblPrEx>
        <w:tc>
          <w:tcPr>
            <w:tcW w:w="6150" w:type="dxa"/>
            <w:tcBorders>
              <w:top w:val="single" w:sz="6" w:space="0" w:color="000000"/>
              <w:left w:val="single" w:sz="6" w:space="0" w:color="000000"/>
              <w:bottom w:val="single" w:sz="6" w:space="0" w:color="000000"/>
              <w:right w:val="single" w:sz="6" w:space="0" w:color="000000"/>
            </w:tcBorders>
          </w:tcPr>
          <w:p w14:paraId="3F9416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Конструкции сооружений и вид грунтов </w:t>
            </w:r>
          </w:p>
        </w:tc>
        <w:tc>
          <w:tcPr>
            <w:tcW w:w="2399" w:type="dxa"/>
            <w:tcBorders>
              <w:top w:val="single" w:sz="6" w:space="0" w:color="000000"/>
              <w:left w:val="single" w:sz="6" w:space="0" w:color="000000"/>
              <w:bottom w:val="single" w:sz="6" w:space="0" w:color="000000"/>
              <w:right w:val="single" w:sz="6" w:space="0" w:color="000000"/>
            </w:tcBorders>
          </w:tcPr>
          <w:p w14:paraId="2F2DAC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Коэффициент надежности по нагрузке</w:t>
            </w:r>
          </w:p>
          <w:p w14:paraId="0645D7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0C4D4D6" wp14:editId="0A25F61B">
                  <wp:extent cx="200025" cy="238125"/>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p>
        </w:tc>
      </w:tr>
      <w:tr w:rsidR="00000000" w14:paraId="3FF50CD4" w14:textId="77777777">
        <w:tblPrEx>
          <w:tblCellMar>
            <w:top w:w="0" w:type="dxa"/>
            <w:bottom w:w="0" w:type="dxa"/>
          </w:tblCellMar>
        </w:tblPrEx>
        <w:tc>
          <w:tcPr>
            <w:tcW w:w="6150" w:type="dxa"/>
            <w:tcBorders>
              <w:top w:val="single" w:sz="6" w:space="0" w:color="000000"/>
              <w:left w:val="single" w:sz="6" w:space="0" w:color="000000"/>
              <w:bottom w:val="nil"/>
              <w:right w:val="single" w:sz="6" w:space="0" w:color="000000"/>
            </w:tcBorders>
          </w:tcPr>
          <w:p w14:paraId="210A97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18"/>
                <w:szCs w:val="18"/>
              </w:rPr>
              <w:t>Конструкции</w:t>
            </w:r>
          </w:p>
        </w:tc>
        <w:tc>
          <w:tcPr>
            <w:tcW w:w="2399" w:type="dxa"/>
            <w:tcBorders>
              <w:top w:val="single" w:sz="6" w:space="0" w:color="000000"/>
              <w:left w:val="single" w:sz="6" w:space="0" w:color="000000"/>
              <w:bottom w:val="nil"/>
              <w:right w:val="single" w:sz="6" w:space="0" w:color="000000"/>
            </w:tcBorders>
          </w:tcPr>
          <w:p w14:paraId="2E52F7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2BE70C94"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36F9FE7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Металлические, за исключением случаев, указанных в 7.3</w:t>
            </w:r>
          </w:p>
        </w:tc>
        <w:tc>
          <w:tcPr>
            <w:tcW w:w="2399" w:type="dxa"/>
            <w:tcBorders>
              <w:top w:val="nil"/>
              <w:left w:val="single" w:sz="6" w:space="0" w:color="000000"/>
              <w:bottom w:val="nil"/>
              <w:right w:val="single" w:sz="6" w:space="0" w:color="000000"/>
            </w:tcBorders>
          </w:tcPr>
          <w:p w14:paraId="2FA36F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r>
      <w:tr w:rsidR="00000000" w14:paraId="06089144"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59DA43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Бетонные (со средней плотностью свыше 1600 кг/м</w:t>
            </w:r>
            <w:r>
              <w:rPr>
                <w:rFonts w:ascii="Arial" w:hAnsi="Arial" w:cs="Arial"/>
                <w:noProof/>
                <w:color w:val="000000"/>
                <w:kern w:val="1"/>
                <w:sz w:val="18"/>
                <w:szCs w:val="18"/>
              </w:rPr>
              <w:drawing>
                <wp:inline distT="0" distB="0" distL="0" distR="0" wp14:anchorId="6D5F0D8C" wp14:editId="7297A659">
                  <wp:extent cx="104775" cy="219075"/>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18"/>
                <w:szCs w:val="18"/>
              </w:rPr>
              <w:t>), железобетонные, каменные, армокаменные, деревянные</w:t>
            </w:r>
          </w:p>
        </w:tc>
        <w:tc>
          <w:tcPr>
            <w:tcW w:w="2399" w:type="dxa"/>
            <w:tcBorders>
              <w:top w:val="nil"/>
              <w:left w:val="single" w:sz="6" w:space="0" w:color="000000"/>
              <w:bottom w:val="nil"/>
              <w:right w:val="single" w:sz="6" w:space="0" w:color="000000"/>
            </w:tcBorders>
          </w:tcPr>
          <w:p w14:paraId="25609A3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r>
      <w:tr w:rsidR="00000000" w14:paraId="39786674"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11B97F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Бетонные (со средней плотностью 1600 кг/м</w:t>
            </w:r>
            <w:r>
              <w:rPr>
                <w:rFonts w:ascii="Arial" w:hAnsi="Arial" w:cs="Arial"/>
                <w:noProof/>
                <w:color w:val="000000"/>
                <w:kern w:val="1"/>
                <w:sz w:val="18"/>
                <w:szCs w:val="18"/>
              </w:rPr>
              <w:drawing>
                <wp:inline distT="0" distB="0" distL="0" distR="0" wp14:anchorId="3ED59327" wp14:editId="227B0B86">
                  <wp:extent cx="104775" cy="219075"/>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18"/>
                <w:szCs w:val="18"/>
              </w:rPr>
              <w:t xml:space="preserve"> и менее), изоляционные, выравнивающие и отделочные слои (плиты, материалы в рулонах, засыпки, стяжки и т.п.), выполняемые:</w:t>
            </w:r>
          </w:p>
        </w:tc>
        <w:tc>
          <w:tcPr>
            <w:tcW w:w="2399" w:type="dxa"/>
            <w:tcBorders>
              <w:top w:val="nil"/>
              <w:left w:val="single" w:sz="6" w:space="0" w:color="000000"/>
              <w:bottom w:val="nil"/>
              <w:right w:val="single" w:sz="6" w:space="0" w:color="000000"/>
            </w:tcBorders>
          </w:tcPr>
          <w:p w14:paraId="144BC2A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82FF05B"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5AFF30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в заводских условиях</w:t>
            </w:r>
          </w:p>
          <w:p w14:paraId="0AF1BF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2399" w:type="dxa"/>
            <w:tcBorders>
              <w:top w:val="nil"/>
              <w:left w:val="single" w:sz="6" w:space="0" w:color="000000"/>
              <w:bottom w:val="nil"/>
              <w:right w:val="single" w:sz="6" w:space="0" w:color="000000"/>
            </w:tcBorders>
          </w:tcPr>
          <w:p w14:paraId="775DE5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50A0AD6B"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1224D0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на строительной площадке</w:t>
            </w:r>
          </w:p>
          <w:p w14:paraId="296D87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2399" w:type="dxa"/>
            <w:tcBorders>
              <w:top w:val="nil"/>
              <w:left w:val="single" w:sz="6" w:space="0" w:color="000000"/>
              <w:bottom w:val="nil"/>
              <w:right w:val="single" w:sz="6" w:space="0" w:color="000000"/>
            </w:tcBorders>
          </w:tcPr>
          <w:p w14:paraId="69E6A6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r>
      <w:tr w:rsidR="00000000" w14:paraId="204914D9"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3F29D1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18"/>
                <w:szCs w:val="18"/>
              </w:rPr>
              <w:t>Грунты</w:t>
            </w:r>
          </w:p>
        </w:tc>
        <w:tc>
          <w:tcPr>
            <w:tcW w:w="2399" w:type="dxa"/>
            <w:tcBorders>
              <w:top w:val="nil"/>
              <w:left w:val="single" w:sz="6" w:space="0" w:color="000000"/>
              <w:bottom w:val="nil"/>
              <w:right w:val="single" w:sz="6" w:space="0" w:color="000000"/>
            </w:tcBorders>
          </w:tcPr>
          <w:p w14:paraId="425A61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5D30B52D" w14:textId="77777777">
        <w:tblPrEx>
          <w:tblCellMar>
            <w:top w:w="0" w:type="dxa"/>
            <w:bottom w:w="0" w:type="dxa"/>
          </w:tblCellMar>
        </w:tblPrEx>
        <w:tc>
          <w:tcPr>
            <w:tcW w:w="6150" w:type="dxa"/>
            <w:tcBorders>
              <w:top w:val="nil"/>
              <w:left w:val="single" w:sz="6" w:space="0" w:color="000000"/>
              <w:bottom w:val="nil"/>
              <w:right w:val="single" w:sz="6" w:space="0" w:color="000000"/>
            </w:tcBorders>
          </w:tcPr>
          <w:p w14:paraId="2EB191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 природном залегании</w:t>
            </w:r>
          </w:p>
        </w:tc>
        <w:tc>
          <w:tcPr>
            <w:tcW w:w="2399" w:type="dxa"/>
            <w:tcBorders>
              <w:top w:val="nil"/>
              <w:left w:val="single" w:sz="6" w:space="0" w:color="000000"/>
              <w:bottom w:val="nil"/>
              <w:right w:val="single" w:sz="6" w:space="0" w:color="000000"/>
            </w:tcBorders>
          </w:tcPr>
          <w:p w14:paraId="6D2270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r>
      <w:tr w:rsidR="00000000" w14:paraId="507452A2" w14:textId="77777777">
        <w:tblPrEx>
          <w:tblCellMar>
            <w:top w:w="0" w:type="dxa"/>
            <w:bottom w:w="0" w:type="dxa"/>
          </w:tblCellMar>
        </w:tblPrEx>
        <w:tc>
          <w:tcPr>
            <w:tcW w:w="6150" w:type="dxa"/>
            <w:tcBorders>
              <w:top w:val="nil"/>
              <w:left w:val="single" w:sz="6" w:space="0" w:color="000000"/>
              <w:bottom w:val="single" w:sz="6" w:space="0" w:color="000000"/>
              <w:right w:val="single" w:sz="6" w:space="0" w:color="000000"/>
            </w:tcBorders>
          </w:tcPr>
          <w:p w14:paraId="30A36A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На строительной площадке</w:t>
            </w:r>
          </w:p>
        </w:tc>
        <w:tc>
          <w:tcPr>
            <w:tcW w:w="2399" w:type="dxa"/>
            <w:tcBorders>
              <w:top w:val="nil"/>
              <w:left w:val="single" w:sz="6" w:space="0" w:color="000000"/>
              <w:bottom w:val="single" w:sz="6" w:space="0" w:color="000000"/>
              <w:right w:val="single" w:sz="6" w:space="0" w:color="000000"/>
            </w:tcBorders>
          </w:tcPr>
          <w:p w14:paraId="0830BA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1,15 </w:t>
            </w:r>
          </w:p>
        </w:tc>
      </w:tr>
      <w:tr w:rsidR="00000000" w14:paraId="58A8E126" w14:textId="77777777">
        <w:tblPrEx>
          <w:tblCellMar>
            <w:top w:w="0" w:type="dxa"/>
            <w:bottom w:w="0" w:type="dxa"/>
          </w:tblCellMar>
        </w:tblPrEx>
        <w:tc>
          <w:tcPr>
            <w:tcW w:w="8549" w:type="dxa"/>
            <w:gridSpan w:val="2"/>
            <w:tcBorders>
              <w:top w:val="single" w:sz="6" w:space="0" w:color="000000"/>
              <w:left w:val="single" w:sz="6" w:space="0" w:color="000000"/>
              <w:bottom w:val="single" w:sz="6" w:space="0" w:color="000000"/>
              <w:right w:val="single" w:sz="6" w:space="0" w:color="000000"/>
            </w:tcBorders>
          </w:tcPr>
          <w:p w14:paraId="1992E7C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Примечание - При определении нагрузок от грунта следует учитывать нагрузки от ск</w:t>
            </w:r>
            <w:r>
              <w:rPr>
                <w:rFonts w:ascii="Arial" w:hAnsi="Arial" w:cs="Arial"/>
                <w:color w:val="000000"/>
                <w:kern w:val="1"/>
                <w:sz w:val="18"/>
                <w:szCs w:val="18"/>
              </w:rPr>
              <w:t xml:space="preserve">ладируемых материалов, оборудования и транспортных средств, передаваемые на грунт. </w:t>
            </w:r>
          </w:p>
          <w:p w14:paraId="33D23F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p w14:paraId="23C85D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r>
    </w:tbl>
    <w:p w14:paraId="61D250C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C7305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7.3 При проверке конструкций на устойчивость положения против опрокидывания, а также в других случаях, когда уменьшение веса конструкций и грунтов может ухудшить услов</w:t>
      </w:r>
      <w:r>
        <w:rPr>
          <w:rFonts w:ascii="Arial" w:hAnsi="Arial" w:cs="Arial"/>
          <w:color w:val="000000"/>
          <w:kern w:val="1"/>
          <w:sz w:val="20"/>
          <w:szCs w:val="20"/>
        </w:rPr>
        <w:t xml:space="preserve">ия работы конструкций, следует произвести расчет, принимая для веса конструкции или ее части коэффициент надежности по нагрузке </w:t>
      </w:r>
      <w:r>
        <w:rPr>
          <w:rFonts w:ascii="Arial" w:hAnsi="Arial" w:cs="Arial"/>
          <w:noProof/>
          <w:color w:val="000000"/>
          <w:kern w:val="1"/>
          <w:sz w:val="20"/>
          <w:szCs w:val="20"/>
        </w:rPr>
        <w:drawing>
          <wp:inline distT="0" distB="0" distL="0" distR="0" wp14:anchorId="6575CAAD" wp14:editId="72ED351F">
            <wp:extent cx="200025" cy="23812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=0,9, если иное значение не указано в нормах проектирования этих конструкций.</w:t>
      </w:r>
    </w:p>
    <w:p w14:paraId="43A77D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86B4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этом следует учесть также случай пониженных значений кратковременных нагрузок.</w:t>
      </w:r>
    </w:p>
    <w:p w14:paraId="49D7B3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12DE8F"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35F1013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8 Нагрузки от оборудования, людей, животных, складируемых материалов и изделий, транспортных средств </w:t>
      </w:r>
    </w:p>
    <w:p w14:paraId="79C7AE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Правила настоящего раздела распространяются на нагрузки от людей, животных, оборудования, изделий, материалов, временных перегородок, транспортных средств, действующие на перекрытия, покрытия, лестницы зданий и сооружений и полы на грунтах.</w:t>
      </w:r>
    </w:p>
    <w:p w14:paraId="7C8643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E7A8F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Варианты загружения перекрытий этими нагрузками следует принимать в соответствии с предусмотренными условиями возведения и эксплуатации зданий, в наиболее неблагоприятном расчетном положении.</w:t>
      </w:r>
    </w:p>
    <w:p w14:paraId="634AFB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E9B84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Если на стадии проектирования данные об этих условиях недостаточны, при расчете конструкций и оснований необходимо рассмотреть следующие варианты загружения отдельных перекрытий:</w:t>
      </w:r>
    </w:p>
    <w:p w14:paraId="3F2A59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A877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сплошное загружение принятой нагрузкой;</w:t>
      </w:r>
    </w:p>
    <w:p w14:paraId="17F5F52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C9CE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неблагоприятное частичное загружение при расчете конструкций и оснований, чувствительных к такой схеме загружения;</w:t>
      </w:r>
    </w:p>
    <w:p w14:paraId="45FA50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E4BF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отсутствие временной нагрузки.</w:t>
      </w:r>
    </w:p>
    <w:p w14:paraId="1889CF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EDCFC9"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33493C7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b/>
          <w:bCs/>
          <w:color w:val="000000"/>
          <w:kern w:val="1"/>
          <w:sz w:val="20"/>
          <w:szCs w:val="20"/>
        </w:rPr>
        <w:t xml:space="preserve">      8.1 Определение нагрузок от </w:t>
      </w:r>
      <w:r>
        <w:rPr>
          <w:rFonts w:ascii="Arial" w:hAnsi="Arial" w:cs="Arial"/>
          <w:b/>
          <w:bCs/>
          <w:color w:val="000000"/>
          <w:kern w:val="1"/>
          <w:sz w:val="20"/>
          <w:szCs w:val="20"/>
        </w:rPr>
        <w:t xml:space="preserve">оборудования, складируемых материалов и изделий </w:t>
      </w:r>
    </w:p>
    <w:p w14:paraId="1BA28B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8.1.1 Нагрузки от оборудования (в том числе трубопроводов, воздуховодов, кабельных коммуникаций, транспортных средств), складируемых материалов и изделий устанавливаются в задании на проектирование на основании технологических решений, в которых должны быть приведены:</w:t>
      </w:r>
    </w:p>
    <w:p w14:paraId="45E01C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A6EDC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возможные на каждом перекрытии и полах на грунте места расположения и габариты опор оборудования, размеры участков складирования и хранения материалов и изделий, места возможного перемещения оборудования в процессе эксплуатации или перепланировки;</w:t>
      </w:r>
    </w:p>
    <w:p w14:paraId="3BFDB56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F25FC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нормативные значения нагрузок и коэффициенты надежности по нагрузке, принимаемые в соответствии с указаниями настоящих норм, для машин с динамическими нагрузками - нормативные значения инерционных сил и коэффициенты надежности по нагрузке для инерционных сил, а также другие необходимые характеристики.</w:t>
      </w:r>
    </w:p>
    <w:p w14:paraId="3F4BF5E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265F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Фактические нагрузки на перекрытия допускается заменять эквивалентными равномерно распределенными нагрузками, рассчитанные значения которых должны обеспечивать несущую способность и жесткость элементов конструкций и их узлов, требуемые по условиям их загружения фактическими нагрузками.</w:t>
      </w:r>
    </w:p>
    <w:p w14:paraId="3B2BEDD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F4F967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4B4B17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E11B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8.1.2 Нормативное значение веса оборудования, в том числе трубопроводов, воздуховодов, кабельных коммуникаций, следует определять на основании стандартов, а для нестандартного оборудования - на основании паспортных данных заводов-изготовителей или рабочих чертежей.</w:t>
      </w:r>
    </w:p>
    <w:p w14:paraId="48EC30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0B4E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Нагрузки от веса оборудования включают в себя: собственный вес установки или машины (в том числе привода, постоянных приспособлений, опорных устройств, подливок и подбетонок), вес изоляции, заполнителей оборудования, наиболее тяжелой обрабатываемой детали, вес транспортируемого груза, соответствующий номинальной грузоподъемности, и т.п.</w:t>
      </w:r>
    </w:p>
    <w:p w14:paraId="54DF6E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9E27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этом следует предусматривать мероприятия, исключающие необходимость усиления несущих конструкций, связанного с перемещением технологического оборудования во время монтажа или эксплуатации здания.</w:t>
      </w:r>
    </w:p>
    <w:p w14:paraId="406793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98D3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Число учитываемых одновременно погрузчиков или электрокаров и их размещение на перекрытии при расчете различных элементов следует принимать по заданию на проектирование на основании технологических решений.</w:t>
      </w:r>
    </w:p>
    <w:p w14:paraId="61EFE6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6D83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Динамическое воздействие вертикальных нагрузок от погрузчиков и электрокаров допускаетс</w:t>
      </w:r>
      <w:r>
        <w:rPr>
          <w:rFonts w:ascii="Arial" w:hAnsi="Arial" w:cs="Arial"/>
          <w:color w:val="000000"/>
          <w:kern w:val="1"/>
          <w:sz w:val="20"/>
          <w:szCs w:val="20"/>
        </w:rPr>
        <w:t>я учитывать путем умножения нормативных значений статических нагрузок на коэффициент динамичности, равный 1,2.</w:t>
      </w:r>
    </w:p>
    <w:p w14:paraId="436ACB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0DD46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74994F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89644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8.1.3 При задании нормативных значений нагрузок в складских помещениях необходимо учитывать эквивалентную равномерно распределенную нагрузку на перекрытия, покрытия и полы на грунтах, а также вертикальную и, при необходимости, горизонтальную сосредоточенные нагрузки, прикладываемые для учета возможного неблагоприятного влияния местных нагрузок и воздействий.</w:t>
      </w:r>
    </w:p>
    <w:p w14:paraId="77C19B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7D4FC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Эти нагрузки следует определять по заданию на проектирование на основании технологических решений, с учетом удельного веса складируемых материалов и изделий, возможного их размещения по площади помещений и максимальных значений высоты складирования и принимать не менее нормативных значений, приведенных в таблице 8.1.</w:t>
      </w:r>
    </w:p>
    <w:p w14:paraId="376B48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C1DA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8.1 </w:t>
      </w:r>
    </w:p>
    <w:p w14:paraId="0CEA94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400"/>
        <w:gridCol w:w="3300"/>
        <w:gridCol w:w="3450"/>
      </w:tblGrid>
      <w:tr w:rsidR="00000000" w14:paraId="3B6BD33D" w14:textId="77777777">
        <w:tblPrEx>
          <w:tblCellMar>
            <w:top w:w="0" w:type="dxa"/>
            <w:bottom w:w="0" w:type="dxa"/>
          </w:tblCellMar>
        </w:tblPrEx>
        <w:tc>
          <w:tcPr>
            <w:tcW w:w="2400" w:type="dxa"/>
            <w:tcBorders>
              <w:top w:val="single" w:sz="6" w:space="0" w:color="000000"/>
              <w:left w:val="single" w:sz="6" w:space="0" w:color="000000"/>
              <w:bottom w:val="single" w:sz="6" w:space="0" w:color="000000"/>
              <w:right w:val="single" w:sz="6" w:space="0" w:color="000000"/>
            </w:tcBorders>
          </w:tcPr>
          <w:p w14:paraId="1E489E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Здания и помещения </w:t>
            </w:r>
          </w:p>
        </w:tc>
        <w:tc>
          <w:tcPr>
            <w:tcW w:w="3300" w:type="dxa"/>
            <w:tcBorders>
              <w:top w:val="single" w:sz="6" w:space="0" w:color="000000"/>
              <w:left w:val="single" w:sz="6" w:space="0" w:color="000000"/>
              <w:bottom w:val="single" w:sz="6" w:space="0" w:color="000000"/>
              <w:right w:val="single" w:sz="6" w:space="0" w:color="000000"/>
            </w:tcBorders>
          </w:tcPr>
          <w:p w14:paraId="62ECBB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Нормативные значения равномерно распределенных нагрузок </w:t>
            </w:r>
            <w:r>
              <w:rPr>
                <w:rFonts w:ascii="Arial" w:hAnsi="Arial" w:cs="Arial"/>
                <w:noProof/>
                <w:color w:val="000000"/>
                <w:kern w:val="1"/>
                <w:sz w:val="18"/>
                <w:szCs w:val="18"/>
              </w:rPr>
              <w:drawing>
                <wp:inline distT="0" distB="0" distL="0" distR="0" wp14:anchorId="111BE425" wp14:editId="760C18E9">
                  <wp:extent cx="161925" cy="228600"/>
                  <wp:effectExtent l="0" t="0" r="0" b="0"/>
                  <wp:docPr id="59" name="Рисунок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xml:space="preserve">, кПа </w:t>
            </w:r>
          </w:p>
        </w:tc>
        <w:tc>
          <w:tcPr>
            <w:tcW w:w="3450" w:type="dxa"/>
            <w:tcBorders>
              <w:top w:val="single" w:sz="6" w:space="0" w:color="000000"/>
              <w:left w:val="single" w:sz="6" w:space="0" w:color="000000"/>
              <w:bottom w:val="single" w:sz="6" w:space="0" w:color="000000"/>
              <w:right w:val="single" w:sz="6" w:space="0" w:color="000000"/>
            </w:tcBorders>
          </w:tcPr>
          <w:p w14:paraId="2EEC545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Нормативные значения сосредоточенных нагрузок , кН </w:t>
            </w:r>
          </w:p>
        </w:tc>
      </w:tr>
      <w:tr w:rsidR="00000000" w14:paraId="61F390E5" w14:textId="77777777">
        <w:tblPrEx>
          <w:tblCellMar>
            <w:top w:w="0" w:type="dxa"/>
            <w:bottom w:w="0" w:type="dxa"/>
          </w:tblCellMar>
        </w:tblPrEx>
        <w:tc>
          <w:tcPr>
            <w:tcW w:w="2400" w:type="dxa"/>
            <w:tcBorders>
              <w:top w:val="single" w:sz="6" w:space="0" w:color="000000"/>
              <w:left w:val="single" w:sz="6" w:space="0" w:color="000000"/>
              <w:bottom w:val="single" w:sz="6" w:space="0" w:color="000000"/>
              <w:right w:val="single" w:sz="6" w:space="0" w:color="000000"/>
            </w:tcBorders>
          </w:tcPr>
          <w:p w14:paraId="329391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Торговые склады </w:t>
            </w:r>
          </w:p>
        </w:tc>
        <w:tc>
          <w:tcPr>
            <w:tcW w:w="3300" w:type="dxa"/>
            <w:tcBorders>
              <w:top w:val="single" w:sz="6" w:space="0" w:color="000000"/>
              <w:left w:val="single" w:sz="6" w:space="0" w:color="000000"/>
              <w:bottom w:val="single" w:sz="6" w:space="0" w:color="000000"/>
              <w:right w:val="single" w:sz="6" w:space="0" w:color="000000"/>
            </w:tcBorders>
          </w:tcPr>
          <w:p w14:paraId="6250C3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Не менее 5,0 </w:t>
            </w:r>
          </w:p>
        </w:tc>
        <w:tc>
          <w:tcPr>
            <w:tcW w:w="3450" w:type="dxa"/>
            <w:tcBorders>
              <w:top w:val="single" w:sz="6" w:space="0" w:color="000000"/>
              <w:left w:val="single" w:sz="6" w:space="0" w:color="000000"/>
              <w:bottom w:val="single" w:sz="6" w:space="0" w:color="000000"/>
              <w:right w:val="single" w:sz="6" w:space="0" w:color="000000"/>
            </w:tcBorders>
          </w:tcPr>
          <w:p w14:paraId="4F6E9F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Не менее 6,0 </w:t>
            </w:r>
          </w:p>
        </w:tc>
      </w:tr>
      <w:tr w:rsidR="00000000" w14:paraId="430CEC73" w14:textId="77777777">
        <w:tblPrEx>
          <w:tblCellMar>
            <w:top w:w="0" w:type="dxa"/>
            <w:bottom w:w="0" w:type="dxa"/>
          </w:tblCellMar>
        </w:tblPrEx>
        <w:tc>
          <w:tcPr>
            <w:tcW w:w="2400" w:type="dxa"/>
            <w:tcBorders>
              <w:top w:val="single" w:sz="6" w:space="0" w:color="000000"/>
              <w:left w:val="single" w:sz="6" w:space="0" w:color="000000"/>
              <w:bottom w:val="single" w:sz="6" w:space="0" w:color="000000"/>
              <w:right w:val="single" w:sz="6" w:space="0" w:color="000000"/>
            </w:tcBorders>
          </w:tcPr>
          <w:p w14:paraId="580A7C9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Производственные и промышленные складские помещения </w:t>
            </w:r>
          </w:p>
        </w:tc>
        <w:tc>
          <w:tcPr>
            <w:tcW w:w="3300" w:type="dxa"/>
            <w:tcBorders>
              <w:top w:val="single" w:sz="6" w:space="0" w:color="000000"/>
              <w:left w:val="single" w:sz="6" w:space="0" w:color="000000"/>
              <w:bottom w:val="single" w:sz="6" w:space="0" w:color="000000"/>
              <w:right w:val="single" w:sz="6" w:space="0" w:color="000000"/>
            </w:tcBorders>
          </w:tcPr>
          <w:p w14:paraId="255B10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 заданию на проектирование, но не менее:</w:t>
            </w:r>
          </w:p>
          <w:p w14:paraId="31A2BD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4B5A77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3,0 - для расчета </w:t>
            </w:r>
            <w:r>
              <w:rPr>
                <w:rFonts w:ascii="Arial" w:hAnsi="Arial" w:cs="Arial"/>
                <w:color w:val="000000"/>
                <w:kern w:val="1"/>
                <w:sz w:val="18"/>
                <w:szCs w:val="18"/>
              </w:rPr>
              <w:t>плит и второстепенных балок;</w:t>
            </w:r>
          </w:p>
          <w:p w14:paraId="6894A2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293D38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2,0 - для расчета ригелей, колонн и фундаментов </w:t>
            </w:r>
          </w:p>
        </w:tc>
        <w:tc>
          <w:tcPr>
            <w:tcW w:w="3450" w:type="dxa"/>
            <w:tcBorders>
              <w:top w:val="single" w:sz="6" w:space="0" w:color="000000"/>
              <w:left w:val="single" w:sz="6" w:space="0" w:color="000000"/>
              <w:bottom w:val="single" w:sz="6" w:space="0" w:color="000000"/>
              <w:right w:val="single" w:sz="6" w:space="0" w:color="000000"/>
            </w:tcBorders>
          </w:tcPr>
          <w:p w14:paraId="2CAB4F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 заданию на проектирование, но не менее 3,0 </w:t>
            </w:r>
          </w:p>
        </w:tc>
      </w:tr>
      <w:tr w:rsidR="00000000" w14:paraId="322C9F2C" w14:textId="77777777">
        <w:tblPrEx>
          <w:tblCellMar>
            <w:top w:w="0" w:type="dxa"/>
            <w:bottom w:w="0" w:type="dxa"/>
          </w:tblCellMar>
        </w:tblPrEx>
        <w:tc>
          <w:tcPr>
            <w:tcW w:w="2400" w:type="dxa"/>
            <w:tcBorders>
              <w:top w:val="single" w:sz="6" w:space="0" w:color="000000"/>
              <w:left w:val="single" w:sz="6" w:space="0" w:color="000000"/>
              <w:bottom w:val="single" w:sz="6" w:space="0" w:color="000000"/>
              <w:right w:val="single" w:sz="6" w:space="0" w:color="000000"/>
            </w:tcBorders>
          </w:tcPr>
          <w:p w14:paraId="61D7BE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Книгохранилища; архивы </w:t>
            </w:r>
          </w:p>
        </w:tc>
        <w:tc>
          <w:tcPr>
            <w:tcW w:w="3300" w:type="dxa"/>
            <w:tcBorders>
              <w:top w:val="single" w:sz="6" w:space="0" w:color="000000"/>
              <w:left w:val="single" w:sz="6" w:space="0" w:color="000000"/>
              <w:bottom w:val="single" w:sz="6" w:space="0" w:color="000000"/>
              <w:right w:val="single" w:sz="6" w:space="0" w:color="000000"/>
            </w:tcBorders>
          </w:tcPr>
          <w:p w14:paraId="2CA8ED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 заданию на проектирование, но не менее 5,0 </w:t>
            </w:r>
          </w:p>
        </w:tc>
        <w:tc>
          <w:tcPr>
            <w:tcW w:w="3450" w:type="dxa"/>
            <w:tcBorders>
              <w:top w:val="single" w:sz="6" w:space="0" w:color="000000"/>
              <w:left w:val="single" w:sz="6" w:space="0" w:color="000000"/>
              <w:bottom w:val="single" w:sz="6" w:space="0" w:color="000000"/>
              <w:right w:val="single" w:sz="6" w:space="0" w:color="000000"/>
            </w:tcBorders>
          </w:tcPr>
          <w:p w14:paraId="67AEA6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Не менее 6,0 </w:t>
            </w:r>
          </w:p>
        </w:tc>
      </w:tr>
    </w:tbl>
    <w:p w14:paraId="74E31E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8075B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Таблица 8.1 (Измененная редакция, Изм. N 1).</w:t>
      </w:r>
    </w:p>
    <w:p w14:paraId="5D4E78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7B0E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8.1.4 Коэффициент надежности по нагрузке </w:t>
      </w:r>
      <w:r>
        <w:rPr>
          <w:rFonts w:ascii="Arial" w:hAnsi="Arial" w:cs="Arial"/>
          <w:noProof/>
          <w:color w:val="000000"/>
          <w:kern w:val="1"/>
          <w:sz w:val="20"/>
          <w:szCs w:val="20"/>
        </w:rPr>
        <w:drawing>
          <wp:inline distT="0" distB="0" distL="0" distR="0" wp14:anchorId="492488B2" wp14:editId="199CFDCB">
            <wp:extent cx="200025" cy="238125"/>
            <wp:effectExtent l="0" t="0" r="0" b="0"/>
            <wp:docPr id="60" name="Рисунок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для веса оборудования и материалов приведен в таблице 8.2.</w:t>
      </w:r>
    </w:p>
    <w:p w14:paraId="59DAD50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2BEFE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8.2 </w:t>
      </w:r>
    </w:p>
    <w:p w14:paraId="1F9F09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5549"/>
        <w:gridCol w:w="3000"/>
      </w:tblGrid>
      <w:tr w:rsidR="00000000" w14:paraId="60A61093" w14:textId="77777777">
        <w:tblPrEx>
          <w:tblCellMar>
            <w:top w:w="0" w:type="dxa"/>
            <w:bottom w:w="0" w:type="dxa"/>
          </w:tblCellMar>
        </w:tblPrEx>
        <w:tc>
          <w:tcPr>
            <w:tcW w:w="5549" w:type="dxa"/>
            <w:tcBorders>
              <w:top w:val="single" w:sz="6" w:space="0" w:color="000000"/>
              <w:left w:val="single" w:sz="6" w:space="0" w:color="000000"/>
              <w:bottom w:val="single" w:sz="6" w:space="0" w:color="000000"/>
              <w:right w:val="single" w:sz="6" w:space="0" w:color="000000"/>
            </w:tcBorders>
          </w:tcPr>
          <w:p w14:paraId="333936E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Оборудование и материалы </w:t>
            </w:r>
          </w:p>
        </w:tc>
        <w:tc>
          <w:tcPr>
            <w:tcW w:w="3000" w:type="dxa"/>
            <w:tcBorders>
              <w:top w:val="single" w:sz="6" w:space="0" w:color="000000"/>
              <w:left w:val="single" w:sz="6" w:space="0" w:color="000000"/>
              <w:bottom w:val="single" w:sz="6" w:space="0" w:color="000000"/>
              <w:right w:val="single" w:sz="6" w:space="0" w:color="000000"/>
            </w:tcBorders>
          </w:tcPr>
          <w:p w14:paraId="34FCC8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надежности по нагрузке </w:t>
            </w:r>
            <w:r>
              <w:rPr>
                <w:rFonts w:ascii="Arial" w:hAnsi="Arial" w:cs="Arial"/>
                <w:noProof/>
                <w:color w:val="000000"/>
                <w:kern w:val="1"/>
                <w:sz w:val="18"/>
                <w:szCs w:val="18"/>
              </w:rPr>
              <w:drawing>
                <wp:inline distT="0" distB="0" distL="0" distR="0" wp14:anchorId="36C10227" wp14:editId="257C6EDB">
                  <wp:extent cx="200025" cy="238125"/>
                  <wp:effectExtent l="0" t="0" r="0" b="0"/>
                  <wp:docPr id="61" name="Рисунок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p>
        </w:tc>
      </w:tr>
      <w:tr w:rsidR="00000000" w14:paraId="5F3A6E81" w14:textId="77777777">
        <w:tblPrEx>
          <w:tblCellMar>
            <w:top w:w="0" w:type="dxa"/>
            <w:bottom w:w="0" w:type="dxa"/>
          </w:tblCellMar>
        </w:tblPrEx>
        <w:tc>
          <w:tcPr>
            <w:tcW w:w="5549" w:type="dxa"/>
            <w:tcBorders>
              <w:top w:val="single" w:sz="6" w:space="0" w:color="000000"/>
              <w:left w:val="single" w:sz="6" w:space="0" w:color="000000"/>
              <w:bottom w:val="nil"/>
              <w:right w:val="single" w:sz="6" w:space="0" w:color="000000"/>
            </w:tcBorders>
          </w:tcPr>
          <w:p w14:paraId="5DD6CB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Стационарное оборудование</w:t>
            </w:r>
          </w:p>
        </w:tc>
        <w:tc>
          <w:tcPr>
            <w:tcW w:w="3000" w:type="dxa"/>
            <w:tcBorders>
              <w:top w:val="single" w:sz="6" w:space="0" w:color="000000"/>
              <w:left w:val="single" w:sz="6" w:space="0" w:color="000000"/>
              <w:bottom w:val="nil"/>
              <w:right w:val="single" w:sz="6" w:space="0" w:color="000000"/>
            </w:tcBorders>
          </w:tcPr>
          <w:p w14:paraId="1442BC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r>
      <w:tr w:rsidR="00000000" w14:paraId="086E86D9"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5FAE28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Изоляция с</w:t>
            </w:r>
            <w:r>
              <w:rPr>
                <w:rFonts w:ascii="Arial" w:hAnsi="Arial" w:cs="Arial"/>
                <w:color w:val="000000"/>
                <w:kern w:val="1"/>
                <w:sz w:val="18"/>
                <w:szCs w:val="18"/>
              </w:rPr>
              <w:t>тационарного оборудования</w:t>
            </w:r>
          </w:p>
        </w:tc>
        <w:tc>
          <w:tcPr>
            <w:tcW w:w="3000" w:type="dxa"/>
            <w:tcBorders>
              <w:top w:val="nil"/>
              <w:left w:val="single" w:sz="6" w:space="0" w:color="000000"/>
              <w:bottom w:val="nil"/>
              <w:right w:val="single" w:sz="6" w:space="0" w:color="000000"/>
            </w:tcBorders>
          </w:tcPr>
          <w:p w14:paraId="374FB8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5672EE0F"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1337ED0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Заполнители оборудования (в том числе резервуаров и трубопроводов):</w:t>
            </w:r>
          </w:p>
        </w:tc>
        <w:tc>
          <w:tcPr>
            <w:tcW w:w="3000" w:type="dxa"/>
            <w:tcBorders>
              <w:top w:val="nil"/>
              <w:left w:val="single" w:sz="6" w:space="0" w:color="000000"/>
              <w:bottom w:val="nil"/>
              <w:right w:val="single" w:sz="6" w:space="0" w:color="000000"/>
            </w:tcBorders>
          </w:tcPr>
          <w:p w14:paraId="638DEA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57BF43DC"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1223A56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жидкости</w:t>
            </w:r>
          </w:p>
          <w:p w14:paraId="7C8CD5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3000" w:type="dxa"/>
            <w:tcBorders>
              <w:top w:val="nil"/>
              <w:left w:val="single" w:sz="6" w:space="0" w:color="000000"/>
              <w:bottom w:val="nil"/>
              <w:right w:val="single" w:sz="6" w:space="0" w:color="000000"/>
            </w:tcBorders>
          </w:tcPr>
          <w:p w14:paraId="41E3B5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4E2308CB"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5F9B3D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суспензии, шламы, сыпучие тела</w:t>
            </w:r>
          </w:p>
          <w:p w14:paraId="61A50D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3000" w:type="dxa"/>
            <w:tcBorders>
              <w:top w:val="nil"/>
              <w:left w:val="single" w:sz="6" w:space="0" w:color="000000"/>
              <w:bottom w:val="nil"/>
              <w:right w:val="single" w:sz="6" w:space="0" w:color="000000"/>
            </w:tcBorders>
          </w:tcPr>
          <w:p w14:paraId="141394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r>
      <w:tr w:rsidR="00000000" w14:paraId="3457DF00"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311520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Погрузчики и электрокары (с грузом)</w:t>
            </w:r>
          </w:p>
        </w:tc>
        <w:tc>
          <w:tcPr>
            <w:tcW w:w="3000" w:type="dxa"/>
            <w:tcBorders>
              <w:top w:val="nil"/>
              <w:left w:val="single" w:sz="6" w:space="0" w:color="000000"/>
              <w:bottom w:val="nil"/>
              <w:right w:val="single" w:sz="6" w:space="0" w:color="000000"/>
            </w:tcBorders>
          </w:tcPr>
          <w:p w14:paraId="1285DC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5EB10E6E" w14:textId="77777777">
        <w:tblPrEx>
          <w:tblCellMar>
            <w:top w:w="0" w:type="dxa"/>
            <w:bottom w:w="0" w:type="dxa"/>
          </w:tblCellMar>
        </w:tblPrEx>
        <w:tc>
          <w:tcPr>
            <w:tcW w:w="5549" w:type="dxa"/>
            <w:tcBorders>
              <w:top w:val="nil"/>
              <w:left w:val="single" w:sz="6" w:space="0" w:color="000000"/>
              <w:bottom w:val="nil"/>
              <w:right w:val="single" w:sz="6" w:space="0" w:color="000000"/>
            </w:tcBorders>
          </w:tcPr>
          <w:p w14:paraId="2A12DB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Складируемые материалы и изделия</w:t>
            </w:r>
          </w:p>
        </w:tc>
        <w:tc>
          <w:tcPr>
            <w:tcW w:w="3000" w:type="dxa"/>
            <w:tcBorders>
              <w:top w:val="nil"/>
              <w:left w:val="single" w:sz="6" w:space="0" w:color="000000"/>
              <w:bottom w:val="nil"/>
              <w:right w:val="single" w:sz="6" w:space="0" w:color="000000"/>
            </w:tcBorders>
          </w:tcPr>
          <w:p w14:paraId="3080F7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798046C4" w14:textId="77777777">
        <w:tblPrEx>
          <w:tblCellMar>
            <w:top w:w="0" w:type="dxa"/>
            <w:bottom w:w="0" w:type="dxa"/>
          </w:tblCellMar>
        </w:tblPrEx>
        <w:tc>
          <w:tcPr>
            <w:tcW w:w="5549" w:type="dxa"/>
            <w:tcBorders>
              <w:top w:val="nil"/>
              <w:left w:val="single" w:sz="6" w:space="0" w:color="000000"/>
              <w:bottom w:val="single" w:sz="6" w:space="0" w:color="000000"/>
              <w:right w:val="single" w:sz="6" w:space="0" w:color="000000"/>
            </w:tcBorders>
          </w:tcPr>
          <w:p w14:paraId="4983808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Книгохранилища; ар</w:t>
            </w:r>
            <w:r>
              <w:rPr>
                <w:rFonts w:ascii="Arial" w:hAnsi="Arial" w:cs="Arial"/>
                <w:color w:val="000000"/>
                <w:kern w:val="1"/>
                <w:sz w:val="18"/>
                <w:szCs w:val="18"/>
              </w:rPr>
              <w:t xml:space="preserve">хивы </w:t>
            </w:r>
          </w:p>
          <w:p w14:paraId="54E7A5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000" w:type="dxa"/>
            <w:tcBorders>
              <w:top w:val="nil"/>
              <w:left w:val="single" w:sz="6" w:space="0" w:color="000000"/>
              <w:bottom w:val="single" w:sz="6" w:space="0" w:color="000000"/>
              <w:right w:val="single" w:sz="6" w:space="0" w:color="000000"/>
            </w:tcBorders>
          </w:tcPr>
          <w:p w14:paraId="55BE1D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bl>
    <w:p w14:paraId="4927D5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82DB2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Таблица 8.2 (Измененная редакция, Изм. N 1). </w:t>
      </w:r>
    </w:p>
    <w:p w14:paraId="2C340A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37263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36702E59"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8AEEF7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8.2 Равномерно распределенные нагрузки </w:t>
      </w:r>
    </w:p>
    <w:p w14:paraId="3A2567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8.2.1 Нормативные значения равномерно распределенных кратковременных нагрузок на плиты перекрытий, лестницы и полы на грунтах приведены</w:t>
      </w:r>
      <w:r>
        <w:rPr>
          <w:rFonts w:ascii="Arial" w:hAnsi="Arial" w:cs="Arial"/>
          <w:color w:val="000000"/>
          <w:kern w:val="1"/>
          <w:sz w:val="20"/>
          <w:szCs w:val="20"/>
        </w:rPr>
        <w:t xml:space="preserve"> в таблице 8.3.</w:t>
      </w:r>
    </w:p>
    <w:p w14:paraId="48050BD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A4F3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8.2.2 Нормативные значения нагрузок на ригели и плиты перекрытий от веса временных перегородок следует принимать в зависимости от их конструкции, расположения и характера опирания на перекрытия и стены. Указанные нагрузки допускается учитывать как равномерно распределенные добавочные нагрузки, принимая их нормативные значения на основании расчета для предполагаемых схем размещения перегородок, но не менее 0,5 кПа. </w:t>
      </w:r>
    </w:p>
    <w:p w14:paraId="47223E6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07BFC42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62D455B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8.3 </w:t>
      </w:r>
    </w:p>
    <w:p w14:paraId="06E865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49"/>
        <w:gridCol w:w="5850"/>
        <w:gridCol w:w="2251"/>
      </w:tblGrid>
      <w:tr w:rsidR="00000000" w14:paraId="666E54D3"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1C89F5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N</w:t>
            </w:r>
          </w:p>
          <w:p w14:paraId="7389E3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пп. </w:t>
            </w:r>
          </w:p>
        </w:tc>
        <w:tc>
          <w:tcPr>
            <w:tcW w:w="5850" w:type="dxa"/>
            <w:tcBorders>
              <w:top w:val="single" w:sz="6" w:space="0" w:color="000000"/>
              <w:left w:val="single" w:sz="6" w:space="0" w:color="000000"/>
              <w:bottom w:val="single" w:sz="6" w:space="0" w:color="000000"/>
              <w:right w:val="single" w:sz="6" w:space="0" w:color="000000"/>
            </w:tcBorders>
          </w:tcPr>
          <w:p w14:paraId="0BDA93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Помещения зданий и сооружений</w:t>
            </w:r>
            <w:r>
              <w:rPr>
                <w:rFonts w:ascii="Arial" w:hAnsi="Arial" w:cs="Arial"/>
                <w:color w:val="000000"/>
                <w:kern w:val="1"/>
                <w:sz w:val="18"/>
                <w:szCs w:val="18"/>
              </w:rPr>
              <w:t xml:space="preserve"> </w:t>
            </w:r>
          </w:p>
        </w:tc>
        <w:tc>
          <w:tcPr>
            <w:tcW w:w="2251" w:type="dxa"/>
            <w:tcBorders>
              <w:top w:val="single" w:sz="6" w:space="0" w:color="000000"/>
              <w:left w:val="single" w:sz="6" w:space="0" w:color="000000"/>
              <w:bottom w:val="single" w:sz="6" w:space="0" w:color="000000"/>
              <w:right w:val="single" w:sz="6" w:space="0" w:color="000000"/>
            </w:tcBorders>
          </w:tcPr>
          <w:p w14:paraId="5B5EFF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Нормативные значения равномерно распределенных нагрузок </w:t>
            </w:r>
            <w:r>
              <w:rPr>
                <w:rFonts w:ascii="Arial" w:hAnsi="Arial" w:cs="Arial"/>
                <w:noProof/>
                <w:color w:val="000000"/>
                <w:kern w:val="1"/>
                <w:sz w:val="18"/>
                <w:szCs w:val="18"/>
              </w:rPr>
              <w:drawing>
                <wp:inline distT="0" distB="0" distL="0" distR="0" wp14:anchorId="31B5957C" wp14:editId="1E348C4B">
                  <wp:extent cx="161925" cy="228600"/>
                  <wp:effectExtent l="0" t="0" r="0" b="0"/>
                  <wp:docPr id="62" name="Рисунок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кПа, не менее</w:t>
            </w:r>
          </w:p>
        </w:tc>
      </w:tr>
      <w:tr w:rsidR="00000000" w14:paraId="579028BC"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31B919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c>
          <w:tcPr>
            <w:tcW w:w="5850" w:type="dxa"/>
            <w:tcBorders>
              <w:top w:val="single" w:sz="6" w:space="0" w:color="000000"/>
              <w:left w:val="single" w:sz="6" w:space="0" w:color="000000"/>
              <w:bottom w:val="single" w:sz="6" w:space="0" w:color="000000"/>
              <w:right w:val="single" w:sz="6" w:space="0" w:color="000000"/>
            </w:tcBorders>
          </w:tcPr>
          <w:p w14:paraId="25168D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Квартиры жилых зданий; спальные помещения детских дошкольных учреждений и школ-интернатов; жилые помещения домов отдыха и пансионатов, общежитий и гостиниц; палаты больниц и санаториев; террасы</w:t>
            </w:r>
          </w:p>
        </w:tc>
        <w:tc>
          <w:tcPr>
            <w:tcW w:w="2251" w:type="dxa"/>
            <w:tcBorders>
              <w:top w:val="single" w:sz="6" w:space="0" w:color="000000"/>
              <w:left w:val="single" w:sz="6" w:space="0" w:color="000000"/>
              <w:bottom w:val="single" w:sz="6" w:space="0" w:color="000000"/>
              <w:right w:val="single" w:sz="6" w:space="0" w:color="000000"/>
            </w:tcBorders>
          </w:tcPr>
          <w:p w14:paraId="6D364F6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r w:rsidR="00000000" w14:paraId="34C9DBE8"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50778E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5850" w:type="dxa"/>
            <w:tcBorders>
              <w:top w:val="single" w:sz="6" w:space="0" w:color="000000"/>
              <w:left w:val="single" w:sz="6" w:space="0" w:color="000000"/>
              <w:bottom w:val="single" w:sz="6" w:space="0" w:color="000000"/>
              <w:right w:val="single" w:sz="6" w:space="0" w:color="000000"/>
            </w:tcBorders>
          </w:tcPr>
          <w:p w14:paraId="15ABA5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Служебные помещения административного, инженерно-технического, научного персонала организаций и учреждений; офисы, классные помещения учреждений просвещения; бытовые помещения (гардеробные, душевые, умывальные, уборные) промышленных предприятий и общественных зданий и сооружений</w:t>
            </w:r>
          </w:p>
        </w:tc>
        <w:tc>
          <w:tcPr>
            <w:tcW w:w="2251" w:type="dxa"/>
            <w:tcBorders>
              <w:top w:val="single" w:sz="6" w:space="0" w:color="000000"/>
              <w:left w:val="single" w:sz="6" w:space="0" w:color="000000"/>
              <w:bottom w:val="single" w:sz="6" w:space="0" w:color="000000"/>
              <w:right w:val="single" w:sz="6" w:space="0" w:color="000000"/>
            </w:tcBorders>
          </w:tcPr>
          <w:p w14:paraId="74F34C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5D990AA9"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3F0629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 </w:t>
            </w:r>
          </w:p>
        </w:tc>
        <w:tc>
          <w:tcPr>
            <w:tcW w:w="5850" w:type="dxa"/>
            <w:tcBorders>
              <w:top w:val="single" w:sz="6" w:space="0" w:color="000000"/>
              <w:left w:val="single" w:sz="6" w:space="0" w:color="000000"/>
              <w:bottom w:val="single" w:sz="6" w:space="0" w:color="000000"/>
              <w:right w:val="single" w:sz="6" w:space="0" w:color="000000"/>
            </w:tcBorders>
          </w:tcPr>
          <w:p w14:paraId="6A6856A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Кабинеты и лаборатории учреждений здравоохранения, лаборатории учреждений просвещения, науки; помещения электронно-вычислительных машин; кухни общественных з</w:t>
            </w:r>
            <w:r>
              <w:rPr>
                <w:rFonts w:ascii="Arial" w:hAnsi="Arial" w:cs="Arial"/>
                <w:color w:val="000000"/>
                <w:kern w:val="1"/>
                <w:sz w:val="18"/>
                <w:szCs w:val="18"/>
              </w:rPr>
              <w:t>даний; помещения учреждений бытового обслуживания населения (парикмахерские, ателье и т.п.); технические этажи жилых и общественных зданий высотой менее 75 м; подвальные помещения</w:t>
            </w:r>
          </w:p>
        </w:tc>
        <w:tc>
          <w:tcPr>
            <w:tcW w:w="2251" w:type="dxa"/>
            <w:tcBorders>
              <w:top w:val="single" w:sz="6" w:space="0" w:color="000000"/>
              <w:left w:val="single" w:sz="6" w:space="0" w:color="000000"/>
              <w:bottom w:val="single" w:sz="6" w:space="0" w:color="000000"/>
              <w:right w:val="single" w:sz="6" w:space="0" w:color="000000"/>
            </w:tcBorders>
          </w:tcPr>
          <w:p w14:paraId="3FD15A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34AF51F3"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533ADE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c>
          <w:tcPr>
            <w:tcW w:w="5850" w:type="dxa"/>
            <w:tcBorders>
              <w:top w:val="single" w:sz="6" w:space="0" w:color="000000"/>
              <w:left w:val="single" w:sz="6" w:space="0" w:color="000000"/>
              <w:bottom w:val="nil"/>
              <w:right w:val="single" w:sz="6" w:space="0" w:color="000000"/>
            </w:tcBorders>
          </w:tcPr>
          <w:p w14:paraId="1482E79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Залы:</w:t>
            </w:r>
          </w:p>
        </w:tc>
        <w:tc>
          <w:tcPr>
            <w:tcW w:w="2251" w:type="dxa"/>
            <w:tcBorders>
              <w:top w:val="single" w:sz="6" w:space="0" w:color="000000"/>
              <w:left w:val="single" w:sz="6" w:space="0" w:color="000000"/>
              <w:bottom w:val="nil"/>
              <w:right w:val="single" w:sz="6" w:space="0" w:color="000000"/>
            </w:tcBorders>
          </w:tcPr>
          <w:p w14:paraId="7CFA983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0A733156"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44E79F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04DC3C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читальные</w:t>
            </w:r>
          </w:p>
        </w:tc>
        <w:tc>
          <w:tcPr>
            <w:tcW w:w="2251" w:type="dxa"/>
            <w:tcBorders>
              <w:top w:val="nil"/>
              <w:left w:val="single" w:sz="6" w:space="0" w:color="000000"/>
              <w:bottom w:val="nil"/>
              <w:right w:val="single" w:sz="6" w:space="0" w:color="000000"/>
            </w:tcBorders>
          </w:tcPr>
          <w:p w14:paraId="0FFA25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2B269B62"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00386F1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100B47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обеденные (в кафе, ресторанах, сто</w:t>
            </w:r>
            <w:r>
              <w:rPr>
                <w:rFonts w:ascii="Arial" w:hAnsi="Arial" w:cs="Arial"/>
                <w:color w:val="000000"/>
                <w:kern w:val="1"/>
                <w:sz w:val="18"/>
                <w:szCs w:val="18"/>
              </w:rPr>
              <w:t>ловых и т.п.)</w:t>
            </w:r>
          </w:p>
        </w:tc>
        <w:tc>
          <w:tcPr>
            <w:tcW w:w="2251" w:type="dxa"/>
            <w:tcBorders>
              <w:top w:val="nil"/>
              <w:left w:val="single" w:sz="6" w:space="0" w:color="000000"/>
              <w:bottom w:val="nil"/>
              <w:right w:val="single" w:sz="6" w:space="0" w:color="000000"/>
            </w:tcBorders>
          </w:tcPr>
          <w:p w14:paraId="1BD08F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r>
      <w:tr w:rsidR="00000000" w14:paraId="02714BE0"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0323CF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0FD1A8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 собраний и совещаний, ожидания, зрительные и концертные, спортивные, танцевальные, фитнес-центры, бильярдные</w:t>
            </w:r>
          </w:p>
        </w:tc>
        <w:tc>
          <w:tcPr>
            <w:tcW w:w="2251" w:type="dxa"/>
            <w:tcBorders>
              <w:top w:val="nil"/>
              <w:left w:val="single" w:sz="6" w:space="0" w:color="000000"/>
              <w:bottom w:val="nil"/>
              <w:right w:val="single" w:sz="6" w:space="0" w:color="000000"/>
            </w:tcBorders>
          </w:tcPr>
          <w:p w14:paraId="793F0A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62F876B6"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4F7877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5B9B288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г) торговые, выставочные и экспозиционные</w:t>
            </w:r>
          </w:p>
        </w:tc>
        <w:tc>
          <w:tcPr>
            <w:tcW w:w="2251" w:type="dxa"/>
            <w:tcBorders>
              <w:top w:val="nil"/>
              <w:left w:val="single" w:sz="6" w:space="0" w:color="000000"/>
              <w:bottom w:val="single" w:sz="6" w:space="0" w:color="000000"/>
              <w:right w:val="single" w:sz="6" w:space="0" w:color="000000"/>
            </w:tcBorders>
          </w:tcPr>
          <w:p w14:paraId="6A6FED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4F5C4CBD"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70EF0B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5850" w:type="dxa"/>
            <w:tcBorders>
              <w:top w:val="single" w:sz="6" w:space="0" w:color="000000"/>
              <w:left w:val="single" w:sz="6" w:space="0" w:color="000000"/>
              <w:bottom w:val="single" w:sz="6" w:space="0" w:color="000000"/>
              <w:right w:val="single" w:sz="6" w:space="0" w:color="000000"/>
            </w:tcBorders>
          </w:tcPr>
          <w:p w14:paraId="1D887B0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(Исключен, Изм. N 1).</w:t>
            </w:r>
          </w:p>
        </w:tc>
        <w:tc>
          <w:tcPr>
            <w:tcW w:w="2251" w:type="dxa"/>
            <w:tcBorders>
              <w:top w:val="single" w:sz="6" w:space="0" w:color="000000"/>
              <w:left w:val="single" w:sz="6" w:space="0" w:color="000000"/>
              <w:bottom w:val="single" w:sz="6" w:space="0" w:color="000000"/>
              <w:right w:val="single" w:sz="6" w:space="0" w:color="000000"/>
            </w:tcBorders>
          </w:tcPr>
          <w:p w14:paraId="17E536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2D8715F4"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22F8DA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c>
          <w:tcPr>
            <w:tcW w:w="5850" w:type="dxa"/>
            <w:tcBorders>
              <w:top w:val="single" w:sz="6" w:space="0" w:color="000000"/>
              <w:left w:val="single" w:sz="6" w:space="0" w:color="000000"/>
              <w:bottom w:val="single" w:sz="6" w:space="0" w:color="000000"/>
              <w:right w:val="single" w:sz="6" w:space="0" w:color="000000"/>
            </w:tcBorders>
          </w:tcPr>
          <w:p w14:paraId="3FD709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Сцены зрелищных предприятий</w:t>
            </w:r>
          </w:p>
        </w:tc>
        <w:tc>
          <w:tcPr>
            <w:tcW w:w="2251" w:type="dxa"/>
            <w:tcBorders>
              <w:top w:val="single" w:sz="6" w:space="0" w:color="000000"/>
              <w:left w:val="single" w:sz="6" w:space="0" w:color="000000"/>
              <w:bottom w:val="single" w:sz="6" w:space="0" w:color="000000"/>
              <w:right w:val="single" w:sz="6" w:space="0" w:color="000000"/>
            </w:tcBorders>
          </w:tcPr>
          <w:p w14:paraId="379A17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70AB89D5"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32620A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 </w:t>
            </w:r>
          </w:p>
        </w:tc>
        <w:tc>
          <w:tcPr>
            <w:tcW w:w="5850" w:type="dxa"/>
            <w:tcBorders>
              <w:top w:val="single" w:sz="6" w:space="0" w:color="000000"/>
              <w:left w:val="single" w:sz="6" w:space="0" w:color="000000"/>
              <w:bottom w:val="nil"/>
              <w:right w:val="single" w:sz="6" w:space="0" w:color="000000"/>
            </w:tcBorders>
          </w:tcPr>
          <w:p w14:paraId="763141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Трибуны:</w:t>
            </w:r>
          </w:p>
        </w:tc>
        <w:tc>
          <w:tcPr>
            <w:tcW w:w="2251" w:type="dxa"/>
            <w:tcBorders>
              <w:top w:val="single" w:sz="6" w:space="0" w:color="000000"/>
              <w:left w:val="single" w:sz="6" w:space="0" w:color="000000"/>
              <w:bottom w:val="nil"/>
              <w:right w:val="single" w:sz="6" w:space="0" w:color="000000"/>
            </w:tcBorders>
          </w:tcPr>
          <w:p w14:paraId="5AA7C13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03AEFC0B"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7FD395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730B25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с закрепленными сиденьями</w:t>
            </w:r>
          </w:p>
        </w:tc>
        <w:tc>
          <w:tcPr>
            <w:tcW w:w="2251" w:type="dxa"/>
            <w:tcBorders>
              <w:top w:val="nil"/>
              <w:left w:val="single" w:sz="6" w:space="0" w:color="000000"/>
              <w:bottom w:val="nil"/>
              <w:right w:val="single" w:sz="6" w:space="0" w:color="000000"/>
            </w:tcBorders>
          </w:tcPr>
          <w:p w14:paraId="0DA165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4,0</w:t>
            </w:r>
          </w:p>
        </w:tc>
      </w:tr>
      <w:tr w:rsidR="00000000" w14:paraId="04DCB800"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6B07F4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2B42AA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для стоящих зрителей</w:t>
            </w:r>
          </w:p>
        </w:tc>
        <w:tc>
          <w:tcPr>
            <w:tcW w:w="2251" w:type="dxa"/>
            <w:tcBorders>
              <w:top w:val="nil"/>
              <w:left w:val="single" w:sz="6" w:space="0" w:color="000000"/>
              <w:bottom w:val="single" w:sz="6" w:space="0" w:color="000000"/>
              <w:right w:val="single" w:sz="6" w:space="0" w:color="000000"/>
            </w:tcBorders>
          </w:tcPr>
          <w:p w14:paraId="378F05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7CBAB9A0"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228B87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 </w:t>
            </w:r>
          </w:p>
        </w:tc>
        <w:tc>
          <w:tcPr>
            <w:tcW w:w="5850" w:type="dxa"/>
            <w:tcBorders>
              <w:top w:val="single" w:sz="6" w:space="0" w:color="000000"/>
              <w:left w:val="single" w:sz="6" w:space="0" w:color="000000"/>
              <w:bottom w:val="single" w:sz="6" w:space="0" w:color="000000"/>
              <w:right w:val="single" w:sz="6" w:space="0" w:color="000000"/>
            </w:tcBorders>
          </w:tcPr>
          <w:p w14:paraId="5DD1A0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Чердачные помещения</w:t>
            </w:r>
          </w:p>
        </w:tc>
        <w:tc>
          <w:tcPr>
            <w:tcW w:w="2251" w:type="dxa"/>
            <w:tcBorders>
              <w:top w:val="single" w:sz="6" w:space="0" w:color="000000"/>
              <w:left w:val="single" w:sz="6" w:space="0" w:color="000000"/>
              <w:bottom w:val="single" w:sz="6" w:space="0" w:color="000000"/>
              <w:right w:val="single" w:sz="6" w:space="0" w:color="000000"/>
            </w:tcBorders>
          </w:tcPr>
          <w:p w14:paraId="4DFCF7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0945DA9D"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227026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 </w:t>
            </w:r>
          </w:p>
        </w:tc>
        <w:tc>
          <w:tcPr>
            <w:tcW w:w="5850" w:type="dxa"/>
            <w:tcBorders>
              <w:top w:val="single" w:sz="6" w:space="0" w:color="000000"/>
              <w:left w:val="single" w:sz="6" w:space="0" w:color="000000"/>
              <w:bottom w:val="nil"/>
              <w:right w:val="single" w:sz="6" w:space="0" w:color="000000"/>
            </w:tcBorders>
          </w:tcPr>
          <w:p w14:paraId="43870A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Покрытия на участках:</w:t>
            </w:r>
          </w:p>
        </w:tc>
        <w:tc>
          <w:tcPr>
            <w:tcW w:w="2251" w:type="dxa"/>
            <w:tcBorders>
              <w:top w:val="single" w:sz="6" w:space="0" w:color="000000"/>
              <w:left w:val="single" w:sz="6" w:space="0" w:color="000000"/>
              <w:bottom w:val="nil"/>
              <w:right w:val="single" w:sz="6" w:space="0" w:color="000000"/>
            </w:tcBorders>
          </w:tcPr>
          <w:p w14:paraId="2EA19E6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1B9605F"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57E077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595BFB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с возможным скоплением людей (выходящих из производственных помещений, залов, аудиторий и т.п.)</w:t>
            </w:r>
          </w:p>
        </w:tc>
        <w:tc>
          <w:tcPr>
            <w:tcW w:w="2251" w:type="dxa"/>
            <w:tcBorders>
              <w:top w:val="nil"/>
              <w:left w:val="single" w:sz="6" w:space="0" w:color="000000"/>
              <w:bottom w:val="nil"/>
              <w:right w:val="single" w:sz="6" w:space="0" w:color="000000"/>
            </w:tcBorders>
          </w:tcPr>
          <w:p w14:paraId="38DF18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3D7526B2"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1FB2F4A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2F5F8F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используе</w:t>
            </w:r>
            <w:r>
              <w:rPr>
                <w:rFonts w:ascii="Arial" w:hAnsi="Arial" w:cs="Arial"/>
                <w:color w:val="000000"/>
                <w:kern w:val="1"/>
                <w:sz w:val="18"/>
                <w:szCs w:val="18"/>
              </w:rPr>
              <w:t>мых для отдыха</w:t>
            </w:r>
          </w:p>
        </w:tc>
        <w:tc>
          <w:tcPr>
            <w:tcW w:w="2251" w:type="dxa"/>
            <w:tcBorders>
              <w:top w:val="nil"/>
              <w:left w:val="single" w:sz="6" w:space="0" w:color="000000"/>
              <w:bottom w:val="nil"/>
              <w:right w:val="single" w:sz="6" w:space="0" w:color="000000"/>
            </w:tcBorders>
          </w:tcPr>
          <w:p w14:paraId="000AE8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r w:rsidR="00000000" w14:paraId="6C4AE7A8"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525A4A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6CF029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 прочих</w:t>
            </w:r>
          </w:p>
        </w:tc>
        <w:tc>
          <w:tcPr>
            <w:tcW w:w="2251" w:type="dxa"/>
            <w:tcBorders>
              <w:top w:val="nil"/>
              <w:left w:val="single" w:sz="6" w:space="0" w:color="000000"/>
              <w:bottom w:val="single" w:sz="6" w:space="0" w:color="000000"/>
              <w:right w:val="single" w:sz="6" w:space="0" w:color="000000"/>
            </w:tcBorders>
          </w:tcPr>
          <w:p w14:paraId="54661BF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5934DDF4"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10A602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5850" w:type="dxa"/>
            <w:tcBorders>
              <w:top w:val="single" w:sz="6" w:space="0" w:color="000000"/>
              <w:left w:val="single" w:sz="6" w:space="0" w:color="000000"/>
              <w:bottom w:val="nil"/>
              <w:right w:val="single" w:sz="6" w:space="0" w:color="000000"/>
            </w:tcBorders>
          </w:tcPr>
          <w:p w14:paraId="4BBDCC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Балконы (лоджии) с учетом нагрузки:</w:t>
            </w:r>
          </w:p>
        </w:tc>
        <w:tc>
          <w:tcPr>
            <w:tcW w:w="2251" w:type="dxa"/>
            <w:tcBorders>
              <w:top w:val="single" w:sz="6" w:space="0" w:color="000000"/>
              <w:left w:val="single" w:sz="6" w:space="0" w:color="000000"/>
              <w:bottom w:val="nil"/>
              <w:right w:val="single" w:sz="6" w:space="0" w:color="000000"/>
            </w:tcBorders>
          </w:tcPr>
          <w:p w14:paraId="4B6E15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C81F7DB"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5C33BA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47849B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полосовой равномерной на участке шириной 0,8 м вдоль ограждения балкона (лоджии)</w:t>
            </w:r>
          </w:p>
        </w:tc>
        <w:tc>
          <w:tcPr>
            <w:tcW w:w="2251" w:type="dxa"/>
            <w:tcBorders>
              <w:top w:val="nil"/>
              <w:left w:val="single" w:sz="6" w:space="0" w:color="000000"/>
              <w:bottom w:val="nil"/>
              <w:right w:val="single" w:sz="6" w:space="0" w:color="000000"/>
            </w:tcBorders>
          </w:tcPr>
          <w:p w14:paraId="4547BF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13C2AD59"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510E90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36C7C02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сплошной равномерной на площади балкона (лоджии), воздействие которой не благопр</w:t>
            </w:r>
            <w:r>
              <w:rPr>
                <w:rFonts w:ascii="Arial" w:hAnsi="Arial" w:cs="Arial"/>
                <w:color w:val="000000"/>
                <w:kern w:val="1"/>
                <w:sz w:val="18"/>
                <w:szCs w:val="18"/>
              </w:rPr>
              <w:t>иятнее, чем определяемое по 10,</w:t>
            </w:r>
            <w:r>
              <w:rPr>
                <w:rFonts w:ascii="Arial" w:hAnsi="Arial" w:cs="Arial"/>
                <w:i/>
                <w:iCs/>
                <w:color w:val="000000"/>
                <w:kern w:val="1"/>
                <w:sz w:val="18"/>
                <w:szCs w:val="18"/>
              </w:rPr>
              <w:t>а</w:t>
            </w:r>
          </w:p>
        </w:tc>
        <w:tc>
          <w:tcPr>
            <w:tcW w:w="2251" w:type="dxa"/>
            <w:tcBorders>
              <w:top w:val="nil"/>
              <w:left w:val="single" w:sz="6" w:space="0" w:color="000000"/>
              <w:bottom w:val="single" w:sz="6" w:space="0" w:color="000000"/>
              <w:right w:val="single" w:sz="6" w:space="0" w:color="000000"/>
            </w:tcBorders>
          </w:tcPr>
          <w:p w14:paraId="28244D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7811FFA2"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2E80E7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5850" w:type="dxa"/>
            <w:tcBorders>
              <w:top w:val="single" w:sz="6" w:space="0" w:color="000000"/>
              <w:left w:val="single" w:sz="6" w:space="0" w:color="000000"/>
              <w:bottom w:val="single" w:sz="6" w:space="0" w:color="000000"/>
              <w:right w:val="single" w:sz="6" w:space="0" w:color="000000"/>
            </w:tcBorders>
          </w:tcPr>
          <w:p w14:paraId="225047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Участки обслуживания и ремонта оборудования в производственных помещениях</w:t>
            </w:r>
          </w:p>
        </w:tc>
        <w:tc>
          <w:tcPr>
            <w:tcW w:w="2251" w:type="dxa"/>
            <w:tcBorders>
              <w:top w:val="single" w:sz="6" w:space="0" w:color="000000"/>
              <w:left w:val="single" w:sz="6" w:space="0" w:color="000000"/>
              <w:bottom w:val="single" w:sz="6" w:space="0" w:color="000000"/>
              <w:right w:val="single" w:sz="6" w:space="0" w:color="000000"/>
            </w:tcBorders>
          </w:tcPr>
          <w:p w14:paraId="7CE4FE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r w:rsidR="00000000" w14:paraId="2BCCFF2D"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6588CF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5850" w:type="dxa"/>
            <w:tcBorders>
              <w:top w:val="single" w:sz="6" w:space="0" w:color="000000"/>
              <w:left w:val="single" w:sz="6" w:space="0" w:color="000000"/>
              <w:bottom w:val="nil"/>
              <w:right w:val="single" w:sz="6" w:space="0" w:color="000000"/>
            </w:tcBorders>
          </w:tcPr>
          <w:p w14:paraId="4C82DB2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Вестибюли, фойе, коридоры, лестницы (с относящимися к ним проходами), примыкающие к помещениям, указанным в позициях:</w:t>
            </w:r>
          </w:p>
        </w:tc>
        <w:tc>
          <w:tcPr>
            <w:tcW w:w="2251" w:type="dxa"/>
            <w:tcBorders>
              <w:top w:val="single" w:sz="6" w:space="0" w:color="000000"/>
              <w:left w:val="single" w:sz="6" w:space="0" w:color="000000"/>
              <w:bottom w:val="nil"/>
              <w:right w:val="single" w:sz="6" w:space="0" w:color="000000"/>
            </w:tcBorders>
          </w:tcPr>
          <w:p w14:paraId="531D72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3691801C"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726628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542232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w:t>
            </w:r>
            <w:r>
              <w:rPr>
                <w:rFonts w:ascii="Arial" w:hAnsi="Arial" w:cs="Arial"/>
                <w:color w:val="000000"/>
                <w:kern w:val="1"/>
                <w:sz w:val="18"/>
                <w:szCs w:val="18"/>
              </w:rPr>
              <w:t>) 1, 2 и 3</w:t>
            </w:r>
          </w:p>
        </w:tc>
        <w:tc>
          <w:tcPr>
            <w:tcW w:w="2251" w:type="dxa"/>
            <w:tcBorders>
              <w:top w:val="nil"/>
              <w:left w:val="single" w:sz="6" w:space="0" w:color="000000"/>
              <w:bottom w:val="nil"/>
              <w:right w:val="single" w:sz="6" w:space="0" w:color="000000"/>
            </w:tcBorders>
          </w:tcPr>
          <w:p w14:paraId="3F04CF4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r>
      <w:tr w:rsidR="00000000" w14:paraId="6D3C22EA"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06EC82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3A5431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 4, 5, 6, 11 и 13 </w:t>
            </w:r>
          </w:p>
          <w:p w14:paraId="4AF4C0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251" w:type="dxa"/>
            <w:tcBorders>
              <w:top w:val="nil"/>
              <w:left w:val="single" w:sz="6" w:space="0" w:color="000000"/>
              <w:bottom w:val="nil"/>
              <w:right w:val="single" w:sz="6" w:space="0" w:color="000000"/>
            </w:tcBorders>
          </w:tcPr>
          <w:p w14:paraId="2A7F35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171647F9"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371453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21DE10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 7</w:t>
            </w:r>
          </w:p>
        </w:tc>
        <w:tc>
          <w:tcPr>
            <w:tcW w:w="2251" w:type="dxa"/>
            <w:tcBorders>
              <w:top w:val="nil"/>
              <w:left w:val="single" w:sz="6" w:space="0" w:color="000000"/>
              <w:bottom w:val="single" w:sz="6" w:space="0" w:color="000000"/>
              <w:right w:val="single" w:sz="6" w:space="0" w:color="000000"/>
            </w:tcBorders>
          </w:tcPr>
          <w:p w14:paraId="5F3BE0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68ADE453"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4CD3DD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5850" w:type="dxa"/>
            <w:tcBorders>
              <w:top w:val="single" w:sz="6" w:space="0" w:color="000000"/>
              <w:left w:val="single" w:sz="6" w:space="0" w:color="000000"/>
              <w:bottom w:val="single" w:sz="6" w:space="0" w:color="000000"/>
              <w:right w:val="single" w:sz="6" w:space="0" w:color="000000"/>
            </w:tcBorders>
          </w:tcPr>
          <w:p w14:paraId="76ECBF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Перроны вокзалов, железнодорожные платформы и пассажирские переходы </w:t>
            </w:r>
          </w:p>
          <w:p w14:paraId="7368F5F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251" w:type="dxa"/>
            <w:tcBorders>
              <w:top w:val="single" w:sz="6" w:space="0" w:color="000000"/>
              <w:left w:val="single" w:sz="6" w:space="0" w:color="000000"/>
              <w:bottom w:val="single" w:sz="6" w:space="0" w:color="000000"/>
              <w:right w:val="single" w:sz="6" w:space="0" w:color="000000"/>
            </w:tcBorders>
          </w:tcPr>
          <w:p w14:paraId="1CB1B6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2EDDA3F6"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721D3C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5850" w:type="dxa"/>
            <w:tcBorders>
              <w:top w:val="single" w:sz="6" w:space="0" w:color="000000"/>
              <w:left w:val="single" w:sz="6" w:space="0" w:color="000000"/>
              <w:bottom w:val="nil"/>
              <w:right w:val="single" w:sz="6" w:space="0" w:color="000000"/>
            </w:tcBorders>
          </w:tcPr>
          <w:p w14:paraId="66A656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Помещения для скота:</w:t>
            </w:r>
          </w:p>
        </w:tc>
        <w:tc>
          <w:tcPr>
            <w:tcW w:w="2251" w:type="dxa"/>
            <w:tcBorders>
              <w:top w:val="single" w:sz="6" w:space="0" w:color="000000"/>
              <w:left w:val="single" w:sz="6" w:space="0" w:color="000000"/>
              <w:bottom w:val="nil"/>
              <w:right w:val="single" w:sz="6" w:space="0" w:color="000000"/>
            </w:tcBorders>
          </w:tcPr>
          <w:p w14:paraId="1649F8E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7DE733D9"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07E7CE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nil"/>
              <w:right w:val="single" w:sz="6" w:space="0" w:color="000000"/>
            </w:tcBorders>
          </w:tcPr>
          <w:p w14:paraId="62DBF0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мелкого</w:t>
            </w:r>
          </w:p>
        </w:tc>
        <w:tc>
          <w:tcPr>
            <w:tcW w:w="2251" w:type="dxa"/>
            <w:tcBorders>
              <w:top w:val="nil"/>
              <w:left w:val="single" w:sz="6" w:space="0" w:color="000000"/>
              <w:bottom w:val="nil"/>
              <w:right w:val="single" w:sz="6" w:space="0" w:color="000000"/>
            </w:tcBorders>
          </w:tcPr>
          <w:p w14:paraId="2A9DAC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1A0A618F"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29BD090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5850" w:type="dxa"/>
            <w:tcBorders>
              <w:top w:val="nil"/>
              <w:left w:val="single" w:sz="6" w:space="0" w:color="000000"/>
              <w:bottom w:val="single" w:sz="6" w:space="0" w:color="000000"/>
              <w:right w:val="single" w:sz="6" w:space="0" w:color="000000"/>
            </w:tcBorders>
          </w:tcPr>
          <w:p w14:paraId="54108C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крупного</w:t>
            </w:r>
          </w:p>
        </w:tc>
        <w:tc>
          <w:tcPr>
            <w:tcW w:w="2251" w:type="dxa"/>
            <w:tcBorders>
              <w:top w:val="nil"/>
              <w:left w:val="single" w:sz="6" w:space="0" w:color="000000"/>
              <w:bottom w:val="single" w:sz="6" w:space="0" w:color="000000"/>
              <w:right w:val="single" w:sz="6" w:space="0" w:color="000000"/>
            </w:tcBorders>
          </w:tcPr>
          <w:p w14:paraId="19DEF93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1F4D6718" w14:textId="77777777">
        <w:tblPrEx>
          <w:tblCellMar>
            <w:top w:w="0" w:type="dxa"/>
            <w:bottom w:w="0" w:type="dxa"/>
          </w:tblCellMar>
        </w:tblPrEx>
        <w:tc>
          <w:tcPr>
            <w:tcW w:w="8550" w:type="dxa"/>
            <w:gridSpan w:val="3"/>
            <w:tcBorders>
              <w:top w:val="single" w:sz="6" w:space="0" w:color="000000"/>
              <w:left w:val="single" w:sz="6" w:space="0" w:color="000000"/>
              <w:bottom w:val="single" w:sz="6" w:space="0" w:color="000000"/>
              <w:right w:val="single" w:sz="6" w:space="0" w:color="000000"/>
            </w:tcBorders>
          </w:tcPr>
          <w:p w14:paraId="1B4D6A7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Примечания</w:t>
            </w:r>
          </w:p>
          <w:p w14:paraId="03FB187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52E5C1D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1 Нагрузки, указанные в поз.8, следует уч</w:t>
            </w:r>
            <w:r>
              <w:rPr>
                <w:rFonts w:ascii="Arial" w:hAnsi="Arial" w:cs="Arial"/>
                <w:color w:val="000000"/>
                <w:kern w:val="1"/>
                <w:sz w:val="18"/>
                <w:szCs w:val="18"/>
              </w:rPr>
              <w:t>итывать на площади, не занятой оборудованием и материалами.</w:t>
            </w:r>
          </w:p>
          <w:p w14:paraId="534AAC6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72C3B31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2 Нагрузки, указанные в поз.9, не следует учитывать одновременно со снеговой нагрузкой.</w:t>
            </w:r>
          </w:p>
          <w:p w14:paraId="58BA7FD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05C7A9D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3 Нагрузки, указанные в поз.10, следует учитывать при расчете несущих конструкций балконов (лоджий) и уча</w:t>
            </w:r>
            <w:r>
              <w:rPr>
                <w:rFonts w:ascii="Arial" w:hAnsi="Arial" w:cs="Arial"/>
                <w:color w:val="000000"/>
                <w:kern w:val="1"/>
                <w:sz w:val="18"/>
                <w:szCs w:val="18"/>
              </w:rPr>
              <w:t>стков стен в местах защемления этих конструкций. При расчете нижележащих участков стен, фундаментов и оснований нагрузки на балконы (лоджии) следует принимать равными нагрузкам примыкающих основных помещений зданий и снижать их с учетом 6.7 и 6.8.</w:t>
            </w:r>
          </w:p>
          <w:p w14:paraId="57CB2FD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28F70E5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4 Нормативные значения нагрузок для зданий и помещений, указанных в позициях 3, 4, </w:t>
            </w:r>
            <w:r>
              <w:rPr>
                <w:rFonts w:ascii="Arial" w:hAnsi="Arial" w:cs="Arial"/>
                <w:i/>
                <w:iCs/>
                <w:color w:val="000000"/>
                <w:kern w:val="1"/>
                <w:sz w:val="18"/>
                <w:szCs w:val="18"/>
              </w:rPr>
              <w:t>г</w:t>
            </w:r>
            <w:r>
              <w:rPr>
                <w:rFonts w:ascii="Arial" w:hAnsi="Arial" w:cs="Arial"/>
                <w:color w:val="000000"/>
                <w:kern w:val="1"/>
                <w:sz w:val="18"/>
                <w:szCs w:val="18"/>
              </w:rPr>
              <w:t xml:space="preserve">, 6, 11 и 14, следует принимать по заданию на проектирование на основании технологических решений. </w:t>
            </w:r>
          </w:p>
          <w:p w14:paraId="28ED10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p w14:paraId="29A44DE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5 При проектировании танцевальных залов, сцен театрально-зрелищных предприятий и трибун спортивных сооружений необходимо учитывать динамическое действие нагрузок с частотой, равной 2 Гц, и интенсивностью (амплитудой), равной 1,7 кПа. Значение коэффициента динамичности, а также площадь воздействия устанавливаются в нормах проектирования или задании на проектирование.</w:t>
            </w:r>
          </w:p>
        </w:tc>
      </w:tr>
    </w:tbl>
    <w:p w14:paraId="7778C4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F23F34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3).</w:t>
      </w:r>
    </w:p>
    <w:p w14:paraId="513995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1EE48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8.2.3 Пониженные нормативные значения равномерно распределенных кратковременных нагрузок, указанных в таблице 8.3, устанавливают в зависимости от рассматриваемой расчетной ситуации: </w:t>
      </w:r>
    </w:p>
    <w:p w14:paraId="2132F98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при определении вертикальных предельных прогибов элементов конструкций на основе физиологических и эстетико-психологических требований - по таблице Д.1 приложения Д.2; </w:t>
      </w:r>
    </w:p>
    <w:p w14:paraId="3B9C41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при определении вертикальных предельных прогибов элементов конструкций, ограничиваемых исходя из технологических и конструктивных требований - по таблице Л.1 приложения Л. </w:t>
      </w:r>
    </w:p>
    <w:p w14:paraId="747C78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других случаях пониженные нормативные значения равномерно распределенных кратковременных нагрузок устанавливают с понижающим коэффициентом, принимаемым в действующих документах по стандартизации в области проектирования строительных конструкций и оснований, но не менее 0,35.</w:t>
      </w:r>
    </w:p>
    <w:p w14:paraId="662569E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5BCD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3, 5).</w:t>
      </w:r>
    </w:p>
    <w:p w14:paraId="10D676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9242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8.2.4, 8.2.5 (Исключены, Изм. N 2).</w:t>
      </w:r>
    </w:p>
    <w:p w14:paraId="1C0569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A64C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8.2.6 Нормативные значения горизонтальных нагрузок на поручни</w:t>
      </w:r>
      <w:r>
        <w:rPr>
          <w:rFonts w:ascii="Arial" w:hAnsi="Arial" w:cs="Arial"/>
          <w:color w:val="000000"/>
          <w:kern w:val="1"/>
          <w:sz w:val="20"/>
          <w:szCs w:val="20"/>
        </w:rPr>
        <w:t xml:space="preserve"> перил лестниц и балконов следует принимать:</w:t>
      </w:r>
    </w:p>
    <w:p w14:paraId="04C713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554B0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жилых зданий, дошкольных организаций, домов отдыха, санаториев, больниц и других лечебных учреждений - 0,5 кН/м;</w:t>
      </w:r>
    </w:p>
    <w:p w14:paraId="372C78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16C2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трибун и спортивных залов - 1,5 кН/м;</w:t>
      </w:r>
    </w:p>
    <w:p w14:paraId="443DF9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9BF7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для других зданий и помещений - 0,8 кН/м или по заданию на проектирование;</w:t>
      </w:r>
    </w:p>
    <w:p w14:paraId="326E3D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4A5F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для обслуживающих площадок, мостиков, ограждений крыш, предназначенных для непродолжительного пребывания людей, нормативное значение горизонтальной нагрузки на поручни перил следует принимать 0,3 кН/м, если по заданию на проектирование на основании технологических решений не требуется большее значение нагрузки.</w:t>
      </w:r>
    </w:p>
    <w:p w14:paraId="2250BA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0098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2).</w:t>
      </w:r>
    </w:p>
    <w:p w14:paraId="47DA74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C190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8.2.7 Коэффициенты надежности по нагрузке </w:t>
      </w:r>
      <w:r>
        <w:rPr>
          <w:rFonts w:ascii="Arial" w:hAnsi="Arial" w:cs="Arial"/>
          <w:noProof/>
          <w:color w:val="000000"/>
          <w:kern w:val="1"/>
          <w:sz w:val="20"/>
          <w:szCs w:val="20"/>
        </w:rPr>
        <w:drawing>
          <wp:inline distT="0" distB="0" distL="0" distR="0" wp14:anchorId="60F6CF58" wp14:editId="777D4259">
            <wp:extent cx="209550" cy="238125"/>
            <wp:effectExtent l="0" t="0" r="0" b="0"/>
            <wp:docPr id="63" name="Рисунок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Pr>
          <w:rFonts w:ascii="Arial" w:hAnsi="Arial" w:cs="Arial"/>
          <w:color w:val="000000"/>
          <w:kern w:val="1"/>
          <w:sz w:val="20"/>
          <w:szCs w:val="20"/>
        </w:rPr>
        <w:t>для равномерно распределенных нагрузок, указанных в 8.2.1, следует принимать:</w:t>
      </w:r>
    </w:p>
    <w:p w14:paraId="76DB39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46E5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1,3 - при нормативном значении менее 2,0 кПа;</w:t>
      </w:r>
    </w:p>
    <w:p w14:paraId="61DA0F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843A5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1.2 - при нормативном значении 2,0 кПа и более.</w:t>
      </w:r>
    </w:p>
    <w:p w14:paraId="3CBFCA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C9F8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Коэффициент надежности по нагрузке от веса временных перегородок следует принимать в соответствии с 7.2.</w:t>
      </w:r>
    </w:p>
    <w:p w14:paraId="7346CE6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6A17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нагрузок, указанных в 8.2.6, следует принимать коэффициент надежности по нагрузке </w:t>
      </w:r>
      <w:r>
        <w:rPr>
          <w:rFonts w:ascii="Arial" w:hAnsi="Arial" w:cs="Arial"/>
          <w:noProof/>
          <w:color w:val="000000"/>
          <w:kern w:val="1"/>
          <w:sz w:val="20"/>
          <w:szCs w:val="20"/>
        </w:rPr>
        <w:drawing>
          <wp:inline distT="0" distB="0" distL="0" distR="0" wp14:anchorId="1B67594E" wp14:editId="66D9BA4F">
            <wp:extent cx="200025" cy="238125"/>
            <wp:effectExtent l="0" t="0" r="0" b="0"/>
            <wp:docPr id="64" name="Рисунок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=1,2.</w:t>
      </w:r>
    </w:p>
    <w:p w14:paraId="47142C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F031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2), (Измененная редакция, Изм. N 3, 4).</w:t>
      </w:r>
    </w:p>
    <w:p w14:paraId="78A937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C3F91B"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F384A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8.3 Сосредоточенные нагрузки* </w:t>
      </w:r>
    </w:p>
    <w:p w14:paraId="7D82006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7F5747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Измененная редакция, Изм. N 2.</w:t>
      </w:r>
    </w:p>
    <w:p w14:paraId="5255C4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58E4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8.3.1 Несущие элементы перекрытий, покрытий, лестниц и балконов (лоджий) должны быть проверены на сосредоточенную вертикальную нагрузку, приложенную к элементу, в неблагоприятном положении на квадратной площадке со сторонами не более 10 см.</w:t>
      </w:r>
    </w:p>
    <w:p w14:paraId="5055930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F65A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6EFD63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DF75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8.3.2, 8.3.3 (Исключены, Изм. N 2).</w:t>
      </w:r>
    </w:p>
    <w:p w14:paraId="5CB432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EFAE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8.3.4 Если в задании на проектирование на основании технологических решений не предусмотрены более высокие нормативные значения сосредоточенных нагрузок, их следует принимать:</w:t>
      </w:r>
    </w:p>
    <w:p w14:paraId="10FE9A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7C50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перекрытий и лестниц - 1,5 кН;</w:t>
      </w:r>
    </w:p>
    <w:p w14:paraId="463A04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BBDE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чердачных перекрытий, покрытий, террас и балконов - 1,0 кН;</w:t>
      </w:r>
    </w:p>
    <w:p w14:paraId="545AFB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63B7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для покрытий, по которым можно передвигаться только с помощью трапов и мостиков, - 0,5 кН.</w:t>
      </w:r>
    </w:p>
    <w:p w14:paraId="29888F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E6BC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Элементы, рассчитанные на возможные при возведении и эксплуатации местные нагрузки от оборудования и транспортных средств, допускается не проверять на указанную сосредоточенную нагрузку.</w:t>
      </w:r>
    </w:p>
    <w:p w14:paraId="0CE1FA3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48EC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0C952B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A295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8.3.5 Для сосредоточенных нагрузок, указанных в</w:t>
      </w:r>
      <w:r>
        <w:rPr>
          <w:rFonts w:ascii="Arial" w:hAnsi="Arial" w:cs="Arial"/>
          <w:color w:val="000000"/>
          <w:kern w:val="1"/>
          <w:sz w:val="20"/>
          <w:szCs w:val="20"/>
        </w:rPr>
        <w:t xml:space="preserve"> 8.3.4, следует принимать коэффициент надежности по нагрузке </w:t>
      </w:r>
      <w:r>
        <w:rPr>
          <w:rFonts w:ascii="Arial" w:hAnsi="Arial" w:cs="Arial"/>
          <w:noProof/>
          <w:color w:val="000000"/>
          <w:kern w:val="1"/>
          <w:sz w:val="20"/>
          <w:szCs w:val="20"/>
        </w:rPr>
        <w:drawing>
          <wp:inline distT="0" distB="0" distL="0" distR="0" wp14:anchorId="49CD52A6" wp14:editId="64E87DFF">
            <wp:extent cx="200025" cy="238125"/>
            <wp:effectExtent l="0" t="0" r="0" b="0"/>
            <wp:docPr id="65" name="Рисунок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=1,2.</w:t>
      </w:r>
    </w:p>
    <w:p w14:paraId="654D42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07EE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2), (Измененная редакция, Изм. N 3).</w:t>
      </w:r>
    </w:p>
    <w:p w14:paraId="2B4A7B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750263"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AE96D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8.4 Нагрузки от транспортных средств </w:t>
      </w:r>
    </w:p>
    <w:p w14:paraId="0813EF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8.4.1 Настоящий раздел регламентирует значения вертикальных строительных нагрузок на перекрытия, покрытия и полы на грунтах от колесных транспортных средств, движущихся как свободно, так и по рельсовым путям.</w:t>
      </w:r>
    </w:p>
    <w:p w14:paraId="7FD526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31F6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Расчетные значения таких нагрузок включают собственный вес транспортных средств и полезные нагрузки, определяемые их техническими параметрами в соответствии с паспортной документацией заводов-изготовителей.</w:t>
      </w:r>
    </w:p>
    <w:p w14:paraId="2ABD1C4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F359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случаях, оговоренных в нормах на проектирование конструкций, необходим также учет горизонтальных нагрузок, передаваемых на элементы несущих конструкций зданий и сооружений.</w:t>
      </w:r>
    </w:p>
    <w:p w14:paraId="19B16E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E97C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Вертикальные и горизонтальные нагрузки, способы их приложения и расположение должны определяться в каждом конкретном случае заданием на проектирование.</w:t>
      </w:r>
    </w:p>
    <w:p w14:paraId="066926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041B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Нормативные значения эквивалентных вертикальных равномерно распределенных и местных сосредоточенных нагрузок на перекрытия, покрытия и полы на грунтах автостоянок следует определять по таблице 8.4.</w:t>
      </w:r>
    </w:p>
    <w:p w14:paraId="37A051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C6DE2F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8.4 </w:t>
      </w:r>
    </w:p>
    <w:p w14:paraId="3EA8BC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49"/>
        <w:gridCol w:w="4050"/>
        <w:gridCol w:w="2100"/>
        <w:gridCol w:w="1950"/>
      </w:tblGrid>
      <w:tr w:rsidR="00000000" w14:paraId="40F2430D"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6A5553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N</w:t>
            </w:r>
          </w:p>
          <w:p w14:paraId="6675C6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пп. </w:t>
            </w:r>
          </w:p>
        </w:tc>
        <w:tc>
          <w:tcPr>
            <w:tcW w:w="4050" w:type="dxa"/>
            <w:tcBorders>
              <w:top w:val="single" w:sz="6" w:space="0" w:color="000000"/>
              <w:left w:val="single" w:sz="6" w:space="0" w:color="000000"/>
              <w:bottom w:val="single" w:sz="6" w:space="0" w:color="000000"/>
              <w:right w:val="single" w:sz="6" w:space="0" w:color="000000"/>
            </w:tcBorders>
          </w:tcPr>
          <w:p w14:paraId="4F5341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Помещения зданий и сооружений </w:t>
            </w:r>
          </w:p>
        </w:tc>
        <w:tc>
          <w:tcPr>
            <w:tcW w:w="2100" w:type="dxa"/>
            <w:tcBorders>
              <w:top w:val="single" w:sz="6" w:space="0" w:color="000000"/>
              <w:left w:val="single" w:sz="6" w:space="0" w:color="000000"/>
              <w:bottom w:val="single" w:sz="6" w:space="0" w:color="000000"/>
              <w:right w:val="single" w:sz="6" w:space="0" w:color="000000"/>
            </w:tcBorders>
          </w:tcPr>
          <w:p w14:paraId="480B3C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Нормативные значения равномерно распределенных нагрузок </w:t>
            </w:r>
            <w:r>
              <w:rPr>
                <w:rFonts w:ascii="Arial" w:hAnsi="Arial" w:cs="Arial"/>
                <w:noProof/>
                <w:color w:val="000000"/>
                <w:kern w:val="1"/>
                <w:sz w:val="18"/>
                <w:szCs w:val="18"/>
              </w:rPr>
              <w:drawing>
                <wp:inline distT="0" distB="0" distL="0" distR="0" wp14:anchorId="46369BB8" wp14:editId="3800B3E4">
                  <wp:extent cx="161925" cy="228600"/>
                  <wp:effectExtent l="0" t="0" r="0" b="0"/>
                  <wp:docPr id="66" name="Рисунок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кПа, не менее</w:t>
            </w:r>
          </w:p>
        </w:tc>
        <w:tc>
          <w:tcPr>
            <w:tcW w:w="1950" w:type="dxa"/>
            <w:tcBorders>
              <w:top w:val="single" w:sz="6" w:space="0" w:color="000000"/>
              <w:left w:val="single" w:sz="6" w:space="0" w:color="000000"/>
              <w:bottom w:val="single" w:sz="6" w:space="0" w:color="000000"/>
              <w:right w:val="single" w:sz="6" w:space="0" w:color="000000"/>
            </w:tcBorders>
          </w:tcPr>
          <w:p w14:paraId="720E6CE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Нормативные значения сосредоточенных нагрузок </w:t>
            </w:r>
            <w:r>
              <w:rPr>
                <w:rFonts w:ascii="Arial" w:hAnsi="Arial" w:cs="Arial"/>
                <w:noProof/>
                <w:color w:val="000000"/>
                <w:kern w:val="1"/>
                <w:sz w:val="18"/>
                <w:szCs w:val="18"/>
              </w:rPr>
              <w:drawing>
                <wp:inline distT="0" distB="0" distL="0" distR="0" wp14:anchorId="0E0207B3" wp14:editId="7EEE17A5">
                  <wp:extent cx="190500" cy="228600"/>
                  <wp:effectExtent l="0" t="0" r="0" b="0"/>
                  <wp:docPr id="67" name="Рисунок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18"/>
                <w:szCs w:val="18"/>
              </w:rPr>
              <w:t xml:space="preserve">, кН, не менее </w:t>
            </w:r>
          </w:p>
          <w:p w14:paraId="2E745BC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5A530381"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29032E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c>
          <w:tcPr>
            <w:tcW w:w="4050" w:type="dxa"/>
            <w:tcBorders>
              <w:top w:val="single" w:sz="6" w:space="0" w:color="000000"/>
              <w:left w:val="single" w:sz="6" w:space="0" w:color="000000"/>
              <w:bottom w:val="nil"/>
              <w:right w:val="single" w:sz="6" w:space="0" w:color="000000"/>
            </w:tcBorders>
          </w:tcPr>
          <w:p w14:paraId="7A18EA3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Автостоянки в зданиях для автомашин общим весом до 3 тс включительно:</w:t>
            </w:r>
          </w:p>
        </w:tc>
        <w:tc>
          <w:tcPr>
            <w:tcW w:w="2100" w:type="dxa"/>
            <w:tcBorders>
              <w:top w:val="single" w:sz="6" w:space="0" w:color="000000"/>
              <w:left w:val="single" w:sz="6" w:space="0" w:color="000000"/>
              <w:bottom w:val="nil"/>
              <w:right w:val="single" w:sz="6" w:space="0" w:color="000000"/>
            </w:tcBorders>
          </w:tcPr>
          <w:p w14:paraId="28DEC3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950" w:type="dxa"/>
            <w:tcBorders>
              <w:top w:val="single" w:sz="6" w:space="0" w:color="000000"/>
              <w:left w:val="single" w:sz="6" w:space="0" w:color="000000"/>
              <w:bottom w:val="nil"/>
              <w:right w:val="single" w:sz="6" w:space="0" w:color="000000"/>
            </w:tcBorders>
          </w:tcPr>
          <w:p w14:paraId="04EEDAF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1A9C833C"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3DBA5A8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050" w:type="dxa"/>
            <w:tcBorders>
              <w:top w:val="nil"/>
              <w:left w:val="single" w:sz="6" w:space="0" w:color="000000"/>
              <w:bottom w:val="nil"/>
              <w:right w:val="single" w:sz="6" w:space="0" w:color="000000"/>
            </w:tcBorders>
          </w:tcPr>
          <w:p w14:paraId="312FF81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площади парковки</w:t>
            </w:r>
          </w:p>
        </w:tc>
        <w:tc>
          <w:tcPr>
            <w:tcW w:w="2100" w:type="dxa"/>
            <w:tcBorders>
              <w:top w:val="nil"/>
              <w:left w:val="single" w:sz="6" w:space="0" w:color="000000"/>
              <w:bottom w:val="nil"/>
              <w:right w:val="single" w:sz="6" w:space="0" w:color="000000"/>
            </w:tcBorders>
          </w:tcPr>
          <w:p w14:paraId="184E28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c>
          <w:tcPr>
            <w:tcW w:w="1950" w:type="dxa"/>
            <w:tcBorders>
              <w:top w:val="nil"/>
              <w:left w:val="single" w:sz="6" w:space="0" w:color="000000"/>
              <w:bottom w:val="nil"/>
              <w:right w:val="single" w:sz="6" w:space="0" w:color="000000"/>
            </w:tcBorders>
          </w:tcPr>
          <w:p w14:paraId="098050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r>
      <w:tr w:rsidR="00000000" w14:paraId="379915F2"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016354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050" w:type="dxa"/>
            <w:tcBorders>
              <w:top w:val="nil"/>
              <w:left w:val="single" w:sz="6" w:space="0" w:color="000000"/>
              <w:bottom w:val="single" w:sz="6" w:space="0" w:color="000000"/>
              <w:right w:val="single" w:sz="6" w:space="0" w:color="000000"/>
            </w:tcBorders>
          </w:tcPr>
          <w:p w14:paraId="5AB2C1C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пандусы и подъездные пути</w:t>
            </w:r>
          </w:p>
        </w:tc>
        <w:tc>
          <w:tcPr>
            <w:tcW w:w="2100" w:type="dxa"/>
            <w:tcBorders>
              <w:top w:val="nil"/>
              <w:left w:val="single" w:sz="6" w:space="0" w:color="000000"/>
              <w:bottom w:val="single" w:sz="6" w:space="0" w:color="000000"/>
              <w:right w:val="single" w:sz="6" w:space="0" w:color="000000"/>
            </w:tcBorders>
          </w:tcPr>
          <w:p w14:paraId="16C039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1950" w:type="dxa"/>
            <w:tcBorders>
              <w:top w:val="nil"/>
              <w:left w:val="single" w:sz="6" w:space="0" w:color="000000"/>
              <w:bottom w:val="single" w:sz="6" w:space="0" w:color="000000"/>
              <w:right w:val="single" w:sz="6" w:space="0" w:color="000000"/>
            </w:tcBorders>
          </w:tcPr>
          <w:p w14:paraId="677611E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25,0 </w:t>
            </w:r>
          </w:p>
        </w:tc>
      </w:tr>
      <w:tr w:rsidR="00000000" w14:paraId="6015D0EE" w14:textId="77777777">
        <w:tblPrEx>
          <w:tblCellMar>
            <w:top w:w="0" w:type="dxa"/>
            <w:bottom w:w="0" w:type="dxa"/>
          </w:tblCellMar>
        </w:tblPrEx>
        <w:tc>
          <w:tcPr>
            <w:tcW w:w="449" w:type="dxa"/>
            <w:tcBorders>
              <w:top w:val="single" w:sz="6" w:space="0" w:color="000000"/>
              <w:left w:val="single" w:sz="6" w:space="0" w:color="000000"/>
              <w:bottom w:val="nil"/>
              <w:right w:val="single" w:sz="6" w:space="0" w:color="000000"/>
            </w:tcBorders>
          </w:tcPr>
          <w:p w14:paraId="06EBAE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4050" w:type="dxa"/>
            <w:tcBorders>
              <w:top w:val="single" w:sz="6" w:space="0" w:color="000000"/>
              <w:left w:val="single" w:sz="6" w:space="0" w:color="000000"/>
              <w:bottom w:val="nil"/>
              <w:right w:val="single" w:sz="6" w:space="0" w:color="000000"/>
            </w:tcBorders>
          </w:tcPr>
          <w:p w14:paraId="1A97BF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Автостоянки в зданиях для автомашин общим весом о</w:t>
            </w:r>
            <w:r>
              <w:rPr>
                <w:rFonts w:ascii="Arial" w:hAnsi="Arial" w:cs="Arial"/>
                <w:color w:val="000000"/>
                <w:kern w:val="1"/>
                <w:sz w:val="18"/>
                <w:szCs w:val="18"/>
              </w:rPr>
              <w:t>т 3 до 16 тс:</w:t>
            </w:r>
          </w:p>
        </w:tc>
        <w:tc>
          <w:tcPr>
            <w:tcW w:w="2100" w:type="dxa"/>
            <w:tcBorders>
              <w:top w:val="single" w:sz="6" w:space="0" w:color="000000"/>
              <w:left w:val="single" w:sz="6" w:space="0" w:color="000000"/>
              <w:bottom w:val="nil"/>
              <w:right w:val="single" w:sz="6" w:space="0" w:color="000000"/>
            </w:tcBorders>
          </w:tcPr>
          <w:p w14:paraId="4A9DE0E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950" w:type="dxa"/>
            <w:tcBorders>
              <w:top w:val="single" w:sz="6" w:space="0" w:color="000000"/>
              <w:left w:val="single" w:sz="6" w:space="0" w:color="000000"/>
              <w:bottom w:val="nil"/>
              <w:right w:val="single" w:sz="6" w:space="0" w:color="000000"/>
            </w:tcBorders>
          </w:tcPr>
          <w:p w14:paraId="25CA61C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26F23693" w14:textId="77777777">
        <w:tblPrEx>
          <w:tblCellMar>
            <w:top w:w="0" w:type="dxa"/>
            <w:bottom w:w="0" w:type="dxa"/>
          </w:tblCellMar>
        </w:tblPrEx>
        <w:tc>
          <w:tcPr>
            <w:tcW w:w="449" w:type="dxa"/>
            <w:tcBorders>
              <w:top w:val="nil"/>
              <w:left w:val="single" w:sz="6" w:space="0" w:color="000000"/>
              <w:bottom w:val="nil"/>
              <w:right w:val="single" w:sz="6" w:space="0" w:color="000000"/>
            </w:tcBorders>
          </w:tcPr>
          <w:p w14:paraId="3FFD18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050" w:type="dxa"/>
            <w:tcBorders>
              <w:top w:val="nil"/>
              <w:left w:val="single" w:sz="6" w:space="0" w:color="000000"/>
              <w:bottom w:val="nil"/>
              <w:right w:val="single" w:sz="6" w:space="0" w:color="000000"/>
            </w:tcBorders>
          </w:tcPr>
          <w:p w14:paraId="6BAD17E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площади парковки</w:t>
            </w:r>
          </w:p>
        </w:tc>
        <w:tc>
          <w:tcPr>
            <w:tcW w:w="2100" w:type="dxa"/>
            <w:tcBorders>
              <w:top w:val="nil"/>
              <w:left w:val="single" w:sz="6" w:space="0" w:color="000000"/>
              <w:bottom w:val="nil"/>
              <w:right w:val="single" w:sz="6" w:space="0" w:color="000000"/>
            </w:tcBorders>
          </w:tcPr>
          <w:p w14:paraId="6A7A27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1950" w:type="dxa"/>
            <w:tcBorders>
              <w:top w:val="nil"/>
              <w:left w:val="single" w:sz="6" w:space="0" w:color="000000"/>
              <w:bottom w:val="nil"/>
              <w:right w:val="single" w:sz="6" w:space="0" w:color="000000"/>
            </w:tcBorders>
          </w:tcPr>
          <w:p w14:paraId="6B54955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90,0 </w:t>
            </w:r>
          </w:p>
        </w:tc>
      </w:tr>
      <w:tr w:rsidR="00000000" w14:paraId="5166A2F4" w14:textId="77777777">
        <w:tblPrEx>
          <w:tblCellMar>
            <w:top w:w="0" w:type="dxa"/>
            <w:bottom w:w="0" w:type="dxa"/>
          </w:tblCellMar>
        </w:tblPrEx>
        <w:tc>
          <w:tcPr>
            <w:tcW w:w="449" w:type="dxa"/>
            <w:tcBorders>
              <w:top w:val="nil"/>
              <w:left w:val="single" w:sz="6" w:space="0" w:color="000000"/>
              <w:bottom w:val="single" w:sz="6" w:space="0" w:color="000000"/>
              <w:right w:val="single" w:sz="6" w:space="0" w:color="000000"/>
            </w:tcBorders>
          </w:tcPr>
          <w:p w14:paraId="352464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050" w:type="dxa"/>
            <w:tcBorders>
              <w:top w:val="nil"/>
              <w:left w:val="single" w:sz="6" w:space="0" w:color="000000"/>
              <w:bottom w:val="single" w:sz="6" w:space="0" w:color="000000"/>
              <w:right w:val="single" w:sz="6" w:space="0" w:color="000000"/>
            </w:tcBorders>
          </w:tcPr>
          <w:p w14:paraId="5032ED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пандусы и подъездные пути</w:t>
            </w:r>
          </w:p>
        </w:tc>
        <w:tc>
          <w:tcPr>
            <w:tcW w:w="2100" w:type="dxa"/>
            <w:tcBorders>
              <w:top w:val="nil"/>
              <w:left w:val="single" w:sz="6" w:space="0" w:color="000000"/>
              <w:bottom w:val="single" w:sz="6" w:space="0" w:color="000000"/>
              <w:right w:val="single" w:sz="6" w:space="0" w:color="000000"/>
            </w:tcBorders>
          </w:tcPr>
          <w:p w14:paraId="4CC3F9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7,0 </w:t>
            </w:r>
          </w:p>
        </w:tc>
        <w:tc>
          <w:tcPr>
            <w:tcW w:w="1950" w:type="dxa"/>
            <w:tcBorders>
              <w:top w:val="nil"/>
              <w:left w:val="single" w:sz="6" w:space="0" w:color="000000"/>
              <w:bottom w:val="single" w:sz="6" w:space="0" w:color="000000"/>
              <w:right w:val="single" w:sz="6" w:space="0" w:color="000000"/>
            </w:tcBorders>
          </w:tcPr>
          <w:p w14:paraId="15469FA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100,0 </w:t>
            </w:r>
          </w:p>
        </w:tc>
      </w:tr>
      <w:tr w:rsidR="00000000" w14:paraId="02B98A65" w14:textId="77777777">
        <w:tblPrEx>
          <w:tblCellMar>
            <w:top w:w="0" w:type="dxa"/>
            <w:bottom w:w="0" w:type="dxa"/>
          </w:tblCellMar>
        </w:tblPrEx>
        <w:tc>
          <w:tcPr>
            <w:tcW w:w="449" w:type="dxa"/>
            <w:tcBorders>
              <w:top w:val="single" w:sz="6" w:space="0" w:color="000000"/>
              <w:left w:val="single" w:sz="6" w:space="0" w:color="000000"/>
              <w:bottom w:val="single" w:sz="6" w:space="0" w:color="000000"/>
              <w:right w:val="single" w:sz="6" w:space="0" w:color="000000"/>
            </w:tcBorders>
          </w:tcPr>
          <w:p w14:paraId="69863E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 </w:t>
            </w:r>
          </w:p>
        </w:tc>
        <w:tc>
          <w:tcPr>
            <w:tcW w:w="4050" w:type="dxa"/>
            <w:tcBorders>
              <w:top w:val="single" w:sz="6" w:space="0" w:color="000000"/>
              <w:left w:val="single" w:sz="6" w:space="0" w:color="000000"/>
              <w:bottom w:val="single" w:sz="6" w:space="0" w:color="000000"/>
              <w:right w:val="single" w:sz="6" w:space="0" w:color="000000"/>
            </w:tcBorders>
          </w:tcPr>
          <w:p w14:paraId="5E209E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Автостоянки для автомашин общим весом свыше 16 тс</w:t>
            </w:r>
          </w:p>
        </w:tc>
        <w:tc>
          <w:tcPr>
            <w:tcW w:w="4050" w:type="dxa"/>
            <w:gridSpan w:val="2"/>
            <w:tcBorders>
              <w:top w:val="single" w:sz="6" w:space="0" w:color="000000"/>
              <w:left w:val="single" w:sz="6" w:space="0" w:color="000000"/>
              <w:bottom w:val="single" w:sz="6" w:space="0" w:color="000000"/>
              <w:right w:val="single" w:sz="6" w:space="0" w:color="000000"/>
            </w:tcBorders>
          </w:tcPr>
          <w:p w14:paraId="246646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По заданию на проектирование </w:t>
            </w:r>
          </w:p>
        </w:tc>
      </w:tr>
      <w:tr w:rsidR="00000000" w14:paraId="5633B0FA" w14:textId="77777777">
        <w:tblPrEx>
          <w:tblCellMar>
            <w:top w:w="0" w:type="dxa"/>
            <w:bottom w:w="0" w:type="dxa"/>
          </w:tblCellMar>
        </w:tblPrEx>
        <w:tc>
          <w:tcPr>
            <w:tcW w:w="8549" w:type="dxa"/>
            <w:gridSpan w:val="4"/>
            <w:tcBorders>
              <w:top w:val="single" w:sz="6" w:space="0" w:color="000000"/>
              <w:left w:val="single" w:sz="6" w:space="0" w:color="000000"/>
              <w:bottom w:val="single" w:sz="6" w:space="0" w:color="000000"/>
              <w:right w:val="single" w:sz="6" w:space="0" w:color="000000"/>
            </w:tcBorders>
          </w:tcPr>
          <w:p w14:paraId="22FEECB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Примечания</w:t>
            </w:r>
          </w:p>
          <w:p w14:paraId="28CB8F1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243CF35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1 Общий вес - совокупность собственного веса автомобиля и максимал</w:t>
            </w:r>
            <w:r>
              <w:rPr>
                <w:rFonts w:ascii="Arial" w:hAnsi="Arial" w:cs="Arial"/>
                <w:color w:val="000000"/>
                <w:kern w:val="1"/>
                <w:sz w:val="18"/>
                <w:szCs w:val="18"/>
              </w:rPr>
              <w:t>ьной полезной нагрузки.</w:t>
            </w:r>
          </w:p>
          <w:p w14:paraId="515135B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33867BC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2 Нормативные значения нагрузок для зданий и помещений, указанных в 2, </w:t>
            </w:r>
            <w:r>
              <w:rPr>
                <w:rFonts w:ascii="Arial" w:hAnsi="Arial" w:cs="Arial"/>
                <w:i/>
                <w:iCs/>
                <w:color w:val="000000"/>
                <w:kern w:val="1"/>
                <w:sz w:val="18"/>
                <w:szCs w:val="18"/>
              </w:rPr>
              <w:t>а</w:t>
            </w:r>
            <w:r>
              <w:rPr>
                <w:rFonts w:ascii="Arial" w:hAnsi="Arial" w:cs="Arial"/>
                <w:color w:val="000000"/>
                <w:kern w:val="1"/>
                <w:sz w:val="18"/>
                <w:szCs w:val="18"/>
              </w:rPr>
              <w:t xml:space="preserve">, </w:t>
            </w:r>
            <w:r>
              <w:rPr>
                <w:rFonts w:ascii="Arial" w:hAnsi="Arial" w:cs="Arial"/>
                <w:i/>
                <w:iCs/>
                <w:color w:val="000000"/>
                <w:kern w:val="1"/>
                <w:sz w:val="18"/>
                <w:szCs w:val="18"/>
              </w:rPr>
              <w:t>б,</w:t>
            </w:r>
            <w:r>
              <w:rPr>
                <w:rFonts w:ascii="Arial" w:hAnsi="Arial" w:cs="Arial"/>
                <w:color w:val="000000"/>
                <w:kern w:val="1"/>
                <w:sz w:val="18"/>
                <w:szCs w:val="18"/>
              </w:rPr>
              <w:t xml:space="preserve"> следует принимать по заданию на проектирование на основании технологических решений.</w:t>
            </w:r>
          </w:p>
          <w:p w14:paraId="49477A6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562EA31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3 Если внутригаражные проезды доступны для проезда автотранспорта</w:t>
            </w:r>
            <w:r>
              <w:rPr>
                <w:rFonts w:ascii="Arial" w:hAnsi="Arial" w:cs="Arial"/>
                <w:color w:val="000000"/>
                <w:kern w:val="1"/>
                <w:sz w:val="18"/>
                <w:szCs w:val="18"/>
              </w:rPr>
              <w:t>, не размещаемого на автостоянке, то их следует относить к подъездным путям.</w:t>
            </w:r>
          </w:p>
        </w:tc>
      </w:tr>
    </w:tbl>
    <w:p w14:paraId="181937D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A7F34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8.4.2 При расчете плит перекрытий на продавливание и в других случаях учета местных воздействий следует учитывать сосредоточенные нагрузки величиной 0,5</w:t>
      </w:r>
      <w:r>
        <w:rPr>
          <w:rFonts w:ascii="Arial" w:hAnsi="Arial" w:cs="Arial"/>
          <w:noProof/>
          <w:color w:val="000000"/>
          <w:kern w:val="1"/>
          <w:sz w:val="20"/>
          <w:szCs w:val="20"/>
        </w:rPr>
        <w:drawing>
          <wp:inline distT="0" distB="0" distL="0" distR="0" wp14:anchorId="0F0E08EF" wp14:editId="28797332">
            <wp:extent cx="190500" cy="228600"/>
            <wp:effectExtent l="0" t="0" r="0" b="0"/>
            <wp:docPr id="68" name="Рисунок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приложенные на две квадратные площадки стороной 100 мм для позиций 1,</w:t>
      </w:r>
      <w:r>
        <w:rPr>
          <w:rFonts w:ascii="Arial" w:hAnsi="Arial" w:cs="Arial"/>
          <w:i/>
          <w:iCs/>
          <w:color w:val="000000"/>
          <w:kern w:val="1"/>
          <w:sz w:val="20"/>
          <w:szCs w:val="20"/>
        </w:rPr>
        <w:t>а</w:t>
      </w:r>
      <w:r>
        <w:rPr>
          <w:rFonts w:ascii="Arial" w:hAnsi="Arial" w:cs="Arial"/>
          <w:color w:val="000000"/>
          <w:kern w:val="1"/>
          <w:sz w:val="20"/>
          <w:szCs w:val="20"/>
        </w:rPr>
        <w:t xml:space="preserve"> и 1,</w:t>
      </w:r>
      <w:r>
        <w:rPr>
          <w:rFonts w:ascii="Arial" w:hAnsi="Arial" w:cs="Arial"/>
          <w:i/>
          <w:iCs/>
          <w:color w:val="000000"/>
          <w:kern w:val="1"/>
          <w:sz w:val="20"/>
          <w:szCs w:val="20"/>
        </w:rPr>
        <w:t>б</w:t>
      </w:r>
      <w:r>
        <w:rPr>
          <w:rFonts w:ascii="Arial" w:hAnsi="Arial" w:cs="Arial"/>
          <w:color w:val="000000"/>
          <w:kern w:val="1"/>
          <w:sz w:val="20"/>
          <w:szCs w:val="20"/>
        </w:rPr>
        <w:t xml:space="preserve"> таблицы 8.4 и 200 мм для позиций 2,</w:t>
      </w:r>
      <w:r>
        <w:rPr>
          <w:rFonts w:ascii="Arial" w:hAnsi="Arial" w:cs="Arial"/>
          <w:i/>
          <w:iCs/>
          <w:color w:val="000000"/>
          <w:kern w:val="1"/>
          <w:sz w:val="20"/>
          <w:szCs w:val="20"/>
        </w:rPr>
        <w:t>а</w:t>
      </w:r>
      <w:r>
        <w:rPr>
          <w:rFonts w:ascii="Arial" w:hAnsi="Arial" w:cs="Arial"/>
          <w:color w:val="000000"/>
          <w:kern w:val="1"/>
          <w:sz w:val="20"/>
          <w:szCs w:val="20"/>
        </w:rPr>
        <w:t xml:space="preserve"> и 2,</w:t>
      </w:r>
      <w:r>
        <w:rPr>
          <w:rFonts w:ascii="Arial" w:hAnsi="Arial" w:cs="Arial"/>
          <w:i/>
          <w:iCs/>
          <w:color w:val="000000"/>
          <w:kern w:val="1"/>
          <w:sz w:val="20"/>
          <w:szCs w:val="20"/>
        </w:rPr>
        <w:t>б</w:t>
      </w:r>
      <w:r>
        <w:rPr>
          <w:rFonts w:ascii="Arial" w:hAnsi="Arial" w:cs="Arial"/>
          <w:color w:val="000000"/>
          <w:kern w:val="1"/>
          <w:sz w:val="20"/>
          <w:szCs w:val="20"/>
        </w:rPr>
        <w:t xml:space="preserve">, расположенные на расстоянии 1,8 м друг от друга, в наиболее неблагоприятном возможном положении. Указанные нагрузки </w:t>
      </w:r>
      <w:r>
        <w:rPr>
          <w:rFonts w:ascii="Arial" w:hAnsi="Arial" w:cs="Arial"/>
          <w:color w:val="000000"/>
          <w:kern w:val="1"/>
          <w:sz w:val="20"/>
          <w:szCs w:val="20"/>
        </w:rPr>
        <w:t xml:space="preserve">не следует рассматривать одновременно с равномерно распределенной нагрузкой </w:t>
      </w:r>
      <w:r>
        <w:rPr>
          <w:rFonts w:ascii="Arial" w:hAnsi="Arial" w:cs="Arial"/>
          <w:noProof/>
          <w:color w:val="000000"/>
          <w:kern w:val="1"/>
          <w:sz w:val="20"/>
          <w:szCs w:val="20"/>
        </w:rPr>
        <w:drawing>
          <wp:inline distT="0" distB="0" distL="0" distR="0" wp14:anchorId="56450BBF" wp14:editId="31E07C46">
            <wp:extent cx="161925" cy="228600"/>
            <wp:effectExtent l="0" t="0" r="0" b="0"/>
            <wp:docPr id="69" name="Рисунок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w:t>
      </w:r>
    </w:p>
    <w:p w14:paraId="1D0747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4D8E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8.4.3 Расчетные значения нагрузок, указанные в таблице 8.4, допускается уточнять в соответствии с техническими данными автотранспортных средств, с учетом заданной схемы их размещения и коэффициента динамичности, принимаемого не менее 1,4.</w:t>
      </w:r>
    </w:p>
    <w:p w14:paraId="2972D22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F4168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131016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3CED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8.4.4 Пониженные нормативные значения равномерно распределенных нагрузок от транспортных средств устанавливают с понижающим коэффициентом, принимаемым в действующих документах по стандартизации в области проектирования или в задании на проектирование в зависимости от рассматриваемой расчетной ситуации, но не менее 0,35.</w:t>
      </w:r>
    </w:p>
    <w:p w14:paraId="1B6A1A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89FF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 5).</w:t>
      </w:r>
    </w:p>
    <w:p w14:paraId="590F144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28A95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8.4.5 Для нагрузок, указанных в 8.4.1, следует принимать коэффициент надежности по нагрузке </w:t>
      </w:r>
      <w:r>
        <w:rPr>
          <w:rFonts w:ascii="Arial" w:hAnsi="Arial" w:cs="Arial"/>
          <w:noProof/>
          <w:color w:val="000000"/>
          <w:kern w:val="1"/>
          <w:sz w:val="20"/>
          <w:szCs w:val="20"/>
        </w:rPr>
        <w:drawing>
          <wp:inline distT="0" distB="0" distL="0" distR="0" wp14:anchorId="0C0C53C3" wp14:editId="4FF61A82">
            <wp:extent cx="200025" cy="238125"/>
            <wp:effectExtent l="0" t="0" r="0" b="0"/>
            <wp:docPr id="70" name="Рисунок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=1,2.</w:t>
      </w:r>
    </w:p>
    <w:p w14:paraId="098BC8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904A4D"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47F50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9 Нагрузки от мостовых и подвесных кранов </w:t>
      </w:r>
    </w:p>
    <w:p w14:paraId="233B5C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 Нагрузки от мостовых и подвесных кранов следует определять в зависимости от групп режимов их работы, устанавливаемых в таблице А.1 приложения А и других нормативных документах, от вида привода и способа подвеса груза.</w:t>
      </w:r>
    </w:p>
    <w:p w14:paraId="37453F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AC45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9.2 Нормативные значения вертикальных нагрузок, передаваемых колесами кранов на балки кранового пути, и другие не</w:t>
      </w:r>
      <w:r>
        <w:rPr>
          <w:rFonts w:ascii="Arial" w:hAnsi="Arial" w:cs="Arial"/>
          <w:color w:val="000000"/>
          <w:kern w:val="1"/>
          <w:sz w:val="20"/>
          <w:szCs w:val="20"/>
        </w:rPr>
        <w:t>обходимые для расчета данные следует принимать в соответствии с требованиями государственных стандартов на краны, а для нестандартных кранов - в соответствии с данными, указанными в паспортах заводов-изготовителей.</w:t>
      </w:r>
    </w:p>
    <w:p w14:paraId="49E99C8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2730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Под крановым путем понимаются обе балки, несущие один мостовой кран, и все балки, несущие один подвесной кран (две балки - при однопролетном, три - при двухпролетном подвесном кране и т.п.).</w:t>
      </w:r>
    </w:p>
    <w:p w14:paraId="5477AF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8E55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9.3 Нормативное значение горизонтальной нагрузки, направленной вдоль кранового пути и вызываемой торможением моста крана, следует принимать равным 0,1 полного нормативного значения вертикальной нагрузки на тормозные колеса рассматриваемой стороны крана.</w:t>
      </w:r>
    </w:p>
    <w:p w14:paraId="0577BD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B68A4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отсутствии данных допускается принимать, что половина колес крана являются тормозными.</w:t>
      </w:r>
    </w:p>
    <w:p w14:paraId="3EE363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5A64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9.4 Нормативное значение горизонтальной нагрузки, направленной поперек кранового пути и вызываемой торможением электрической тележки, следует принимать равным:</w:t>
      </w:r>
    </w:p>
    <w:p w14:paraId="0AC0DB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3B275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кранов с гибким подвесом груза - 0,05 суммы подъемной силы крана и веса тележки;</w:t>
      </w:r>
    </w:p>
    <w:p w14:paraId="105B36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4446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кранов с жестким подвесом груза - 0,1 суммы подъемной силы крана и веса тележки.</w:t>
      </w:r>
    </w:p>
    <w:p w14:paraId="545802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55CC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Эту нагрузку следует учитывать при расчете поперечных рам зданий и балок крановых путей. При этом принимается, что нагрузка передается на одну сторону (балку) кранового пути, распределяется поровну между всеми опирающимися на нее колесами крана и может быть направлена как внутрь, так и наружу рассматриваемого пролета.</w:t>
      </w:r>
    </w:p>
    <w:p w14:paraId="29A2A6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E84A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9.5 Нормативное значение горизонтальной нагрузки, направленной поперек кранового пути и вызываемой перекосами мостовых кранов и непараллельностью крановых путей (боковой силой), для каждого ходового колеса крана следует принимать равным 0,2 полного нормативного значения вертикальной нагрузки на колесо.</w:t>
      </w:r>
    </w:p>
    <w:p w14:paraId="6D7244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B392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Эту нагрузку необходимо учитывать только при расчете прочности и устойчивости балок крановых путей и их креплений к колоннам в зданиях с кранами групп режимов работы 7К, 8К. При этом принимается, что нагрузка передается на балку кранового пути от всех колес одной стороны крана и может быть направлена как внутрь, так и наружу рассматриваемого пролета здания. Нагрузку, указанную в 9.4, не следует учитывать совместно с боковой силой.</w:t>
      </w:r>
    </w:p>
    <w:p w14:paraId="2AF885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B1CBC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9.6 Горизонтальные нагрузки от торможения моста и тележки крана и боковые силы считаются приложенными в месте контакта ходовых колес крана с рельсом.</w:t>
      </w:r>
    </w:p>
    <w:p w14:paraId="387CE7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C8B9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9.7 Нормативное значение горизонтальной нагрузки, направленной вдоль кранового пути и вызываемой ударом крана о тупиковый упор, следует определять в соответствии с указаниями, приведенными в А.2 приложения А. Эту нагрузку необходимо учитывать только при расчете упоров и их креплений к балкам кранового пути.</w:t>
      </w:r>
    </w:p>
    <w:p w14:paraId="71911F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7689A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9.8 Коэффициент надежности по нагрузке для крановых нагрузок, в том числе при проверке местной устойчивости стенок балок, следует принимать равным </w:t>
      </w:r>
      <w:r>
        <w:rPr>
          <w:rFonts w:ascii="Arial" w:hAnsi="Arial" w:cs="Arial"/>
          <w:noProof/>
          <w:color w:val="000000"/>
          <w:kern w:val="1"/>
          <w:sz w:val="20"/>
          <w:szCs w:val="20"/>
        </w:rPr>
        <w:drawing>
          <wp:inline distT="0" distB="0" distL="0" distR="0" wp14:anchorId="2F63CFAF" wp14:editId="232339FA">
            <wp:extent cx="200025" cy="238125"/>
            <wp:effectExtent l="0" t="0" r="0" b="0"/>
            <wp:docPr id="71" name="Рисунок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=1,2 для всех режимов работы.</w:t>
      </w:r>
    </w:p>
    <w:p w14:paraId="32FD74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62A0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9.9 При учете местного и динамического действия сосредоточенной вертикальной нагрузки от одного колеса крана полное нормативное значение этой нагрузки следует умножать при расчете прочности балок крановых путей на дополнител</w:t>
      </w:r>
      <w:r>
        <w:rPr>
          <w:rFonts w:ascii="Arial" w:hAnsi="Arial" w:cs="Arial"/>
          <w:color w:val="000000"/>
          <w:kern w:val="1"/>
          <w:sz w:val="20"/>
          <w:szCs w:val="20"/>
        </w:rPr>
        <w:t>ьный коэффициент, равный:</w:t>
      </w:r>
    </w:p>
    <w:p w14:paraId="22C5B6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FE56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1,8 - для группы режима работы кранов 8К с жестким подвесом груза;</w:t>
      </w:r>
    </w:p>
    <w:p w14:paraId="593821F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7ADF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1,7 - для группы режима работы кранов 8К с гибким подвесом груза;</w:t>
      </w:r>
    </w:p>
    <w:p w14:paraId="59E235D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37AF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1,6 - для группы режима работы кранов 7К;</w:t>
      </w:r>
    </w:p>
    <w:p w14:paraId="315B59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81072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1,4 - для группы режима работы кранов 6К;</w:t>
      </w:r>
    </w:p>
    <w:p w14:paraId="28FB40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9E63B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1,2 - для остальных групп режимов работы кранов.</w:t>
      </w:r>
    </w:p>
    <w:p w14:paraId="207AF9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D231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9.10 При расчете прочности и устойчивости балок кранового пути и их креплений к несущим конструкциям нормативные значения вертикальных крановых нагрузок следует умножать на коэффициент динамичности, равный 1,2 независимо от шага колонн.</w:t>
      </w:r>
    </w:p>
    <w:p w14:paraId="22BAC9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DD25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расчете конструкций на выносливость, проверке прогибов балок крановых путей и смещений колонн, а также при учете местного действия сосредоточенной вертикальной нагрузки от одного колеса крана коэффициент динамичности учитывать не следует.</w:t>
      </w:r>
    </w:p>
    <w:p w14:paraId="28E714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1A6D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44F29F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EBFE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9.11 Вертикальные нагрузки при расчете прочности и устойчивости балок крановых путей следует учитывать не более чем от двух наиболее неблагоприятных по воздействию мостовых или подвесных кранов.</w:t>
      </w:r>
    </w:p>
    <w:p w14:paraId="3A8BD82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F08A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9.12 Вертикальные нагрузки при расчете прочности и устойчивости рам, колонн, фундаментов, а также оснований в зданиях с мостовыми кранами в нескольких пролетах (в каждом пролете на одном ярусе) следует принимать на каждом пути не более чем от двух наиболее неблагоприятных по воздействию кранов, а при учете совмещения в одном створе кранов разных пролетов - не более чем от четырех наиболее неблагоприятных по воздействию кранов.</w:t>
      </w:r>
    </w:p>
    <w:p w14:paraId="240A39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456D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9.13 Вертикальные нагрузки при расчете прочности и устойчивости рам, колонн, стропильных и подстропильных конструкций, фундаментов, а также оснований зданий с подвесными кранами на одном или нескольких путях следует принимать на каждом пути не более чем от двух наиболее неблагоприятных по воздействию кранов. При учете совмещения в одном створе подвесных кранов, работающих на разных путях, вертикальные нагрузки следует принимать:</w:t>
      </w:r>
    </w:p>
    <w:p w14:paraId="7D7A63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B4C591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не более чем от двух кранов:</w:t>
      </w:r>
    </w:p>
    <w:p w14:paraId="1B01FC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2F69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колонн, подстропильных конструкций, фундаментов и оснований крайнего ряда при двух крановых путях в пролете;</w:t>
      </w:r>
    </w:p>
    <w:p w14:paraId="53FD60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5CF2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не более чем от четырех к</w:t>
      </w:r>
      <w:r>
        <w:rPr>
          <w:rFonts w:ascii="Arial" w:hAnsi="Arial" w:cs="Arial"/>
          <w:color w:val="000000"/>
          <w:kern w:val="1"/>
          <w:sz w:val="20"/>
          <w:szCs w:val="20"/>
        </w:rPr>
        <w:t>ранов:</w:t>
      </w:r>
    </w:p>
    <w:p w14:paraId="1AD6D5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BFE2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колонн, подстропильных конструкций, фундаментов и оснований среднего ряда;</w:t>
      </w:r>
    </w:p>
    <w:p w14:paraId="626111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F111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колонн, подстропильных конструкций, фундаментов и оснований крайнего ряда при трех крановых путях в пролете;</w:t>
      </w:r>
    </w:p>
    <w:p w14:paraId="7B4BEA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6E52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стропильных конструкций при двух или трех крановых путях в пролете.</w:t>
      </w:r>
    </w:p>
    <w:p w14:paraId="655794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FA5E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9.14 Горизонтальные нагрузки при расчете прочности и устойчивости балок крановых путей, колонн, рам, стропильных и подстропильных конструкций, фундаментов, а также оснований следует учитывать не более чем от двух наиболее неблагоприятных по воздействию кранов, расположенных на одном крановом пути или на разных путях в одном створе. При этом для каждого крана необходимо учитывать только одну горизонтальную нагрузку (поперечную или продольную).</w:t>
      </w:r>
    </w:p>
    <w:p w14:paraId="7EF744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01831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9.15 Число кранов, учитываемое в расчетах прочности и устойчивости при определении вертикальных и горизонтальных нагрузок от мостовых кранов на двух или трех ярусах в пролете, при одновременном размещении в пролете как подвесных, так и мостовых кранов, а также при эксплуатации подвесных кранов, предназначенных для передачи груза с одного крана на другой с помощью перекидных мостиков, следует принимать по заданию на проектирование на основании технологических решений.</w:t>
      </w:r>
    </w:p>
    <w:p w14:paraId="280F0C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673F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9.16 При определении вертикальных и горизонтальных прогибов балок крановых путей, а также горизонтальных смещений колонн нагрузку следует учитывать от одного наиболее неблагоприятного по воздействию крана.</w:t>
      </w:r>
    </w:p>
    <w:p w14:paraId="67F2E06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98B5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9.17 При наличии на крановом пути одного крана и при условии, что второй кран не будет установлен во время эксплуатации сооружения, нагрузки на этом пути должны быть учтены только от одного крана.</w:t>
      </w:r>
    </w:p>
    <w:p w14:paraId="5C834B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E6A3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9.18 При учете двух кранов нагрузки от них необходимо умножать на коэффициент сочетаний:</w:t>
      </w:r>
    </w:p>
    <w:p w14:paraId="322DB0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D309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973F7A7" wp14:editId="10F06E41">
            <wp:extent cx="190500" cy="228600"/>
            <wp:effectExtent l="0" t="0" r="0" b="0"/>
            <wp:docPr id="72" name="Рисунок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=0,85 - для групп режимов работы кранов 1К-6К;</w:t>
      </w:r>
    </w:p>
    <w:p w14:paraId="442D703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E3608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2C26A02" wp14:editId="2769C9FC">
            <wp:extent cx="190500" cy="228600"/>
            <wp:effectExtent l="0" t="0" r="0" b="0"/>
            <wp:docPr id="73" name="Рисунок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=0,95 - для групп режимов работы кранов 7К, 8К.</w:t>
      </w:r>
    </w:p>
    <w:p w14:paraId="19DDE0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E892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учете четырех кранов нагрузки от них необходимо умножать на коэффициент сочетаний:</w:t>
      </w:r>
    </w:p>
    <w:p w14:paraId="484F2B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493E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0769ABF" wp14:editId="011B4ED5">
            <wp:extent cx="190500" cy="228600"/>
            <wp:effectExtent l="0" t="0" r="0" b="0"/>
            <wp:docPr id="74" name="Рисунок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=0,7 - для групп режимов работы кранов 1К-6К;</w:t>
      </w:r>
    </w:p>
    <w:p w14:paraId="34F019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1FA0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FABF2C3" wp14:editId="528CCADA">
            <wp:extent cx="190500" cy="228600"/>
            <wp:effectExtent l="0" t="0" r="0" b="0"/>
            <wp:docPr id="75" name="Рисунок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=0,8 - для групп режимов работы кранов 7К, 8К.</w:t>
      </w:r>
    </w:p>
    <w:p w14:paraId="2A5724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1FA5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учете одного крана вертикальные и горизонтальные нагрузки от него необходимо принимать без снижения.</w:t>
      </w:r>
    </w:p>
    <w:p w14:paraId="150BD5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1FD86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9.19 При расчете на выносливость балок крановых путей под электрические мостовые краны и креплений этих балок к несущим конструкциям пониженные нормативные значения крановых нагрузок определяются умножением нормативного значения вертикальной нагрузки от одного крана (см. 9.2) в каждом пролете здания на коэффициент: 0,4 - для групп режимов работы кранов 1К-3К; 0,5 - для групп режимов работы кранов 4К-6К; 0,6 - для группы режима работы кранов 7К; 0,7 - для группы режима работы кранов 8К.</w:t>
      </w:r>
    </w:p>
    <w:p w14:paraId="7619BE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A3F3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30B0B9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D8ADE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9.20 Для проверки выносливости стенок балок в зоне действия сосредоточенной вертикальной нагрузки от одного колеса крана значения вертикального усилия от колеса, принимаемые с учетом 9.19, следует умножать на коэффициент, учитываемый при расчете прочности балок крановых путей в соответствии с 9.9.</w:t>
      </w:r>
    </w:p>
    <w:p w14:paraId="41937E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5D9F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Группы режимов работы кранов, при которых следует проводить расчет на выносливость, устанавливаются нормами на проектирование конструкций.</w:t>
      </w:r>
    </w:p>
    <w:p w14:paraId="6CBEDE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6805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9.19, 9.20 (Измененная редакция, Изм. N 3).</w:t>
      </w:r>
    </w:p>
    <w:p w14:paraId="3EAC48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608952"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7C810C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10 Снеговые нагрузки </w:t>
      </w:r>
    </w:p>
    <w:p w14:paraId="7DD59B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10.1 Нормативное значение снеговой нагрузки на горизонтальную проекцию покрытия следует определять по формуле</w:t>
      </w:r>
    </w:p>
    <w:p w14:paraId="06C8994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8AD946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E4EF262" wp14:editId="35B59263">
            <wp:extent cx="885825" cy="238125"/>
            <wp:effectExtent l="0" t="0" r="0" b="0"/>
            <wp:docPr id="76" name="Рисунок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5825" cy="238125"/>
                    </a:xfrm>
                    <a:prstGeom prst="rect">
                      <a:avLst/>
                    </a:prstGeom>
                    <a:noFill/>
                    <a:ln>
                      <a:noFill/>
                    </a:ln>
                  </pic:spPr>
                </pic:pic>
              </a:graphicData>
            </a:graphic>
          </wp:inline>
        </w:drawing>
      </w:r>
      <w:r>
        <w:rPr>
          <w:rFonts w:ascii="Arial" w:hAnsi="Arial" w:cs="Arial"/>
          <w:color w:val="000000"/>
          <w:kern w:val="1"/>
          <w:sz w:val="20"/>
          <w:szCs w:val="20"/>
        </w:rPr>
        <w:t>,                                                      (10.1)</w:t>
      </w:r>
    </w:p>
    <w:p w14:paraId="1623428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1BDB250" wp14:editId="356E7271">
            <wp:extent cx="142875" cy="190500"/>
            <wp:effectExtent l="0" t="0" r="0" b="0"/>
            <wp:docPr id="77" name="Рисунок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 xml:space="preserve">- коэффициент, учитывающий снос снега с покрытий зданий под действием ветра или иных факторов, принимаемый в соответствии с 10.5-10.9; </w:t>
      </w:r>
    </w:p>
    <w:p w14:paraId="61BC32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929288C" wp14:editId="6B057858">
            <wp:extent cx="123825" cy="190500"/>
            <wp:effectExtent l="0" t="0" r="0" b="0"/>
            <wp:docPr id="78" name="Рисунок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Pr>
          <w:rFonts w:ascii="Arial" w:hAnsi="Arial" w:cs="Arial"/>
          <w:color w:val="000000"/>
          <w:kern w:val="1"/>
          <w:sz w:val="20"/>
          <w:szCs w:val="20"/>
        </w:rPr>
        <w:t>- термический коэффициент, принимаемый в соответствии с 10.10;</w:t>
      </w:r>
    </w:p>
    <w:p w14:paraId="0BF1C7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90CE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BE6C0FA" wp14:editId="6E861E25">
            <wp:extent cx="123825" cy="161925"/>
            <wp:effectExtent l="0" t="0" r="0" b="0"/>
            <wp:docPr id="79" name="Рисунок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коэффициент формы, учитывающий переход от веса снегового покрова земли к снеговой нагрузке на покрытие, принимаемый в соответствии с 10.4;</w:t>
      </w:r>
    </w:p>
    <w:p w14:paraId="2F3DD6F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6B85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A3F5DCA" wp14:editId="5BFDDB08">
            <wp:extent cx="171450" cy="228600"/>
            <wp:effectExtent l="0" t="0" r="0" b="0"/>
            <wp:docPr id="80" name="Рисунок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Pr>
          <w:rFonts w:ascii="Arial" w:hAnsi="Arial" w:cs="Arial"/>
          <w:color w:val="000000"/>
          <w:kern w:val="1"/>
          <w:sz w:val="20"/>
          <w:szCs w:val="20"/>
        </w:rPr>
        <w:t>- нормативное значение веса снегового покрова на 1 м</w:t>
      </w:r>
      <w:r>
        <w:rPr>
          <w:rFonts w:ascii="Arial" w:hAnsi="Arial" w:cs="Arial"/>
          <w:noProof/>
          <w:color w:val="000000"/>
          <w:kern w:val="1"/>
          <w:sz w:val="20"/>
          <w:szCs w:val="20"/>
        </w:rPr>
        <w:drawing>
          <wp:inline distT="0" distB="0" distL="0" distR="0" wp14:anchorId="34C8BB24" wp14:editId="13C029E0">
            <wp:extent cx="104775" cy="219075"/>
            <wp:effectExtent l="0" t="0" r="0" b="0"/>
            <wp:docPr id="81" name="Рисунок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горизонтальной поверхности земли, принимаемое в соответствии с 10.2.</w:t>
      </w:r>
    </w:p>
    <w:p w14:paraId="21F0A1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70E6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313A05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E5E3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10.2 Нормативное значение веса снегового покрова </w:t>
      </w:r>
      <w:r>
        <w:rPr>
          <w:rFonts w:ascii="Arial" w:hAnsi="Arial" w:cs="Arial"/>
          <w:noProof/>
          <w:color w:val="000000"/>
          <w:kern w:val="1"/>
          <w:sz w:val="20"/>
          <w:szCs w:val="20"/>
        </w:rPr>
        <w:drawing>
          <wp:inline distT="0" distB="0" distL="0" distR="0" wp14:anchorId="4E132907" wp14:editId="5019C34A">
            <wp:extent cx="200025" cy="238125"/>
            <wp:effectExtent l="0" t="0" r="0" b="0"/>
            <wp:docPr id="82" name="Рисунок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на 1 м</w:t>
      </w:r>
      <w:r>
        <w:rPr>
          <w:rFonts w:ascii="Arial" w:hAnsi="Arial" w:cs="Arial"/>
          <w:noProof/>
          <w:color w:val="000000"/>
          <w:kern w:val="1"/>
          <w:sz w:val="20"/>
          <w:szCs w:val="20"/>
        </w:rPr>
        <w:drawing>
          <wp:inline distT="0" distB="0" distL="0" distR="0" wp14:anchorId="0765CE3F" wp14:editId="67A5EAA0">
            <wp:extent cx="104775" cy="219075"/>
            <wp:effectExtent l="0" t="0" r="0" b="0"/>
            <wp:docPr id="83" name="Рисунок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горизонтальной поверхности земли для отдельных населенных пунктов Российской Федерации принимают в соответствии с приложением К.</w:t>
      </w:r>
    </w:p>
    <w:p w14:paraId="236594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F61C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остальной территории Российской Федерации нормативное значение веса снегового покрова </w:t>
      </w:r>
      <w:r>
        <w:rPr>
          <w:rFonts w:ascii="Arial" w:hAnsi="Arial" w:cs="Arial"/>
          <w:noProof/>
          <w:color w:val="000000"/>
          <w:kern w:val="1"/>
          <w:sz w:val="20"/>
          <w:szCs w:val="20"/>
        </w:rPr>
        <w:drawing>
          <wp:inline distT="0" distB="0" distL="0" distR="0" wp14:anchorId="6326EE9D" wp14:editId="679CEBDA">
            <wp:extent cx="200025" cy="238125"/>
            <wp:effectExtent l="0" t="0" r="0" b="0"/>
            <wp:docPr id="84" name="Рисунок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на 1 м</w:t>
      </w:r>
      <w:r>
        <w:rPr>
          <w:rFonts w:ascii="Arial" w:hAnsi="Arial" w:cs="Arial"/>
          <w:noProof/>
          <w:color w:val="000000"/>
          <w:kern w:val="1"/>
          <w:sz w:val="20"/>
          <w:szCs w:val="20"/>
        </w:rPr>
        <w:drawing>
          <wp:inline distT="0" distB="0" distL="0" distR="0" wp14:anchorId="0A10FCD7" wp14:editId="48C07422">
            <wp:extent cx="104775" cy="219075"/>
            <wp:effectExtent l="0" t="0" r="0" b="0"/>
            <wp:docPr id="85" name="Рисунок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горизонтальной поверхности земли следует принимать в зависимости от снегового района по данным таблицы 10.1.</w:t>
      </w:r>
    </w:p>
    <w:p w14:paraId="1EAEF5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13854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10.1 </w:t>
      </w:r>
    </w:p>
    <w:p w14:paraId="3CEDAF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349"/>
        <w:gridCol w:w="601"/>
        <w:gridCol w:w="600"/>
        <w:gridCol w:w="600"/>
        <w:gridCol w:w="749"/>
        <w:gridCol w:w="601"/>
        <w:gridCol w:w="600"/>
        <w:gridCol w:w="600"/>
        <w:gridCol w:w="599"/>
      </w:tblGrid>
      <w:tr w:rsidR="00000000" w14:paraId="7AAAD29D" w14:textId="77777777">
        <w:tblPrEx>
          <w:tblCellMar>
            <w:top w:w="0" w:type="dxa"/>
            <w:bottom w:w="0" w:type="dxa"/>
          </w:tblCellMar>
        </w:tblPrEx>
        <w:tc>
          <w:tcPr>
            <w:tcW w:w="4349" w:type="dxa"/>
            <w:tcBorders>
              <w:top w:val="single" w:sz="6" w:space="0" w:color="000000"/>
              <w:left w:val="single" w:sz="6" w:space="0" w:color="000000"/>
              <w:bottom w:val="single" w:sz="6" w:space="0" w:color="000000"/>
              <w:right w:val="single" w:sz="6" w:space="0" w:color="000000"/>
            </w:tcBorders>
          </w:tcPr>
          <w:p w14:paraId="0566CA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Снеговые районы</w:t>
            </w:r>
          </w:p>
          <w:p w14:paraId="53840E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(принимаются по карте</w:t>
            </w:r>
            <w:r>
              <w:rPr>
                <w:rFonts w:ascii="Arial" w:hAnsi="Arial" w:cs="Arial"/>
                <w:color w:val="000000"/>
                <w:kern w:val="1"/>
                <w:sz w:val="18"/>
                <w:szCs w:val="18"/>
              </w:rPr>
              <w:t xml:space="preserve"> 1 приложения Е)</w:t>
            </w:r>
          </w:p>
        </w:tc>
        <w:tc>
          <w:tcPr>
            <w:tcW w:w="601" w:type="dxa"/>
            <w:tcBorders>
              <w:top w:val="single" w:sz="6" w:space="0" w:color="000000"/>
              <w:left w:val="single" w:sz="6" w:space="0" w:color="000000"/>
              <w:bottom w:val="single" w:sz="6" w:space="0" w:color="000000"/>
              <w:right w:val="single" w:sz="6" w:space="0" w:color="000000"/>
            </w:tcBorders>
          </w:tcPr>
          <w:p w14:paraId="0C28C4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 </w:t>
            </w:r>
          </w:p>
        </w:tc>
        <w:tc>
          <w:tcPr>
            <w:tcW w:w="600" w:type="dxa"/>
            <w:tcBorders>
              <w:top w:val="single" w:sz="6" w:space="0" w:color="000000"/>
              <w:left w:val="single" w:sz="6" w:space="0" w:color="000000"/>
              <w:bottom w:val="single" w:sz="6" w:space="0" w:color="000000"/>
              <w:right w:val="single" w:sz="6" w:space="0" w:color="000000"/>
            </w:tcBorders>
          </w:tcPr>
          <w:p w14:paraId="130583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600" w:type="dxa"/>
            <w:tcBorders>
              <w:top w:val="single" w:sz="6" w:space="0" w:color="000000"/>
              <w:left w:val="single" w:sz="6" w:space="0" w:color="000000"/>
              <w:bottom w:val="single" w:sz="6" w:space="0" w:color="000000"/>
              <w:right w:val="single" w:sz="6" w:space="0" w:color="000000"/>
            </w:tcBorders>
          </w:tcPr>
          <w:p w14:paraId="559F7F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III </w:t>
            </w:r>
          </w:p>
        </w:tc>
        <w:tc>
          <w:tcPr>
            <w:tcW w:w="749" w:type="dxa"/>
            <w:tcBorders>
              <w:top w:val="single" w:sz="6" w:space="0" w:color="000000"/>
              <w:left w:val="single" w:sz="6" w:space="0" w:color="000000"/>
              <w:bottom w:val="single" w:sz="6" w:space="0" w:color="000000"/>
              <w:right w:val="single" w:sz="6" w:space="0" w:color="000000"/>
            </w:tcBorders>
          </w:tcPr>
          <w:p w14:paraId="62EE64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601" w:type="dxa"/>
            <w:tcBorders>
              <w:top w:val="single" w:sz="6" w:space="0" w:color="000000"/>
              <w:left w:val="single" w:sz="6" w:space="0" w:color="000000"/>
              <w:bottom w:val="single" w:sz="6" w:space="0" w:color="000000"/>
              <w:right w:val="single" w:sz="6" w:space="0" w:color="000000"/>
            </w:tcBorders>
          </w:tcPr>
          <w:p w14:paraId="6EA489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 </w:t>
            </w:r>
          </w:p>
        </w:tc>
        <w:tc>
          <w:tcPr>
            <w:tcW w:w="600" w:type="dxa"/>
            <w:tcBorders>
              <w:top w:val="single" w:sz="6" w:space="0" w:color="000000"/>
              <w:left w:val="single" w:sz="6" w:space="0" w:color="000000"/>
              <w:bottom w:val="single" w:sz="6" w:space="0" w:color="000000"/>
              <w:right w:val="single" w:sz="6" w:space="0" w:color="000000"/>
            </w:tcBorders>
          </w:tcPr>
          <w:p w14:paraId="3931A8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w:t>
            </w:r>
          </w:p>
        </w:tc>
        <w:tc>
          <w:tcPr>
            <w:tcW w:w="600" w:type="dxa"/>
            <w:tcBorders>
              <w:top w:val="single" w:sz="6" w:space="0" w:color="000000"/>
              <w:left w:val="single" w:sz="6" w:space="0" w:color="000000"/>
              <w:bottom w:val="single" w:sz="6" w:space="0" w:color="000000"/>
              <w:right w:val="single" w:sz="6" w:space="0" w:color="000000"/>
            </w:tcBorders>
          </w:tcPr>
          <w:p w14:paraId="411636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VII </w:t>
            </w:r>
          </w:p>
        </w:tc>
        <w:tc>
          <w:tcPr>
            <w:tcW w:w="599" w:type="dxa"/>
            <w:tcBorders>
              <w:top w:val="single" w:sz="6" w:space="0" w:color="000000"/>
              <w:left w:val="single" w:sz="6" w:space="0" w:color="000000"/>
              <w:bottom w:val="single" w:sz="6" w:space="0" w:color="000000"/>
              <w:right w:val="single" w:sz="6" w:space="0" w:color="000000"/>
            </w:tcBorders>
          </w:tcPr>
          <w:p w14:paraId="0C38D0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VIII </w:t>
            </w:r>
          </w:p>
        </w:tc>
      </w:tr>
      <w:tr w:rsidR="00000000" w14:paraId="613484FE" w14:textId="77777777">
        <w:tblPrEx>
          <w:tblCellMar>
            <w:top w:w="0" w:type="dxa"/>
            <w:bottom w:w="0" w:type="dxa"/>
          </w:tblCellMar>
        </w:tblPrEx>
        <w:tc>
          <w:tcPr>
            <w:tcW w:w="4349" w:type="dxa"/>
            <w:tcBorders>
              <w:top w:val="single" w:sz="6" w:space="0" w:color="000000"/>
              <w:left w:val="single" w:sz="6" w:space="0" w:color="000000"/>
              <w:bottom w:val="single" w:sz="6" w:space="0" w:color="000000"/>
              <w:right w:val="single" w:sz="6" w:space="0" w:color="000000"/>
            </w:tcBorders>
          </w:tcPr>
          <w:p w14:paraId="065ED9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A3426C1" wp14:editId="5DBF6AE4">
                  <wp:extent cx="200025" cy="238125"/>
                  <wp:effectExtent l="0" t="0" r="0" b="0"/>
                  <wp:docPr id="86" name="Рисунок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18"/>
                <w:szCs w:val="18"/>
              </w:rPr>
              <w:t>, кН/м</w:t>
            </w:r>
            <w:r>
              <w:rPr>
                <w:rFonts w:ascii="Arial" w:hAnsi="Arial" w:cs="Arial"/>
                <w:noProof/>
                <w:color w:val="000000"/>
                <w:kern w:val="1"/>
                <w:sz w:val="18"/>
                <w:szCs w:val="18"/>
              </w:rPr>
              <w:drawing>
                <wp:inline distT="0" distB="0" distL="0" distR="0" wp14:anchorId="13749030" wp14:editId="79CC2F5E">
                  <wp:extent cx="104775" cy="219075"/>
                  <wp:effectExtent l="0" t="0" r="0" b="0"/>
                  <wp:docPr id="87" name="Рисунок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601" w:type="dxa"/>
            <w:tcBorders>
              <w:top w:val="single" w:sz="6" w:space="0" w:color="000000"/>
              <w:left w:val="single" w:sz="6" w:space="0" w:color="000000"/>
              <w:bottom w:val="single" w:sz="6" w:space="0" w:color="000000"/>
              <w:right w:val="single" w:sz="6" w:space="0" w:color="000000"/>
            </w:tcBorders>
          </w:tcPr>
          <w:p w14:paraId="7FD2B4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600" w:type="dxa"/>
            <w:tcBorders>
              <w:top w:val="single" w:sz="6" w:space="0" w:color="000000"/>
              <w:left w:val="single" w:sz="6" w:space="0" w:color="000000"/>
              <w:bottom w:val="single" w:sz="6" w:space="0" w:color="000000"/>
              <w:right w:val="single" w:sz="6" w:space="0" w:color="000000"/>
            </w:tcBorders>
          </w:tcPr>
          <w:p w14:paraId="51589C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600" w:type="dxa"/>
            <w:tcBorders>
              <w:top w:val="single" w:sz="6" w:space="0" w:color="000000"/>
              <w:left w:val="single" w:sz="6" w:space="0" w:color="000000"/>
              <w:bottom w:val="single" w:sz="6" w:space="0" w:color="000000"/>
              <w:right w:val="single" w:sz="6" w:space="0" w:color="000000"/>
            </w:tcBorders>
          </w:tcPr>
          <w:p w14:paraId="4F7560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749" w:type="dxa"/>
            <w:tcBorders>
              <w:top w:val="single" w:sz="6" w:space="0" w:color="000000"/>
              <w:left w:val="single" w:sz="6" w:space="0" w:color="000000"/>
              <w:bottom w:val="single" w:sz="6" w:space="0" w:color="000000"/>
              <w:right w:val="single" w:sz="6" w:space="0" w:color="000000"/>
            </w:tcBorders>
          </w:tcPr>
          <w:p w14:paraId="65117C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601" w:type="dxa"/>
            <w:tcBorders>
              <w:top w:val="single" w:sz="6" w:space="0" w:color="000000"/>
              <w:left w:val="single" w:sz="6" w:space="0" w:color="000000"/>
              <w:bottom w:val="single" w:sz="6" w:space="0" w:color="000000"/>
              <w:right w:val="single" w:sz="6" w:space="0" w:color="000000"/>
            </w:tcBorders>
          </w:tcPr>
          <w:p w14:paraId="6AF2D2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600" w:type="dxa"/>
            <w:tcBorders>
              <w:top w:val="single" w:sz="6" w:space="0" w:color="000000"/>
              <w:left w:val="single" w:sz="6" w:space="0" w:color="000000"/>
              <w:bottom w:val="single" w:sz="6" w:space="0" w:color="000000"/>
              <w:right w:val="single" w:sz="6" w:space="0" w:color="000000"/>
            </w:tcBorders>
          </w:tcPr>
          <w:p w14:paraId="008979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c>
          <w:tcPr>
            <w:tcW w:w="600" w:type="dxa"/>
            <w:tcBorders>
              <w:top w:val="single" w:sz="6" w:space="0" w:color="000000"/>
              <w:left w:val="single" w:sz="6" w:space="0" w:color="000000"/>
              <w:bottom w:val="single" w:sz="6" w:space="0" w:color="000000"/>
              <w:right w:val="single" w:sz="6" w:space="0" w:color="000000"/>
            </w:tcBorders>
          </w:tcPr>
          <w:p w14:paraId="34F62D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c>
          <w:tcPr>
            <w:tcW w:w="599" w:type="dxa"/>
            <w:tcBorders>
              <w:top w:val="single" w:sz="6" w:space="0" w:color="000000"/>
              <w:left w:val="single" w:sz="6" w:space="0" w:color="000000"/>
              <w:bottom w:val="single" w:sz="6" w:space="0" w:color="000000"/>
              <w:right w:val="single" w:sz="6" w:space="0" w:color="000000"/>
            </w:tcBorders>
          </w:tcPr>
          <w:p w14:paraId="633AC8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bl>
    <w:p w14:paraId="36DEE3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FCDA6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w:t>
      </w:r>
      <w:r>
        <w:rPr>
          <w:rFonts w:ascii="Arial" w:hAnsi="Arial" w:cs="Arial"/>
          <w:noProof/>
          <w:color w:val="000000"/>
          <w:kern w:val="1"/>
          <w:sz w:val="20"/>
          <w:szCs w:val="20"/>
        </w:rPr>
        <w:drawing>
          <wp:inline distT="0" distB="0" distL="0" distR="0" wp14:anchorId="29421040" wp14:editId="66763EB0">
            <wp:extent cx="200025" cy="238125"/>
            <wp:effectExtent l="0" t="0" r="0" b="0"/>
            <wp:docPr id="88" name="Рисунок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xml:space="preserve">допускается уточнять в установленном порядке на основе данных организаций по гидрометеорологии для места строительства. В этом случае значение </w:t>
      </w:r>
      <w:r>
        <w:rPr>
          <w:rFonts w:ascii="Arial" w:hAnsi="Arial" w:cs="Arial"/>
          <w:noProof/>
          <w:color w:val="000000"/>
          <w:kern w:val="1"/>
          <w:sz w:val="20"/>
          <w:szCs w:val="20"/>
        </w:rPr>
        <w:drawing>
          <wp:inline distT="0" distB="0" distL="0" distR="0" wp14:anchorId="614FE52A" wp14:editId="5117666E">
            <wp:extent cx="200025" cy="238125"/>
            <wp:effectExtent l="0" t="0" r="0" b="0"/>
            <wp:docPr id="89" name="Рисунок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xml:space="preserve">следует вычислять по формуле </w:t>
      </w:r>
      <w:r>
        <w:rPr>
          <w:rFonts w:ascii="Arial" w:hAnsi="Arial" w:cs="Arial"/>
          <w:noProof/>
          <w:color w:val="000000"/>
          <w:kern w:val="1"/>
          <w:sz w:val="20"/>
          <w:szCs w:val="20"/>
        </w:rPr>
        <w:drawing>
          <wp:inline distT="0" distB="0" distL="0" distR="0" wp14:anchorId="09C17291" wp14:editId="5D54C7AA">
            <wp:extent cx="885825" cy="238125"/>
            <wp:effectExtent l="0" t="0" r="0" b="0"/>
            <wp:docPr id="90" name="Рисунок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825" cy="23812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187CBE4B" wp14:editId="049D0E8E">
            <wp:extent cx="342900" cy="238125"/>
            <wp:effectExtent l="0" t="0" r="0" b="0"/>
            <wp:docPr id="91" name="Рисунок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Pr>
          <w:rFonts w:ascii="Arial" w:hAnsi="Arial" w:cs="Arial"/>
          <w:color w:val="000000"/>
          <w:kern w:val="1"/>
          <w:sz w:val="20"/>
          <w:szCs w:val="20"/>
        </w:rPr>
        <w:t>- превышаемый в среднем один раз в</w:t>
      </w:r>
      <w:r>
        <w:rPr>
          <w:rFonts w:ascii="Arial" w:hAnsi="Arial" w:cs="Arial"/>
          <w:color w:val="000000"/>
          <w:kern w:val="1"/>
          <w:sz w:val="20"/>
          <w:szCs w:val="20"/>
        </w:rPr>
        <w:t xml:space="preserve"> 50 лет ежегодный максимум веса снегового покрова, определяемый на основе данных многолетних маршрутных снегосъемок о запасах воды в снеговом покрове на защищенных от прямого воздействия ветра участках местности.</w:t>
      </w:r>
    </w:p>
    <w:p w14:paraId="2F838CA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B818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Нормативное значение веса снегового покро</w:t>
      </w:r>
      <w:r>
        <w:rPr>
          <w:rFonts w:ascii="Arial" w:hAnsi="Arial" w:cs="Arial"/>
          <w:color w:val="000000"/>
          <w:kern w:val="1"/>
          <w:sz w:val="20"/>
          <w:szCs w:val="20"/>
        </w:rPr>
        <w:t>ва необходимо определять по формуле, приведенной в примечании 1 к карте 1 приложения Е, с учетом высотного коэффициента, принимаемого по таблице Е.1, или устанавливать на основе данных организаций по гидрометеорологии в следующих случаях:</w:t>
      </w:r>
    </w:p>
    <w:p w14:paraId="05A2B9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EABF6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для пунктов, расположенных в горных и малоизученных районах, обозначенных на карте 1 приложения Е;</w:t>
      </w:r>
    </w:p>
    <w:p w14:paraId="360A14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BBA8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в местах со сложным изменением рельефа и высотой над уровнем моря более 500 м.</w:t>
      </w:r>
    </w:p>
    <w:p w14:paraId="292F73E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C7E4F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5).</w:t>
      </w:r>
    </w:p>
    <w:p w14:paraId="34BE4D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A3B4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10.3 В расчетах необходимо рассматривать схемы равномерно распределенных и неравномерно распределенных снеговых нагрузок на покрытия в их наиболее неблагоприятных расчетных сочетаниях.</w:t>
      </w:r>
    </w:p>
    <w:p w14:paraId="3A5832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A20B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10.4 Схемы распределения снеговой нагрузки и значения коэффициента формы </w:t>
      </w:r>
      <w:r>
        <w:rPr>
          <w:rFonts w:ascii="Arial" w:hAnsi="Arial" w:cs="Arial"/>
          <w:noProof/>
          <w:color w:val="000000"/>
          <w:kern w:val="1"/>
          <w:sz w:val="20"/>
          <w:szCs w:val="20"/>
        </w:rPr>
        <w:drawing>
          <wp:inline distT="0" distB="0" distL="0" distR="0" wp14:anchorId="1843FFC2" wp14:editId="03B7625D">
            <wp:extent cx="123825" cy="161925"/>
            <wp:effectExtent l="0" t="0" r="0" b="0"/>
            <wp:docPr id="92" name="Рисунок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для покрытий следует принимать в соответствии с приложением Б.</w:t>
      </w:r>
    </w:p>
    <w:p w14:paraId="37A911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16EB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зданий и сооружений, имеющих габаритные размеры покрытия, превышающие 100 м в обоих направлениях, за исключением покрытий, указанных на схемах Б.1 и Б.5 приложения Б, а также во всех случаях, не предусмотренных приложением Б (при иных формах покрытий, при необходимости учета различных направлений переноса снега по покрытию, близко расположенных зданий и сооружений окружающей застройки и т.п.), схемы распределения снеговой нагрузки по покрытиям и значения коэффициента </w:t>
      </w:r>
      <w:r>
        <w:rPr>
          <w:rFonts w:ascii="Arial" w:hAnsi="Arial" w:cs="Arial"/>
          <w:noProof/>
          <w:color w:val="000000"/>
          <w:kern w:val="1"/>
          <w:sz w:val="20"/>
          <w:szCs w:val="20"/>
        </w:rPr>
        <w:drawing>
          <wp:inline distT="0" distB="0" distL="0" distR="0" wp14:anchorId="2D4535B2" wp14:editId="5329B213">
            <wp:extent cx="133350" cy="161925"/>
            <wp:effectExtent l="0" t="0" r="0" b="0"/>
            <wp:docPr id="93" name="Рисунок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Pr>
          <w:rFonts w:ascii="Arial" w:hAnsi="Arial" w:cs="Arial"/>
          <w:color w:val="000000"/>
          <w:kern w:val="1"/>
          <w:sz w:val="20"/>
          <w:szCs w:val="20"/>
        </w:rPr>
        <w:t>устанавливают на основе опыта нормирования снеговых нагрузок, результатов модельных испытаний в аэродинамических трубах (см. приложения Ж и И) с учетом 4.7 или имеющихся данных, с учетом оценки объемов снегопереноса и снегонакопления.</w:t>
      </w:r>
    </w:p>
    <w:p w14:paraId="466080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1EFF2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коэффициента формы </w:t>
      </w:r>
      <w:r>
        <w:rPr>
          <w:rFonts w:ascii="Arial" w:hAnsi="Arial" w:cs="Arial"/>
          <w:noProof/>
          <w:color w:val="000000"/>
          <w:kern w:val="1"/>
          <w:sz w:val="20"/>
          <w:szCs w:val="20"/>
        </w:rPr>
        <w:drawing>
          <wp:inline distT="0" distB="0" distL="0" distR="0" wp14:anchorId="01A15687" wp14:editId="2581216E">
            <wp:extent cx="123825" cy="161925"/>
            <wp:effectExtent l="0" t="0" r="0" b="0"/>
            <wp:docPr id="94" name="Рисунок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необходимо устанавливать с учетом наиболее неблагоприятных направлений снегопереноса, средней температуры воздуха в зимний период, влажности, закономерностей изменения плотности и структуры снегоотложений во времени для места строительства.</w:t>
      </w:r>
    </w:p>
    <w:p w14:paraId="632F13E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1B0F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тех случаях, когда более неблагоприятные условия работы элементов конструкций возникают при частичном загружении покрытия, следует рассматривать дополнительные схемы приложения снеговых нагрузок:</w:t>
      </w:r>
    </w:p>
    <w:p w14:paraId="493F12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3AA083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на одном скате двускатных покрытий и половине площади (вдоль пролета) сводчатых покрытий, указанных в Б.1, Б.2 приложения Б, имеющих наибольший уклон более 20</w:t>
      </w:r>
      <w:r>
        <w:rPr>
          <w:rFonts w:ascii="Arial" w:hAnsi="Arial" w:cs="Arial"/>
          <w:color w:val="000000"/>
          <w:kern w:val="1"/>
          <w:sz w:val="20"/>
          <w:szCs w:val="20"/>
          <w:lang w:val="en-US"/>
        </w:rPr>
        <w:t>°;</w:t>
      </w:r>
    </w:p>
    <w:p w14:paraId="7D0A10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17B0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на одном скате в каждом пролете либо на двух смежных скатах через пролет двух- и многопролетных зданий с двускатными покрытиями (Б.5 приложения Б) при уклоне ската более 20</w:t>
      </w:r>
      <w:r>
        <w:rPr>
          <w:rFonts w:ascii="Arial" w:hAnsi="Arial" w:cs="Arial"/>
          <w:color w:val="000000"/>
          <w:kern w:val="1"/>
          <w:sz w:val="20"/>
          <w:szCs w:val="20"/>
          <w:lang w:val="en-US"/>
        </w:rPr>
        <w:t>°;</w:t>
      </w:r>
    </w:p>
    <w:p w14:paraId="55EA35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0426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на половине площади двух смежных сводов через пролет многопролетных сводчатых покрытий (Б.6 приложения Б) при наибольшем уклоне поверхности свода более 20</w:t>
      </w:r>
      <w:r>
        <w:rPr>
          <w:rFonts w:ascii="Arial" w:hAnsi="Arial" w:cs="Arial"/>
          <w:color w:val="000000"/>
          <w:kern w:val="1"/>
          <w:sz w:val="20"/>
          <w:szCs w:val="20"/>
          <w:lang w:val="en-US"/>
        </w:rPr>
        <w:t>°;</w:t>
      </w:r>
    </w:p>
    <w:p w14:paraId="5B48A0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3309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в секторе, равном половине или четверти площади покрытий, указанных в Б.10-Б.12 приложения Б, имеющих наибольший уклон более 20</w:t>
      </w:r>
      <w:r>
        <w:rPr>
          <w:rFonts w:ascii="Arial" w:hAnsi="Arial" w:cs="Arial"/>
          <w:color w:val="000000"/>
          <w:kern w:val="1"/>
          <w:sz w:val="20"/>
          <w:szCs w:val="20"/>
          <w:lang w:val="en-US"/>
        </w:rPr>
        <w:t>°;</w:t>
      </w:r>
    </w:p>
    <w:p w14:paraId="1CF95C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63CE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покрытий с фонарями (Б.3 приложения Б) - на одном из участков шириной </w:t>
      </w:r>
      <w:r>
        <w:rPr>
          <w:rFonts w:ascii="Arial" w:hAnsi="Arial" w:cs="Arial"/>
          <w:i/>
          <w:iCs/>
          <w:color w:val="000000"/>
          <w:kern w:val="1"/>
          <w:sz w:val="20"/>
          <w:szCs w:val="20"/>
        </w:rPr>
        <w:t>b</w:t>
      </w:r>
      <w:r>
        <w:rPr>
          <w:rFonts w:ascii="Arial" w:hAnsi="Arial" w:cs="Arial"/>
          <w:color w:val="000000"/>
          <w:kern w:val="1"/>
          <w:sz w:val="20"/>
          <w:szCs w:val="20"/>
        </w:rPr>
        <w:t>.</w:t>
      </w:r>
    </w:p>
    <w:p w14:paraId="010361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CAEE4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7924E6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9C48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В</w:t>
      </w:r>
      <w:r>
        <w:rPr>
          <w:rFonts w:ascii="Arial" w:hAnsi="Arial" w:cs="Arial"/>
          <w:color w:val="000000"/>
          <w:kern w:val="1"/>
          <w:sz w:val="20"/>
          <w:szCs w:val="20"/>
        </w:rPr>
        <w:t xml:space="preserve"> необходимых случаях снеговые нагрузки следует определять с учетом предусмотренного дальнейшего расширения здания.</w:t>
      </w:r>
    </w:p>
    <w:p w14:paraId="619B83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085A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В приложении Б следует учитывать нормативное значение снеговой нагрузки </w:t>
      </w:r>
      <w:r>
        <w:rPr>
          <w:rFonts w:ascii="Arial" w:hAnsi="Arial" w:cs="Arial"/>
          <w:noProof/>
          <w:color w:val="000000"/>
          <w:kern w:val="1"/>
          <w:sz w:val="20"/>
          <w:szCs w:val="20"/>
        </w:rPr>
        <w:drawing>
          <wp:inline distT="0" distB="0" distL="0" distR="0" wp14:anchorId="65EC4F21" wp14:editId="35A485FC">
            <wp:extent cx="523875" cy="238125"/>
            <wp:effectExtent l="0" t="0" r="0" b="0"/>
            <wp:docPr id="95" name="Рисунок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75" cy="238125"/>
                    </a:xfrm>
                    <a:prstGeom prst="rect">
                      <a:avLst/>
                    </a:prstGeom>
                    <a:noFill/>
                    <a:ln>
                      <a:noFill/>
                    </a:ln>
                  </pic:spPr>
                </pic:pic>
              </a:graphicData>
            </a:graphic>
          </wp:inline>
        </w:drawing>
      </w:r>
      <w:r>
        <w:rPr>
          <w:rFonts w:ascii="Arial" w:hAnsi="Arial" w:cs="Arial"/>
          <w:color w:val="000000"/>
          <w:kern w:val="1"/>
          <w:sz w:val="20"/>
          <w:szCs w:val="20"/>
        </w:rPr>
        <w:t>.</w:t>
      </w:r>
    </w:p>
    <w:p w14:paraId="2991C3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FFED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3 При расчетах конструкций допускается применение упрощенных схем снеговых нагрузок, эквивалентных по воздействию схемам нагрузок, приведенным в приложении Б.</w:t>
      </w:r>
    </w:p>
    <w:p w14:paraId="104BC0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2E9D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 При расчете прогонов покрытий на снеговую равномерно распределенную нагрузку следует учесть локальную неравномерность снегоотложений введением дополнительного коэффициента </w:t>
      </w:r>
      <w:r>
        <w:rPr>
          <w:rFonts w:ascii="Arial" w:hAnsi="Arial" w:cs="Arial"/>
          <w:noProof/>
          <w:color w:val="000000"/>
          <w:kern w:val="1"/>
          <w:sz w:val="20"/>
          <w:szCs w:val="20"/>
        </w:rPr>
        <w:drawing>
          <wp:inline distT="0" distB="0" distL="0" distR="0" wp14:anchorId="03B4E061" wp14:editId="4D1095D2">
            <wp:extent cx="257175" cy="171450"/>
            <wp:effectExtent l="0" t="0" r="0" b="0"/>
            <wp:docPr id="96" name="Рисунок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175" cy="171450"/>
                    </a:xfrm>
                    <a:prstGeom prst="rect">
                      <a:avLst/>
                    </a:prstGeom>
                    <a:noFill/>
                    <a:ln>
                      <a:noFill/>
                    </a:ln>
                  </pic:spPr>
                </pic:pic>
              </a:graphicData>
            </a:graphic>
          </wp:inline>
        </w:drawing>
      </w:r>
      <w:r>
        <w:rPr>
          <w:rFonts w:ascii="Arial" w:hAnsi="Arial" w:cs="Arial"/>
          <w:color w:val="000000"/>
          <w:kern w:val="1"/>
          <w:sz w:val="20"/>
          <w:szCs w:val="20"/>
        </w:rPr>
        <w:t>1,1.</w:t>
      </w:r>
    </w:p>
    <w:p w14:paraId="2864EA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7DFCC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5 При эксплуатации существующих зданий, запроектированных на более низкие расчетные значения снеговой нагрузки, чем установлено действующим сводом правил, до проведения реконструкции зданий необходимо предусмотреть мероприятия по очистке кровли от снега.</w:t>
      </w:r>
    </w:p>
    <w:p w14:paraId="7657C9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DF86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3, 5).</w:t>
      </w:r>
    </w:p>
    <w:p w14:paraId="3A4601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AA4E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10.5 Коэффициент </w:t>
      </w:r>
      <w:r>
        <w:rPr>
          <w:rFonts w:ascii="Arial" w:hAnsi="Arial" w:cs="Arial"/>
          <w:noProof/>
          <w:color w:val="000000"/>
          <w:kern w:val="1"/>
          <w:sz w:val="20"/>
          <w:szCs w:val="20"/>
        </w:rPr>
        <w:drawing>
          <wp:inline distT="0" distB="0" distL="0" distR="0" wp14:anchorId="1050760E" wp14:editId="79CDA59D">
            <wp:extent cx="142875" cy="190500"/>
            <wp:effectExtent l="0" t="0" r="0" b="0"/>
            <wp:docPr id="97" name="Рисунок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 учитывающий снос снега с покрытий зданий под действием ветра или иных факторов, устанавливается в зависимости от типа местности (см. 11.1.6), формы покрытия и степени его защищенности от прямого воздействия ветра согласно 10.6-10.9.</w:t>
      </w:r>
    </w:p>
    <w:p w14:paraId="6280970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2F70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10.6 Для покрытий зданий, защищенных от прямого воздействия ветра, в том числе: соседними более высокими зданиями, удаленными менее чем на 10</w:t>
      </w:r>
      <w:r>
        <w:rPr>
          <w:rFonts w:ascii="Arial" w:hAnsi="Arial" w:cs="Arial"/>
          <w:noProof/>
          <w:color w:val="000000"/>
          <w:kern w:val="1"/>
          <w:sz w:val="20"/>
          <w:szCs w:val="20"/>
        </w:rPr>
        <w:drawing>
          <wp:inline distT="0" distB="0" distL="0" distR="0" wp14:anchorId="61577085" wp14:editId="72847B26">
            <wp:extent cx="161925" cy="257175"/>
            <wp:effectExtent l="0" t="0" r="0" b="0"/>
            <wp:docPr id="98" name="Рисунок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5F756307" wp14:editId="3564F80F">
            <wp:extent cx="161925" cy="257175"/>
            <wp:effectExtent l="0" t="0" r="0" b="0"/>
            <wp:docPr id="99" name="Рисунок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 xml:space="preserve">- разность высот соседнего и проектируемого зданий; сплошными элементами конструкций, возвышающимися над покрытием с двух и более сторон; более высоким лесным массивом; для покрытий, расположенных ниже окружающей местности, проектируемых на местности типа С (см. 11.1.6), а также во всех случаях, не предусмотренных в 10.7 и 10.8, следует принимать </w:t>
      </w:r>
      <w:r>
        <w:rPr>
          <w:rFonts w:ascii="Arial" w:hAnsi="Arial" w:cs="Arial"/>
          <w:noProof/>
          <w:color w:val="000000"/>
          <w:kern w:val="1"/>
          <w:sz w:val="20"/>
          <w:szCs w:val="20"/>
        </w:rPr>
        <w:drawing>
          <wp:inline distT="0" distB="0" distL="0" distR="0" wp14:anchorId="7D8D1C3B" wp14:editId="2980F9E6">
            <wp:extent cx="142875" cy="190500"/>
            <wp:effectExtent l="0" t="0" r="0" b="0"/>
            <wp:docPr id="100" name="Рисунок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=1,0.</w:t>
      </w:r>
    </w:p>
    <w:p w14:paraId="0906CF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540E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10.7 Для пологих (с уклонами до 10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или с </w:t>
      </w:r>
      <w:r>
        <w:rPr>
          <w:rFonts w:ascii="Arial" w:hAnsi="Arial" w:cs="Arial"/>
          <w:noProof/>
          <w:color w:val="000000"/>
          <w:kern w:val="1"/>
          <w:sz w:val="20"/>
          <w:szCs w:val="20"/>
        </w:rPr>
        <w:drawing>
          <wp:inline distT="0" distB="0" distL="0" distR="0" wp14:anchorId="53FFA6C6" wp14:editId="11ADD8F1">
            <wp:extent cx="400050" cy="209550"/>
            <wp:effectExtent l="0" t="0" r="0" b="0"/>
            <wp:docPr id="101" name="Рисунок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50" cy="209550"/>
                    </a:xfrm>
                    <a:prstGeom prst="rect">
                      <a:avLst/>
                    </a:prstGeom>
                    <a:noFill/>
                    <a:ln>
                      <a:noFill/>
                    </a:ln>
                  </pic:spPr>
                </pic:pic>
              </a:graphicData>
            </a:graphic>
          </wp:inline>
        </w:drawing>
      </w:r>
      <w:r>
        <w:rPr>
          <w:rFonts w:ascii="Arial" w:hAnsi="Arial" w:cs="Arial"/>
          <w:color w:val="000000"/>
          <w:kern w:val="1"/>
          <w:sz w:val="20"/>
          <w:szCs w:val="20"/>
        </w:rPr>
        <w:t xml:space="preserve">0,05, где </w:t>
      </w:r>
      <w:r>
        <w:rPr>
          <w:rFonts w:ascii="Arial" w:hAnsi="Arial" w:cs="Arial"/>
          <w:i/>
          <w:iCs/>
          <w:color w:val="000000"/>
          <w:kern w:val="1"/>
          <w:sz w:val="20"/>
          <w:szCs w:val="20"/>
        </w:rPr>
        <w:t>f</w:t>
      </w:r>
      <w:r>
        <w:rPr>
          <w:rFonts w:ascii="Arial" w:hAnsi="Arial" w:cs="Arial"/>
          <w:color w:val="000000"/>
          <w:kern w:val="1"/>
          <w:sz w:val="20"/>
          <w:szCs w:val="20"/>
        </w:rPr>
        <w:t xml:space="preserve"> - стрела подъема покрытия, м; </w:t>
      </w:r>
      <w:r>
        <w:rPr>
          <w:rFonts w:ascii="Arial" w:hAnsi="Arial" w:cs="Arial"/>
          <w:i/>
          <w:iCs/>
          <w:color w:val="000000"/>
          <w:kern w:val="1"/>
          <w:sz w:val="20"/>
          <w:szCs w:val="20"/>
        </w:rPr>
        <w:t>l</w:t>
      </w:r>
      <w:r>
        <w:rPr>
          <w:rFonts w:ascii="Arial" w:hAnsi="Arial" w:cs="Arial"/>
          <w:color w:val="000000"/>
          <w:kern w:val="1"/>
          <w:sz w:val="20"/>
          <w:szCs w:val="20"/>
        </w:rPr>
        <w:t xml:space="preserve"> - пролет покрытия, м) покрытий однопролетных и многопролетных зданий без фонарей, проектируемых на местности типов А или В (см. 11.1.6) и имеющих характерный размер в плане </w:t>
      </w:r>
      <w:r>
        <w:rPr>
          <w:rFonts w:ascii="Arial" w:hAnsi="Arial" w:cs="Arial"/>
          <w:noProof/>
          <w:color w:val="000000"/>
          <w:kern w:val="1"/>
          <w:sz w:val="20"/>
          <w:szCs w:val="20"/>
        </w:rPr>
        <w:drawing>
          <wp:inline distT="0" distB="0" distL="0" distR="0" wp14:anchorId="55685550" wp14:editId="1E9DCE02">
            <wp:extent cx="142875" cy="219075"/>
            <wp:effectExtent l="0" t="0" r="0" b="0"/>
            <wp:docPr id="102" name="Рисунок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не более 100 м (см. схемы Б.1, Б.2, Б.5 и Б.6 приложения Б), а также для покрытий высотных зданий допускается учитывать коэффициент сноса снега, принимаемый по формуле (10.2), но не менее 0,5 и не более 1,0:</w:t>
      </w:r>
    </w:p>
    <w:p w14:paraId="64CDDD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A67A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0" w:type="dxa"/>
        <w:tblLayout w:type="fixed"/>
        <w:tblCellMar>
          <w:left w:w="10" w:type="dxa"/>
          <w:right w:w="10" w:type="dxa"/>
        </w:tblCellMar>
        <w:tblLook w:val="0000" w:firstRow="0" w:lastRow="0" w:firstColumn="0" w:lastColumn="0" w:noHBand="0" w:noVBand="0"/>
      </w:tblPr>
      <w:tblGrid>
        <w:gridCol w:w="7500"/>
        <w:gridCol w:w="1349"/>
        <w:gridCol w:w="301"/>
      </w:tblGrid>
      <w:tr w:rsidR="00000000" w14:paraId="164537EE" w14:textId="77777777">
        <w:tblPrEx>
          <w:tblCellMar>
            <w:top w:w="0" w:type="dxa"/>
            <w:bottom w:w="0" w:type="dxa"/>
          </w:tblCellMar>
        </w:tblPrEx>
        <w:tc>
          <w:tcPr>
            <w:tcW w:w="7500" w:type="dxa"/>
            <w:tcBorders>
              <w:top w:val="nil"/>
              <w:left w:val="nil"/>
              <w:bottom w:val="nil"/>
              <w:right w:val="nil"/>
            </w:tcBorders>
          </w:tcPr>
          <w:p w14:paraId="35B318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6F4E471" wp14:editId="1BEC81FE">
                  <wp:extent cx="1924050" cy="257175"/>
                  <wp:effectExtent l="0" t="0" r="0" b="0"/>
                  <wp:docPr id="103" name="Рисунок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4050" cy="2571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1349" w:type="dxa"/>
            <w:tcBorders>
              <w:top w:val="nil"/>
              <w:left w:val="nil"/>
              <w:bottom w:val="nil"/>
              <w:right w:val="nil"/>
            </w:tcBorders>
          </w:tcPr>
          <w:p w14:paraId="32CF8BC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18"/>
                <w:szCs w:val="18"/>
              </w:rPr>
              <w:t xml:space="preserve">(10.2) </w:t>
            </w:r>
          </w:p>
        </w:tc>
        <w:tc>
          <w:tcPr>
            <w:tcW w:w="301" w:type="dxa"/>
            <w:tcBorders>
              <w:top w:val="nil"/>
              <w:left w:val="nil"/>
              <w:bottom w:val="nil"/>
              <w:right w:val="single" w:sz="6" w:space="0" w:color="000000"/>
            </w:tcBorders>
          </w:tcPr>
          <w:p w14:paraId="5F31D85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bl>
    <w:p w14:paraId="787F736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C7A733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0A294C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832EFB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B43B6ED" wp14:editId="4FCD9124">
            <wp:extent cx="161925" cy="219075"/>
            <wp:effectExtent l="0" t="0" r="0" b="0"/>
            <wp:docPr id="104" name="Рисунок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коэффициент, зависящий от средней скорости ветра в зимний период и среднемесячной температуры воздуха в январе, принимаемый по таблице 10.2;</w:t>
      </w:r>
    </w:p>
    <w:p w14:paraId="6523DD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k</w:t>
      </w:r>
      <w:r>
        <w:rPr>
          <w:rFonts w:ascii="Arial" w:hAnsi="Arial" w:cs="Arial"/>
          <w:color w:val="000000"/>
          <w:kern w:val="1"/>
          <w:sz w:val="20"/>
          <w:szCs w:val="20"/>
        </w:rPr>
        <w:t xml:space="preserve"> - коэффициент, зависящий от высоты над уровнем планировочной отметки земли, принимаемый по таблице 11.2 для типов местности А или В (см. 11.1.6);</w:t>
      </w:r>
    </w:p>
    <w:p w14:paraId="2C001D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B7385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0" w:type="dxa"/>
        <w:tblLayout w:type="fixed"/>
        <w:tblCellMar>
          <w:left w:w="10" w:type="dxa"/>
          <w:right w:w="10" w:type="dxa"/>
        </w:tblCellMar>
        <w:tblLook w:val="0000" w:firstRow="0" w:lastRow="0" w:firstColumn="0" w:lastColumn="0" w:noHBand="0" w:noVBand="0"/>
      </w:tblPr>
      <w:tblGrid>
        <w:gridCol w:w="9150"/>
      </w:tblGrid>
      <w:tr w:rsidR="00000000" w14:paraId="37C9D227" w14:textId="77777777">
        <w:tblPrEx>
          <w:tblCellMar>
            <w:top w:w="0" w:type="dxa"/>
            <w:bottom w:w="0" w:type="dxa"/>
          </w:tblCellMar>
        </w:tblPrEx>
        <w:tc>
          <w:tcPr>
            <w:tcW w:w="9150" w:type="dxa"/>
            <w:tcBorders>
              <w:top w:val="nil"/>
              <w:left w:val="nil"/>
              <w:bottom w:val="nil"/>
              <w:right w:val="single" w:sz="6" w:space="0" w:color="000000"/>
            </w:tcBorders>
          </w:tcPr>
          <w:p w14:paraId="39D83D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C45F343" wp14:editId="42921B5F">
                  <wp:extent cx="847725" cy="457200"/>
                  <wp:effectExtent l="0" t="0" r="0" b="0"/>
                  <wp:docPr id="105" name="Рисунок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47725" cy="457200"/>
                          </a:xfrm>
                          <a:prstGeom prst="rect">
                            <a:avLst/>
                          </a:prstGeom>
                          <a:noFill/>
                          <a:ln>
                            <a:noFill/>
                          </a:ln>
                        </pic:spPr>
                      </pic:pic>
                    </a:graphicData>
                  </a:graphic>
                </wp:inline>
              </w:drawing>
            </w:r>
            <w:r>
              <w:rPr>
                <w:rFonts w:ascii="Arial" w:hAnsi="Arial" w:cs="Arial"/>
                <w:color w:val="000000"/>
                <w:kern w:val="1"/>
                <w:sz w:val="18"/>
                <w:szCs w:val="18"/>
              </w:rPr>
              <w:t xml:space="preserve">- характерный размер покрытия, принимаемый не более 100 м; </w:t>
            </w:r>
          </w:p>
        </w:tc>
      </w:tr>
    </w:tbl>
    <w:p w14:paraId="548FE2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EF5363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02EAB8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97682E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i/>
          <w:iCs/>
          <w:color w:val="000000"/>
          <w:kern w:val="1"/>
          <w:sz w:val="20"/>
          <w:szCs w:val="20"/>
        </w:rPr>
        <w:t>b</w:t>
      </w:r>
      <w:r>
        <w:rPr>
          <w:rFonts w:ascii="Arial" w:hAnsi="Arial" w:cs="Arial"/>
          <w:color w:val="000000"/>
          <w:kern w:val="1"/>
          <w:sz w:val="20"/>
          <w:szCs w:val="20"/>
        </w:rPr>
        <w:t xml:space="preserve"> - наименьший размер покрытия в плане;</w:t>
      </w:r>
    </w:p>
    <w:p w14:paraId="0288A8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A30D0AB" wp14:editId="3DC22310">
            <wp:extent cx="295275" cy="219075"/>
            <wp:effectExtent l="0" t="0" r="0" b="0"/>
            <wp:docPr id="106" name="Рисунок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20"/>
          <w:szCs w:val="20"/>
        </w:rPr>
        <w:t>- наибольший размер покрытия в плане.</w:t>
      </w:r>
    </w:p>
    <w:p w14:paraId="4FAB21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33D01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10.2 - Коэффициент</w:t>
      </w:r>
      <w:r>
        <w:rPr>
          <w:rFonts w:ascii="Arial" w:hAnsi="Arial" w:cs="Arial"/>
          <w:b/>
          <w:bCs/>
          <w:color w:val="000000"/>
          <w:kern w:val="1"/>
          <w:sz w:val="20"/>
          <w:szCs w:val="20"/>
        </w:rPr>
        <w:t xml:space="preserve"> </w:t>
      </w:r>
      <w:r>
        <w:rPr>
          <w:rFonts w:ascii="Arial" w:hAnsi="Arial" w:cs="Arial"/>
          <w:b/>
          <w:bCs/>
          <w:noProof/>
          <w:color w:val="000000"/>
          <w:kern w:val="1"/>
          <w:sz w:val="20"/>
          <w:szCs w:val="20"/>
        </w:rPr>
        <w:drawing>
          <wp:inline distT="0" distB="0" distL="0" distR="0" wp14:anchorId="5BC7E8DD" wp14:editId="1F3D4E23">
            <wp:extent cx="161925" cy="219075"/>
            <wp:effectExtent l="0" t="0" r="0" b="0"/>
            <wp:docPr id="107" name="Рисунок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p w14:paraId="25C291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300"/>
        <w:gridCol w:w="899"/>
        <w:gridCol w:w="1051"/>
        <w:gridCol w:w="1049"/>
        <w:gridCol w:w="901"/>
        <w:gridCol w:w="1049"/>
        <w:gridCol w:w="900"/>
      </w:tblGrid>
      <w:tr w:rsidR="00000000" w14:paraId="529CDED3" w14:textId="77777777">
        <w:tblPrEx>
          <w:tblCellMar>
            <w:top w:w="0" w:type="dxa"/>
            <w:bottom w:w="0" w:type="dxa"/>
          </w:tblCellMar>
        </w:tblPrEx>
        <w:tc>
          <w:tcPr>
            <w:tcW w:w="3300" w:type="dxa"/>
            <w:tcBorders>
              <w:top w:val="single" w:sz="6" w:space="0" w:color="000000"/>
              <w:left w:val="single" w:sz="6" w:space="0" w:color="000000"/>
              <w:bottom w:val="nil"/>
              <w:right w:val="single" w:sz="6" w:space="0" w:color="000000"/>
            </w:tcBorders>
          </w:tcPr>
          <w:p w14:paraId="345A1C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Среднемесячная температура воздуха в январе </w:t>
            </w:r>
            <w:r>
              <w:rPr>
                <w:rFonts w:ascii="Arial" w:hAnsi="Arial" w:cs="Arial"/>
                <w:i/>
                <w:iCs/>
                <w:color w:val="000000"/>
                <w:kern w:val="1"/>
                <w:sz w:val="18"/>
                <w:szCs w:val="18"/>
              </w:rPr>
              <w:t>T</w:t>
            </w:r>
            <w:r>
              <w:rPr>
                <w:rFonts w:ascii="Arial" w:hAnsi="Arial" w:cs="Arial"/>
                <w:color w:val="000000"/>
                <w:kern w:val="1"/>
                <w:sz w:val="18"/>
                <w:szCs w:val="18"/>
              </w:rPr>
              <w:t xml:space="preserve">, </w:t>
            </w:r>
            <w:r>
              <w:rPr>
                <w:rFonts w:ascii="Arial" w:hAnsi="Arial" w:cs="Arial"/>
                <w:color w:val="000000"/>
                <w:kern w:val="1"/>
                <w:sz w:val="18"/>
                <w:szCs w:val="18"/>
                <w:lang w:val="en-US"/>
              </w:rPr>
              <w:t>°</w:t>
            </w:r>
            <w:r>
              <w:rPr>
                <w:rFonts w:ascii="Arial" w:hAnsi="Arial" w:cs="Arial"/>
                <w:color w:val="000000"/>
                <w:kern w:val="1"/>
                <w:sz w:val="18"/>
                <w:szCs w:val="18"/>
              </w:rPr>
              <w:t xml:space="preserve">С (по таблице 5.1 </w:t>
            </w:r>
            <w:hyperlink r:id="rId80" w:history="1">
              <w:r>
                <w:rPr>
                  <w:rFonts w:ascii="Arial" w:hAnsi="Arial" w:cs="Arial"/>
                  <w:color w:val="0000FF"/>
                  <w:kern w:val="1"/>
                  <w:sz w:val="18"/>
                  <w:szCs w:val="18"/>
                  <w:u w:val="single"/>
                </w:rPr>
                <w:t>СП 131.13330.2020</w:t>
              </w:r>
            </w:hyperlink>
            <w:r>
              <w:rPr>
                <w:rFonts w:ascii="Arial" w:hAnsi="Arial" w:cs="Arial"/>
                <w:color w:val="000000"/>
                <w:kern w:val="1"/>
                <w:sz w:val="18"/>
                <w:szCs w:val="18"/>
              </w:rPr>
              <w:t xml:space="preserve">) </w:t>
            </w:r>
          </w:p>
        </w:tc>
        <w:tc>
          <w:tcPr>
            <w:tcW w:w="5849" w:type="dxa"/>
            <w:gridSpan w:val="6"/>
            <w:tcBorders>
              <w:top w:val="single" w:sz="6" w:space="0" w:color="000000"/>
              <w:left w:val="single" w:sz="6" w:space="0" w:color="000000"/>
              <w:bottom w:val="single" w:sz="6" w:space="0" w:color="000000"/>
              <w:right w:val="single" w:sz="6" w:space="0" w:color="000000"/>
            </w:tcBorders>
          </w:tcPr>
          <w:p w14:paraId="0004C8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Средняя скорость ветра </w:t>
            </w:r>
            <w:r>
              <w:rPr>
                <w:rFonts w:ascii="Arial" w:hAnsi="Arial" w:cs="Arial"/>
                <w:noProof/>
                <w:color w:val="000000"/>
                <w:kern w:val="1"/>
                <w:sz w:val="18"/>
                <w:szCs w:val="18"/>
              </w:rPr>
              <w:drawing>
                <wp:inline distT="0" distB="0" distL="0" distR="0" wp14:anchorId="0DEB651E" wp14:editId="1A92DF8E">
                  <wp:extent cx="114300" cy="142875"/>
                  <wp:effectExtent l="0" t="0" r="0" b="0"/>
                  <wp:docPr id="108" name="Рисунок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r>
              <w:rPr>
                <w:rFonts w:ascii="Arial" w:hAnsi="Arial" w:cs="Arial"/>
                <w:color w:val="000000"/>
                <w:kern w:val="1"/>
                <w:sz w:val="18"/>
                <w:szCs w:val="18"/>
              </w:rPr>
              <w:t xml:space="preserve">, м/с, за период со средней суточной температурой воздуха </w:t>
            </w:r>
            <w:r>
              <w:rPr>
                <w:rFonts w:ascii="Arial" w:hAnsi="Arial" w:cs="Arial"/>
                <w:noProof/>
                <w:color w:val="000000"/>
                <w:kern w:val="1"/>
                <w:sz w:val="18"/>
                <w:szCs w:val="18"/>
              </w:rPr>
              <w:drawing>
                <wp:inline distT="0" distB="0" distL="0" distR="0" wp14:anchorId="0F971225" wp14:editId="319FDAD4">
                  <wp:extent cx="123825" cy="152400"/>
                  <wp:effectExtent l="0" t="0" r="0" b="0"/>
                  <wp:docPr id="109" name="Рисунок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8</w:t>
            </w:r>
            <w:r>
              <w:rPr>
                <w:rFonts w:ascii="Arial" w:hAnsi="Arial" w:cs="Arial"/>
                <w:color w:val="000000"/>
                <w:kern w:val="1"/>
                <w:sz w:val="18"/>
                <w:szCs w:val="18"/>
                <w:lang w:val="en-US"/>
              </w:rPr>
              <w:t>°</w:t>
            </w:r>
            <w:r>
              <w:rPr>
                <w:rFonts w:ascii="Arial" w:hAnsi="Arial" w:cs="Arial"/>
                <w:color w:val="000000"/>
                <w:kern w:val="1"/>
                <w:sz w:val="18"/>
                <w:szCs w:val="18"/>
              </w:rPr>
              <w:t xml:space="preserve">С (по таблице 3.1 </w:t>
            </w:r>
            <w:hyperlink r:id="rId83" w:history="1">
              <w:r>
                <w:rPr>
                  <w:rFonts w:ascii="Arial" w:hAnsi="Arial" w:cs="Arial"/>
                  <w:color w:val="0000FF"/>
                  <w:kern w:val="1"/>
                  <w:sz w:val="18"/>
                  <w:szCs w:val="18"/>
                  <w:u w:val="single"/>
                </w:rPr>
                <w:t>СП 131.13330.2020</w:t>
              </w:r>
            </w:hyperlink>
            <w:r>
              <w:rPr>
                <w:rFonts w:ascii="Arial" w:hAnsi="Arial" w:cs="Arial"/>
                <w:color w:val="000000"/>
                <w:kern w:val="1"/>
                <w:sz w:val="18"/>
                <w:szCs w:val="18"/>
              </w:rPr>
              <w:t xml:space="preserve">) для типов местности </w:t>
            </w:r>
          </w:p>
        </w:tc>
      </w:tr>
      <w:tr w:rsidR="00000000" w14:paraId="63D83C8A" w14:textId="77777777">
        <w:tblPrEx>
          <w:tblCellMar>
            <w:top w:w="0" w:type="dxa"/>
            <w:bottom w:w="0" w:type="dxa"/>
          </w:tblCellMar>
        </w:tblPrEx>
        <w:tc>
          <w:tcPr>
            <w:tcW w:w="3300" w:type="dxa"/>
            <w:tcBorders>
              <w:top w:val="nil"/>
              <w:left w:val="single" w:sz="6" w:space="0" w:color="000000"/>
              <w:bottom w:val="nil"/>
              <w:right w:val="single" w:sz="6" w:space="0" w:color="000000"/>
            </w:tcBorders>
          </w:tcPr>
          <w:p w14:paraId="671D1D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950" w:type="dxa"/>
            <w:gridSpan w:val="2"/>
            <w:tcBorders>
              <w:top w:val="single" w:sz="6" w:space="0" w:color="000000"/>
              <w:left w:val="single" w:sz="6" w:space="0" w:color="000000"/>
              <w:bottom w:val="single" w:sz="6" w:space="0" w:color="000000"/>
              <w:right w:val="single" w:sz="6" w:space="0" w:color="000000"/>
            </w:tcBorders>
          </w:tcPr>
          <w:p w14:paraId="62FC89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w:t>
            </w:r>
            <w:r>
              <w:rPr>
                <w:rFonts w:ascii="Arial" w:hAnsi="Arial" w:cs="Arial"/>
                <w:noProof/>
                <w:color w:val="000000"/>
                <w:kern w:val="1"/>
                <w:sz w:val="18"/>
                <w:szCs w:val="18"/>
              </w:rPr>
              <w:drawing>
                <wp:inline distT="0" distB="0" distL="0" distR="0" wp14:anchorId="5C9AB222" wp14:editId="35B0A841">
                  <wp:extent cx="333375" cy="171450"/>
                  <wp:effectExtent l="0" t="0" r="0" b="0"/>
                  <wp:docPr id="110" name="Рисунок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375" cy="171450"/>
                          </a:xfrm>
                          <a:prstGeom prst="rect">
                            <a:avLst/>
                          </a:prstGeom>
                          <a:noFill/>
                          <a:ln>
                            <a:noFill/>
                          </a:ln>
                        </pic:spPr>
                      </pic:pic>
                    </a:graphicData>
                  </a:graphic>
                </wp:inline>
              </w:drawing>
            </w:r>
            <w:r>
              <w:rPr>
                <w:rFonts w:ascii="Arial" w:hAnsi="Arial" w:cs="Arial"/>
                <w:color w:val="000000"/>
                <w:kern w:val="1"/>
                <w:sz w:val="18"/>
                <w:szCs w:val="18"/>
              </w:rPr>
              <w:t xml:space="preserve">4 </w:t>
            </w:r>
          </w:p>
        </w:tc>
        <w:tc>
          <w:tcPr>
            <w:tcW w:w="1950" w:type="dxa"/>
            <w:gridSpan w:val="2"/>
            <w:tcBorders>
              <w:top w:val="single" w:sz="6" w:space="0" w:color="000000"/>
              <w:left w:val="single" w:sz="6" w:space="0" w:color="000000"/>
              <w:bottom w:val="single" w:sz="6" w:space="0" w:color="000000"/>
              <w:right w:val="single" w:sz="6" w:space="0" w:color="000000"/>
            </w:tcBorders>
          </w:tcPr>
          <w:p w14:paraId="0D2A178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w:t>
            </w:r>
            <w:r>
              <w:rPr>
                <w:rFonts w:ascii="Arial" w:hAnsi="Arial" w:cs="Arial"/>
                <w:noProof/>
                <w:color w:val="000000"/>
                <w:kern w:val="1"/>
                <w:sz w:val="18"/>
                <w:szCs w:val="18"/>
              </w:rPr>
              <w:drawing>
                <wp:inline distT="0" distB="0" distL="0" distR="0" wp14:anchorId="5533A0A6" wp14:editId="38A6F4BE">
                  <wp:extent cx="333375" cy="171450"/>
                  <wp:effectExtent l="0" t="0" r="0" b="0"/>
                  <wp:docPr id="111" name="Рисунок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375" cy="171450"/>
                          </a:xfrm>
                          <a:prstGeom prst="rect">
                            <a:avLst/>
                          </a:prstGeom>
                          <a:noFill/>
                          <a:ln>
                            <a:noFill/>
                          </a:ln>
                        </pic:spPr>
                      </pic:pic>
                    </a:graphicData>
                  </a:graphic>
                </wp:inline>
              </w:drawing>
            </w:r>
            <w:r>
              <w:rPr>
                <w:rFonts w:ascii="Arial" w:hAnsi="Arial" w:cs="Arial"/>
                <w:color w:val="000000"/>
                <w:kern w:val="1"/>
                <w:sz w:val="18"/>
                <w:szCs w:val="18"/>
              </w:rPr>
              <w:t xml:space="preserve">6 </w:t>
            </w:r>
          </w:p>
        </w:tc>
        <w:tc>
          <w:tcPr>
            <w:tcW w:w="1949" w:type="dxa"/>
            <w:gridSpan w:val="2"/>
            <w:tcBorders>
              <w:top w:val="single" w:sz="6" w:space="0" w:color="000000"/>
              <w:left w:val="single" w:sz="6" w:space="0" w:color="000000"/>
              <w:bottom w:val="single" w:sz="6" w:space="0" w:color="000000"/>
              <w:right w:val="single" w:sz="6" w:space="0" w:color="000000"/>
            </w:tcBorders>
          </w:tcPr>
          <w:p w14:paraId="22D516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v</w:t>
            </w:r>
            <w:r>
              <w:rPr>
                <w:rFonts w:ascii="Arial" w:hAnsi="Arial" w:cs="Arial"/>
                <w:color w:val="000000"/>
                <w:kern w:val="1"/>
                <w:sz w:val="18"/>
                <w:szCs w:val="18"/>
              </w:rPr>
              <w:t xml:space="preserve">&gt;6 </w:t>
            </w:r>
          </w:p>
        </w:tc>
      </w:tr>
      <w:tr w:rsidR="00000000" w14:paraId="3183B7AC" w14:textId="77777777">
        <w:tblPrEx>
          <w:tblCellMar>
            <w:top w:w="0" w:type="dxa"/>
            <w:bottom w:w="0" w:type="dxa"/>
          </w:tblCellMar>
        </w:tblPrEx>
        <w:tc>
          <w:tcPr>
            <w:tcW w:w="3300" w:type="dxa"/>
            <w:tcBorders>
              <w:top w:val="nil"/>
              <w:left w:val="single" w:sz="6" w:space="0" w:color="000000"/>
              <w:bottom w:val="single" w:sz="6" w:space="0" w:color="000000"/>
              <w:right w:val="single" w:sz="6" w:space="0" w:color="000000"/>
            </w:tcBorders>
          </w:tcPr>
          <w:p w14:paraId="79976F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899" w:type="dxa"/>
            <w:tcBorders>
              <w:top w:val="single" w:sz="6" w:space="0" w:color="000000"/>
              <w:left w:val="single" w:sz="6" w:space="0" w:color="000000"/>
              <w:bottom w:val="single" w:sz="6" w:space="0" w:color="000000"/>
              <w:right w:val="single" w:sz="6" w:space="0" w:color="000000"/>
            </w:tcBorders>
          </w:tcPr>
          <w:p w14:paraId="419679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А </w:t>
            </w:r>
          </w:p>
        </w:tc>
        <w:tc>
          <w:tcPr>
            <w:tcW w:w="1051" w:type="dxa"/>
            <w:tcBorders>
              <w:top w:val="single" w:sz="6" w:space="0" w:color="000000"/>
              <w:left w:val="single" w:sz="6" w:space="0" w:color="000000"/>
              <w:bottom w:val="single" w:sz="6" w:space="0" w:color="000000"/>
              <w:right w:val="single" w:sz="6" w:space="0" w:color="000000"/>
            </w:tcBorders>
          </w:tcPr>
          <w:p w14:paraId="44D04A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1049" w:type="dxa"/>
            <w:tcBorders>
              <w:top w:val="single" w:sz="6" w:space="0" w:color="000000"/>
              <w:left w:val="single" w:sz="6" w:space="0" w:color="000000"/>
              <w:bottom w:val="single" w:sz="6" w:space="0" w:color="000000"/>
              <w:right w:val="single" w:sz="6" w:space="0" w:color="000000"/>
            </w:tcBorders>
          </w:tcPr>
          <w:p w14:paraId="05C8A1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А </w:t>
            </w:r>
          </w:p>
        </w:tc>
        <w:tc>
          <w:tcPr>
            <w:tcW w:w="901" w:type="dxa"/>
            <w:tcBorders>
              <w:top w:val="single" w:sz="6" w:space="0" w:color="000000"/>
              <w:left w:val="single" w:sz="6" w:space="0" w:color="000000"/>
              <w:bottom w:val="single" w:sz="6" w:space="0" w:color="000000"/>
              <w:right w:val="single" w:sz="6" w:space="0" w:color="000000"/>
            </w:tcBorders>
          </w:tcPr>
          <w:p w14:paraId="7CE287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1049" w:type="dxa"/>
            <w:tcBorders>
              <w:top w:val="single" w:sz="6" w:space="0" w:color="000000"/>
              <w:left w:val="single" w:sz="6" w:space="0" w:color="000000"/>
              <w:bottom w:val="single" w:sz="6" w:space="0" w:color="000000"/>
              <w:right w:val="single" w:sz="6" w:space="0" w:color="000000"/>
            </w:tcBorders>
          </w:tcPr>
          <w:p w14:paraId="197743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А </w:t>
            </w:r>
          </w:p>
        </w:tc>
        <w:tc>
          <w:tcPr>
            <w:tcW w:w="900" w:type="dxa"/>
            <w:tcBorders>
              <w:top w:val="single" w:sz="6" w:space="0" w:color="000000"/>
              <w:left w:val="single" w:sz="6" w:space="0" w:color="000000"/>
              <w:bottom w:val="single" w:sz="6" w:space="0" w:color="000000"/>
              <w:right w:val="single" w:sz="6" w:space="0" w:color="000000"/>
            </w:tcBorders>
          </w:tcPr>
          <w:p w14:paraId="0F685B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r>
      <w:tr w:rsidR="00000000" w14:paraId="78ABB333"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252A10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w:t>
            </w:r>
            <w:r>
              <w:rPr>
                <w:rFonts w:ascii="Arial" w:hAnsi="Arial" w:cs="Arial"/>
                <w:noProof/>
                <w:color w:val="000000"/>
                <w:kern w:val="1"/>
                <w:sz w:val="18"/>
                <w:szCs w:val="18"/>
              </w:rPr>
              <w:drawing>
                <wp:inline distT="0" distB="0" distL="0" distR="0" wp14:anchorId="78080133" wp14:editId="6622FC1C">
                  <wp:extent cx="361950" cy="171450"/>
                  <wp:effectExtent l="0" t="0" r="0" b="0"/>
                  <wp:docPr id="112" name="Рисунок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Pr>
                <w:rFonts w:ascii="Arial" w:hAnsi="Arial" w:cs="Arial"/>
                <w:color w:val="000000"/>
                <w:kern w:val="1"/>
                <w:sz w:val="18"/>
                <w:szCs w:val="18"/>
              </w:rPr>
              <w:t xml:space="preserve">-5 </w:t>
            </w:r>
          </w:p>
        </w:tc>
        <w:tc>
          <w:tcPr>
            <w:tcW w:w="899" w:type="dxa"/>
            <w:tcBorders>
              <w:top w:val="single" w:sz="6" w:space="0" w:color="000000"/>
              <w:left w:val="single" w:sz="6" w:space="0" w:color="000000"/>
              <w:bottom w:val="single" w:sz="6" w:space="0" w:color="000000"/>
              <w:right w:val="single" w:sz="6" w:space="0" w:color="000000"/>
            </w:tcBorders>
          </w:tcPr>
          <w:p w14:paraId="59C363B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51" w:type="dxa"/>
            <w:tcBorders>
              <w:top w:val="single" w:sz="6" w:space="0" w:color="000000"/>
              <w:left w:val="single" w:sz="6" w:space="0" w:color="000000"/>
              <w:bottom w:val="single" w:sz="6" w:space="0" w:color="000000"/>
              <w:right w:val="single" w:sz="6" w:space="0" w:color="000000"/>
            </w:tcBorders>
          </w:tcPr>
          <w:p w14:paraId="37D4E4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49" w:type="dxa"/>
            <w:tcBorders>
              <w:top w:val="single" w:sz="6" w:space="0" w:color="000000"/>
              <w:left w:val="single" w:sz="6" w:space="0" w:color="000000"/>
              <w:bottom w:val="single" w:sz="6" w:space="0" w:color="000000"/>
              <w:right w:val="single" w:sz="6" w:space="0" w:color="000000"/>
            </w:tcBorders>
          </w:tcPr>
          <w:p w14:paraId="7D3BDE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1" w:type="dxa"/>
            <w:tcBorders>
              <w:top w:val="single" w:sz="6" w:space="0" w:color="000000"/>
              <w:left w:val="single" w:sz="6" w:space="0" w:color="000000"/>
              <w:bottom w:val="single" w:sz="6" w:space="0" w:color="000000"/>
              <w:right w:val="single" w:sz="6" w:space="0" w:color="000000"/>
            </w:tcBorders>
          </w:tcPr>
          <w:p w14:paraId="7CD82E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49" w:type="dxa"/>
            <w:tcBorders>
              <w:top w:val="single" w:sz="6" w:space="0" w:color="000000"/>
              <w:left w:val="single" w:sz="6" w:space="0" w:color="000000"/>
              <w:bottom w:val="single" w:sz="6" w:space="0" w:color="000000"/>
              <w:right w:val="single" w:sz="6" w:space="0" w:color="000000"/>
            </w:tcBorders>
          </w:tcPr>
          <w:p w14:paraId="0C800C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0" w:type="dxa"/>
            <w:tcBorders>
              <w:top w:val="single" w:sz="6" w:space="0" w:color="000000"/>
              <w:left w:val="single" w:sz="6" w:space="0" w:color="000000"/>
              <w:bottom w:val="single" w:sz="6" w:space="0" w:color="000000"/>
              <w:right w:val="single" w:sz="6" w:space="0" w:color="000000"/>
            </w:tcBorders>
          </w:tcPr>
          <w:p w14:paraId="276F6C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r>
      <w:tr w:rsidR="00000000" w14:paraId="6BC9746B"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6E06A7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-25</w:t>
            </w:r>
            <w:r>
              <w:rPr>
                <w:rFonts w:ascii="Arial" w:hAnsi="Arial" w:cs="Arial"/>
                <w:noProof/>
                <w:color w:val="000000"/>
                <w:kern w:val="1"/>
                <w:sz w:val="18"/>
                <w:szCs w:val="18"/>
              </w:rPr>
              <w:drawing>
                <wp:inline distT="0" distB="0" distL="0" distR="0" wp14:anchorId="672E9E4E" wp14:editId="027BF1E7">
                  <wp:extent cx="361950" cy="171450"/>
                  <wp:effectExtent l="0" t="0" r="0" b="0"/>
                  <wp:docPr id="113" name="Рисунок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Pr>
                <w:rFonts w:ascii="Arial" w:hAnsi="Arial" w:cs="Arial"/>
                <w:color w:val="000000"/>
                <w:kern w:val="1"/>
                <w:sz w:val="18"/>
                <w:szCs w:val="18"/>
              </w:rPr>
              <w:t xml:space="preserve">-15 </w:t>
            </w:r>
          </w:p>
        </w:tc>
        <w:tc>
          <w:tcPr>
            <w:tcW w:w="899" w:type="dxa"/>
            <w:tcBorders>
              <w:top w:val="single" w:sz="6" w:space="0" w:color="000000"/>
              <w:left w:val="single" w:sz="6" w:space="0" w:color="000000"/>
              <w:bottom w:val="single" w:sz="6" w:space="0" w:color="000000"/>
              <w:right w:val="single" w:sz="6" w:space="0" w:color="000000"/>
            </w:tcBorders>
          </w:tcPr>
          <w:p w14:paraId="104A7E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51" w:type="dxa"/>
            <w:tcBorders>
              <w:top w:val="single" w:sz="6" w:space="0" w:color="000000"/>
              <w:left w:val="single" w:sz="6" w:space="0" w:color="000000"/>
              <w:bottom w:val="single" w:sz="6" w:space="0" w:color="000000"/>
              <w:right w:val="single" w:sz="6" w:space="0" w:color="000000"/>
            </w:tcBorders>
          </w:tcPr>
          <w:p w14:paraId="14E180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49" w:type="dxa"/>
            <w:tcBorders>
              <w:top w:val="single" w:sz="6" w:space="0" w:color="000000"/>
              <w:left w:val="single" w:sz="6" w:space="0" w:color="000000"/>
              <w:bottom w:val="single" w:sz="6" w:space="0" w:color="000000"/>
              <w:right w:val="single" w:sz="6" w:space="0" w:color="000000"/>
            </w:tcBorders>
          </w:tcPr>
          <w:p w14:paraId="2A002B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1" w:type="dxa"/>
            <w:tcBorders>
              <w:top w:val="single" w:sz="6" w:space="0" w:color="000000"/>
              <w:left w:val="single" w:sz="6" w:space="0" w:color="000000"/>
              <w:bottom w:val="single" w:sz="6" w:space="0" w:color="000000"/>
              <w:right w:val="single" w:sz="6" w:space="0" w:color="000000"/>
            </w:tcBorders>
          </w:tcPr>
          <w:p w14:paraId="639EFF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49" w:type="dxa"/>
            <w:tcBorders>
              <w:top w:val="single" w:sz="6" w:space="0" w:color="000000"/>
              <w:left w:val="single" w:sz="6" w:space="0" w:color="000000"/>
              <w:bottom w:val="single" w:sz="6" w:space="0" w:color="000000"/>
              <w:right w:val="single" w:sz="6" w:space="0" w:color="000000"/>
            </w:tcBorders>
          </w:tcPr>
          <w:p w14:paraId="65B5BE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900" w:type="dxa"/>
            <w:tcBorders>
              <w:top w:val="single" w:sz="6" w:space="0" w:color="000000"/>
              <w:left w:val="single" w:sz="6" w:space="0" w:color="000000"/>
              <w:bottom w:val="single" w:sz="6" w:space="0" w:color="000000"/>
              <w:right w:val="single" w:sz="6" w:space="0" w:color="000000"/>
            </w:tcBorders>
          </w:tcPr>
          <w:p w14:paraId="0852CE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r>
      <w:tr w:rsidR="00000000" w14:paraId="6096BAC7"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2A841E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Т</w:t>
            </w:r>
            <w:r>
              <w:rPr>
                <w:rFonts w:ascii="Arial" w:hAnsi="Arial" w:cs="Arial"/>
                <w:color w:val="000000"/>
                <w:kern w:val="1"/>
                <w:sz w:val="18"/>
                <w:szCs w:val="18"/>
              </w:rPr>
              <w:t xml:space="preserve">&lt;-25 </w:t>
            </w:r>
          </w:p>
        </w:tc>
        <w:tc>
          <w:tcPr>
            <w:tcW w:w="899" w:type="dxa"/>
            <w:tcBorders>
              <w:top w:val="single" w:sz="6" w:space="0" w:color="000000"/>
              <w:left w:val="single" w:sz="6" w:space="0" w:color="000000"/>
              <w:bottom w:val="single" w:sz="6" w:space="0" w:color="000000"/>
              <w:right w:val="single" w:sz="6" w:space="0" w:color="000000"/>
            </w:tcBorders>
          </w:tcPr>
          <w:p w14:paraId="2988DD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051" w:type="dxa"/>
            <w:tcBorders>
              <w:top w:val="single" w:sz="6" w:space="0" w:color="000000"/>
              <w:left w:val="single" w:sz="6" w:space="0" w:color="000000"/>
              <w:bottom w:val="single" w:sz="6" w:space="0" w:color="000000"/>
              <w:right w:val="single" w:sz="6" w:space="0" w:color="000000"/>
            </w:tcBorders>
          </w:tcPr>
          <w:p w14:paraId="029CF1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49" w:type="dxa"/>
            <w:tcBorders>
              <w:top w:val="single" w:sz="6" w:space="0" w:color="000000"/>
              <w:left w:val="single" w:sz="6" w:space="0" w:color="000000"/>
              <w:bottom w:val="single" w:sz="6" w:space="0" w:color="000000"/>
              <w:right w:val="single" w:sz="6" w:space="0" w:color="000000"/>
            </w:tcBorders>
          </w:tcPr>
          <w:p w14:paraId="59E256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901" w:type="dxa"/>
            <w:tcBorders>
              <w:top w:val="single" w:sz="6" w:space="0" w:color="000000"/>
              <w:left w:val="single" w:sz="6" w:space="0" w:color="000000"/>
              <w:bottom w:val="single" w:sz="6" w:space="0" w:color="000000"/>
              <w:right w:val="single" w:sz="6" w:space="0" w:color="000000"/>
            </w:tcBorders>
          </w:tcPr>
          <w:p w14:paraId="5B257D5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049" w:type="dxa"/>
            <w:tcBorders>
              <w:top w:val="single" w:sz="6" w:space="0" w:color="000000"/>
              <w:left w:val="single" w:sz="6" w:space="0" w:color="000000"/>
              <w:bottom w:val="single" w:sz="6" w:space="0" w:color="000000"/>
              <w:right w:val="single" w:sz="6" w:space="0" w:color="000000"/>
            </w:tcBorders>
          </w:tcPr>
          <w:p w14:paraId="4846D2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900" w:type="dxa"/>
            <w:tcBorders>
              <w:top w:val="single" w:sz="6" w:space="0" w:color="000000"/>
              <w:left w:val="single" w:sz="6" w:space="0" w:color="000000"/>
              <w:bottom w:val="single" w:sz="6" w:space="0" w:color="000000"/>
              <w:right w:val="single" w:sz="6" w:space="0" w:color="000000"/>
            </w:tcBorders>
          </w:tcPr>
          <w:p w14:paraId="6005FB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5594EC6F" w14:textId="77777777">
        <w:tblPrEx>
          <w:tblCellMar>
            <w:top w:w="0" w:type="dxa"/>
            <w:bottom w:w="0" w:type="dxa"/>
          </w:tblCellMar>
        </w:tblPrEx>
        <w:tc>
          <w:tcPr>
            <w:tcW w:w="9149" w:type="dxa"/>
            <w:gridSpan w:val="7"/>
            <w:tcBorders>
              <w:top w:val="single" w:sz="6" w:space="0" w:color="000000"/>
              <w:left w:val="single" w:sz="6" w:space="0" w:color="000000"/>
              <w:bottom w:val="single" w:sz="6" w:space="0" w:color="000000"/>
              <w:right w:val="single" w:sz="6" w:space="0" w:color="000000"/>
            </w:tcBorders>
          </w:tcPr>
          <w:p w14:paraId="118844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Примечания</w:t>
            </w:r>
          </w:p>
          <w:p w14:paraId="33BBA4E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40B202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1 Среднемесячная температура воздуха в январе и средняя скорость ветра принимаются для ближайшего населенного пункта к месту строительс</w:t>
            </w:r>
            <w:r>
              <w:rPr>
                <w:rFonts w:ascii="Arial" w:hAnsi="Arial" w:cs="Arial"/>
                <w:color w:val="000000"/>
                <w:kern w:val="1"/>
                <w:sz w:val="18"/>
                <w:szCs w:val="18"/>
              </w:rPr>
              <w:t>тва.</w:t>
            </w:r>
          </w:p>
          <w:p w14:paraId="0809F3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00D7103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Тип местности может отличаться при различных направлениях снегопереноса. В случае если местность типа А распространяется на расстояние менее 300 м от объекта, а далее расположены здания или сооружения, лесной массив или иные препятствия, характерные для местности типа В, данное направление следует относить к местности типа В.</w:t>
            </w:r>
          </w:p>
        </w:tc>
      </w:tr>
    </w:tbl>
    <w:p w14:paraId="4D3F46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F8DE70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51E586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3, 5).</w:t>
      </w:r>
    </w:p>
    <w:p w14:paraId="6D6AD5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8AE2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10.8 Для купольных сферических и конических покрытий зданий на круглом плане, регламентируемых схемами Б.13, Б.14 приложения Б, при задании равномерно распределенной снеговой нагрузки значения коэффициента </w:t>
      </w:r>
      <w:r>
        <w:rPr>
          <w:rFonts w:ascii="Arial" w:hAnsi="Arial" w:cs="Arial"/>
          <w:noProof/>
          <w:color w:val="000000"/>
          <w:kern w:val="1"/>
          <w:sz w:val="20"/>
          <w:szCs w:val="20"/>
        </w:rPr>
        <w:drawing>
          <wp:inline distT="0" distB="0" distL="0" distR="0" wp14:anchorId="67FBDD0B" wp14:editId="445BDCB2">
            <wp:extent cx="142875" cy="190500"/>
            <wp:effectExtent l="0" t="0" r="0" b="0"/>
            <wp:docPr id="114" name="Рисунок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 xml:space="preserve">следует устанавливать в зависимости от диаметра </w:t>
      </w:r>
      <w:r>
        <w:rPr>
          <w:rFonts w:ascii="Arial" w:hAnsi="Arial" w:cs="Arial"/>
          <w:i/>
          <w:iCs/>
          <w:color w:val="000000"/>
          <w:kern w:val="1"/>
          <w:sz w:val="20"/>
          <w:szCs w:val="20"/>
        </w:rPr>
        <w:t>d</w:t>
      </w:r>
      <w:r>
        <w:rPr>
          <w:rFonts w:ascii="Arial" w:hAnsi="Arial" w:cs="Arial"/>
          <w:color w:val="000000"/>
          <w:kern w:val="1"/>
          <w:sz w:val="20"/>
          <w:szCs w:val="20"/>
        </w:rPr>
        <w:t xml:space="preserve"> основания купола:</w:t>
      </w:r>
    </w:p>
    <w:p w14:paraId="0919BD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74BF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32E6026" wp14:editId="752B5038">
            <wp:extent cx="142875" cy="190500"/>
            <wp:effectExtent l="0" t="0" r="0" b="0"/>
            <wp:docPr id="115" name="Рисунок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 xml:space="preserve">=0,85 при </w:t>
      </w:r>
      <w:r>
        <w:rPr>
          <w:rFonts w:ascii="Arial" w:hAnsi="Arial" w:cs="Arial"/>
          <w:i/>
          <w:iCs/>
          <w:color w:val="000000"/>
          <w:kern w:val="1"/>
          <w:sz w:val="20"/>
          <w:szCs w:val="20"/>
        </w:rPr>
        <w:t>d</w:t>
      </w:r>
      <w:r>
        <w:rPr>
          <w:rFonts w:ascii="Arial" w:hAnsi="Arial" w:cs="Arial"/>
          <w:i/>
          <w:iCs/>
          <w:noProof/>
          <w:color w:val="000000"/>
          <w:kern w:val="1"/>
          <w:sz w:val="20"/>
          <w:szCs w:val="20"/>
        </w:rPr>
        <w:drawing>
          <wp:inline distT="0" distB="0" distL="0" distR="0" wp14:anchorId="19B159F3" wp14:editId="43D47E71">
            <wp:extent cx="123825" cy="152400"/>
            <wp:effectExtent l="0" t="0" r="0" b="0"/>
            <wp:docPr id="116" name="Рисунок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 xml:space="preserve">60 м; </w:t>
      </w:r>
    </w:p>
    <w:p w14:paraId="08DBFB6A"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w:t>
      </w:r>
    </w:p>
    <w:p w14:paraId="7A48D07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A03939C" wp14:editId="0642AA5B">
            <wp:extent cx="142875" cy="190500"/>
            <wp:effectExtent l="0" t="0" r="0" b="0"/>
            <wp:docPr id="117" name="Рисунок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 xml:space="preserve">=1,0 при </w:t>
      </w:r>
      <w:r>
        <w:rPr>
          <w:rFonts w:ascii="Arial" w:hAnsi="Arial" w:cs="Arial"/>
          <w:i/>
          <w:iCs/>
          <w:color w:val="000000"/>
          <w:kern w:val="1"/>
          <w:sz w:val="20"/>
          <w:szCs w:val="20"/>
        </w:rPr>
        <w:t>d</w:t>
      </w:r>
      <w:r>
        <w:rPr>
          <w:rFonts w:ascii="Arial" w:hAnsi="Arial" w:cs="Arial"/>
          <w:color w:val="000000"/>
          <w:kern w:val="1"/>
          <w:sz w:val="20"/>
          <w:szCs w:val="20"/>
        </w:rPr>
        <w:t xml:space="preserve">&gt;100 м;                                                                            (10.3) </w:t>
      </w:r>
    </w:p>
    <w:p w14:paraId="567195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5E7E8C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68E2100" wp14:editId="5594E2D4">
            <wp:extent cx="142875" cy="190500"/>
            <wp:effectExtent l="0" t="0" r="0" b="0"/>
            <wp:docPr id="118" name="Рисунок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Pr>
          <w:rFonts w:ascii="Arial" w:hAnsi="Arial" w:cs="Arial"/>
          <w:color w:val="000000"/>
          <w:kern w:val="1"/>
          <w:sz w:val="20"/>
          <w:szCs w:val="20"/>
        </w:rPr>
        <w:t>=0,85+0,00375(</w:t>
      </w:r>
      <w:r>
        <w:rPr>
          <w:rFonts w:ascii="Arial" w:hAnsi="Arial" w:cs="Arial"/>
          <w:i/>
          <w:iCs/>
          <w:color w:val="000000"/>
          <w:kern w:val="1"/>
          <w:sz w:val="20"/>
          <w:szCs w:val="20"/>
        </w:rPr>
        <w:t>d</w:t>
      </w:r>
      <w:r>
        <w:rPr>
          <w:rFonts w:ascii="Arial" w:hAnsi="Arial" w:cs="Arial"/>
          <w:color w:val="000000"/>
          <w:kern w:val="1"/>
          <w:sz w:val="20"/>
          <w:szCs w:val="20"/>
        </w:rPr>
        <w:t xml:space="preserve">-60) - в промежуточных случаях. </w:t>
      </w:r>
    </w:p>
    <w:p w14:paraId="37D0C3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10.9 Снижение снеговой нагрузки, предусматриваемое 10.7, 10.8, не распространяется:</w:t>
      </w:r>
    </w:p>
    <w:p w14:paraId="5EE5A5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B15AF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на покрытия зданий в районах со среднемесячной температурой воздуха в январе выше минус 5</w:t>
      </w:r>
      <w:r>
        <w:rPr>
          <w:rFonts w:ascii="Arial" w:hAnsi="Arial" w:cs="Arial"/>
          <w:color w:val="000000"/>
          <w:kern w:val="1"/>
          <w:sz w:val="20"/>
          <w:szCs w:val="20"/>
          <w:lang w:val="en-US"/>
        </w:rPr>
        <w:t>°C (</w:t>
      </w:r>
      <w:r>
        <w:rPr>
          <w:rFonts w:ascii="Arial" w:hAnsi="Arial" w:cs="Arial"/>
          <w:color w:val="000000"/>
          <w:kern w:val="1"/>
          <w:sz w:val="20"/>
          <w:szCs w:val="20"/>
        </w:rPr>
        <w:t xml:space="preserve">см. таблицу 5.1 </w:t>
      </w:r>
      <w:hyperlink r:id="rId87" w:history="1">
        <w:r>
          <w:rPr>
            <w:rFonts w:ascii="Arial" w:hAnsi="Arial" w:cs="Arial"/>
            <w:color w:val="0000FF"/>
            <w:kern w:val="1"/>
            <w:sz w:val="20"/>
            <w:szCs w:val="20"/>
            <w:u w:val="single"/>
          </w:rPr>
          <w:t>СП 131.13330</w:t>
        </w:r>
      </w:hyperlink>
      <w:r>
        <w:rPr>
          <w:rFonts w:ascii="Arial" w:hAnsi="Arial" w:cs="Arial"/>
          <w:color w:val="000000"/>
          <w:kern w:val="1"/>
          <w:sz w:val="20"/>
          <w:szCs w:val="20"/>
        </w:rPr>
        <w:t>);</w:t>
      </w:r>
    </w:p>
    <w:p w14:paraId="79EEB3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76B63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на участки покрытий длиной </w:t>
      </w:r>
      <w:r>
        <w:rPr>
          <w:rFonts w:ascii="Arial" w:hAnsi="Arial" w:cs="Arial"/>
          <w:i/>
          <w:iCs/>
          <w:color w:val="000000"/>
          <w:kern w:val="1"/>
          <w:sz w:val="20"/>
          <w:szCs w:val="20"/>
        </w:rPr>
        <w:t>b</w:t>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BCEB316" wp14:editId="53B92530">
            <wp:extent cx="152400" cy="219075"/>
            <wp:effectExtent l="0" t="0" r="0" b="0"/>
            <wp:docPr id="119" name="Рисунок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0D4863F" wp14:editId="742ED043">
            <wp:extent cx="180975" cy="219075"/>
            <wp:effectExtent l="0" t="0" r="0" b="0"/>
            <wp:docPr id="120" name="Рисунок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у перепадов высот зданий и парапетов (см. схемы Б.8-Б.11 приложения Б).</w:t>
      </w:r>
    </w:p>
    <w:p w14:paraId="46395E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E2C52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10.10 Термический коэффициент </w:t>
      </w:r>
      <w:r>
        <w:rPr>
          <w:rFonts w:ascii="Arial" w:hAnsi="Arial" w:cs="Arial"/>
          <w:noProof/>
          <w:color w:val="000000"/>
          <w:kern w:val="1"/>
          <w:sz w:val="20"/>
          <w:szCs w:val="20"/>
        </w:rPr>
        <w:drawing>
          <wp:inline distT="0" distB="0" distL="0" distR="0" wp14:anchorId="42F88F14" wp14:editId="5495D77E">
            <wp:extent cx="152400" cy="228600"/>
            <wp:effectExtent l="0" t="0" r="0" b="0"/>
            <wp:docPr id="121" name="Рисунок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следует применять для учета снижения снеговых нагрузок на покрытия с высоким коэффициентом теплопередачи (&gt;1 Вт/(м</w:t>
      </w:r>
      <w:r>
        <w:rPr>
          <w:rFonts w:ascii="Arial" w:hAnsi="Arial" w:cs="Arial"/>
          <w:noProof/>
          <w:color w:val="000000"/>
          <w:kern w:val="1"/>
          <w:sz w:val="20"/>
          <w:szCs w:val="20"/>
        </w:rPr>
        <w:drawing>
          <wp:inline distT="0" distB="0" distL="0" distR="0" wp14:anchorId="1378E5D3" wp14:editId="20159C75">
            <wp:extent cx="104775" cy="219075"/>
            <wp:effectExtent l="0" t="0" r="0" b="0"/>
            <wp:docPr id="122" name="Рисунок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lang w:val="en-US"/>
        </w:rPr>
        <w:t>°</w:t>
      </w:r>
      <w:r>
        <w:rPr>
          <w:rFonts w:ascii="Arial" w:hAnsi="Arial" w:cs="Arial"/>
          <w:color w:val="000000"/>
          <w:kern w:val="1"/>
          <w:sz w:val="20"/>
          <w:szCs w:val="20"/>
        </w:rPr>
        <w:t>С) вследствие таяния, вызванного потерей тепла.</w:t>
      </w:r>
    </w:p>
    <w:p w14:paraId="13B135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6686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снеговых нагрузок для неутепленных покрытий зданий с повышенными тепловыделениями, приводящими к таянию снега, при уклонах кровли свыше 3% и обеспечении надлежащего отвода талой воды следует вводить термический коэффициент </w:t>
      </w:r>
      <w:r>
        <w:rPr>
          <w:rFonts w:ascii="Arial" w:hAnsi="Arial" w:cs="Arial"/>
          <w:noProof/>
          <w:color w:val="000000"/>
          <w:kern w:val="1"/>
          <w:sz w:val="20"/>
          <w:szCs w:val="20"/>
        </w:rPr>
        <w:drawing>
          <wp:inline distT="0" distB="0" distL="0" distR="0" wp14:anchorId="781FEEF2" wp14:editId="7C1EADD3">
            <wp:extent cx="152400" cy="228600"/>
            <wp:effectExtent l="0" t="0" r="0" b="0"/>
            <wp:docPr id="123" name="Рисунок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 xml:space="preserve">=0,8. В остальных случаях </w:t>
      </w:r>
      <w:r>
        <w:rPr>
          <w:rFonts w:ascii="Arial" w:hAnsi="Arial" w:cs="Arial"/>
          <w:noProof/>
          <w:color w:val="000000"/>
          <w:kern w:val="1"/>
          <w:sz w:val="20"/>
          <w:szCs w:val="20"/>
        </w:rPr>
        <w:drawing>
          <wp:inline distT="0" distB="0" distL="0" distR="0" wp14:anchorId="3FFF77DB" wp14:editId="46A5DE4E">
            <wp:extent cx="152400" cy="228600"/>
            <wp:effectExtent l="0" t="0" r="0" b="0"/>
            <wp:docPr id="124" name="Рисунок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=1,0.</w:t>
      </w:r>
    </w:p>
    <w:p w14:paraId="483708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24A21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Значения коэффициента </w:t>
      </w:r>
      <w:r>
        <w:rPr>
          <w:rFonts w:ascii="Arial" w:hAnsi="Arial" w:cs="Arial"/>
          <w:noProof/>
          <w:color w:val="000000"/>
          <w:kern w:val="1"/>
          <w:sz w:val="20"/>
          <w:szCs w:val="20"/>
        </w:rPr>
        <w:drawing>
          <wp:inline distT="0" distB="0" distL="0" distR="0" wp14:anchorId="644E36B1" wp14:editId="279514C5">
            <wp:extent cx="152400" cy="228600"/>
            <wp:effectExtent l="0" t="0" r="0" b="0"/>
            <wp:docPr id="125" name="Рисунок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допускается устанавливать в специальных рекомендациях с учетом термоизоляционных свойств материалов и формы конструктивных элементов.</w:t>
      </w:r>
    </w:p>
    <w:p w14:paraId="71033D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4E28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10.11 Для районов со средней температурой января минус 5</w:t>
      </w:r>
      <w:r>
        <w:rPr>
          <w:rFonts w:ascii="Arial" w:hAnsi="Arial" w:cs="Arial"/>
          <w:color w:val="000000"/>
          <w:kern w:val="1"/>
          <w:sz w:val="20"/>
          <w:szCs w:val="20"/>
          <w:lang w:val="en-US"/>
        </w:rPr>
        <w:t>°</w:t>
      </w:r>
      <w:r>
        <w:rPr>
          <w:rFonts w:ascii="Arial" w:hAnsi="Arial" w:cs="Arial"/>
          <w:color w:val="000000"/>
          <w:kern w:val="1"/>
          <w:sz w:val="20"/>
          <w:szCs w:val="20"/>
        </w:rPr>
        <w:t xml:space="preserve">С и ниже (по таблице 5.1 </w:t>
      </w:r>
      <w:hyperlink r:id="rId91" w:history="1">
        <w:r>
          <w:rPr>
            <w:rFonts w:ascii="Arial" w:hAnsi="Arial" w:cs="Arial"/>
            <w:color w:val="0000FF"/>
            <w:kern w:val="1"/>
            <w:sz w:val="20"/>
            <w:szCs w:val="20"/>
            <w:u w:val="single"/>
          </w:rPr>
          <w:t>СП 131.13330.2020</w:t>
        </w:r>
      </w:hyperlink>
      <w:r>
        <w:rPr>
          <w:rFonts w:ascii="Arial" w:hAnsi="Arial" w:cs="Arial"/>
          <w:color w:val="000000"/>
          <w:kern w:val="1"/>
          <w:sz w:val="20"/>
          <w:szCs w:val="20"/>
        </w:rPr>
        <w:t>) пониженное нормативное значение снеговой нагрузки устанавливают в зависимости от рассмат</w:t>
      </w:r>
      <w:r>
        <w:rPr>
          <w:rFonts w:ascii="Arial" w:hAnsi="Arial" w:cs="Arial"/>
          <w:color w:val="000000"/>
          <w:kern w:val="1"/>
          <w:sz w:val="20"/>
          <w:szCs w:val="20"/>
        </w:rPr>
        <w:t xml:space="preserve">риваемой расчетной ситуации, но не ниже 0,5 от ее полного нормативного значения. При этом коэффициенты </w:t>
      </w:r>
      <w:r>
        <w:rPr>
          <w:rFonts w:ascii="Arial" w:hAnsi="Arial" w:cs="Arial"/>
          <w:noProof/>
          <w:color w:val="000000"/>
          <w:kern w:val="1"/>
          <w:sz w:val="20"/>
          <w:szCs w:val="20"/>
        </w:rPr>
        <w:drawing>
          <wp:inline distT="0" distB="0" distL="0" distR="0" wp14:anchorId="1D4A95B2" wp14:editId="515D961E">
            <wp:extent cx="161925" cy="219075"/>
            <wp:effectExtent l="0" t="0" r="0" b="0"/>
            <wp:docPr id="126" name="Рисунок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E54EF8B" wp14:editId="6B765786">
            <wp:extent cx="161925" cy="219075"/>
            <wp:effectExtent l="0" t="0" r="0" b="0"/>
            <wp:docPr id="127" name="Рисунок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принимают равными единице. </w:t>
      </w:r>
    </w:p>
    <w:p w14:paraId="65659F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районов со средней температурой января выше минус 5</w:t>
      </w:r>
      <w:r>
        <w:rPr>
          <w:rFonts w:ascii="Arial" w:hAnsi="Arial" w:cs="Arial"/>
          <w:color w:val="000000"/>
          <w:kern w:val="1"/>
          <w:sz w:val="20"/>
          <w:szCs w:val="20"/>
          <w:lang w:val="en-US"/>
        </w:rPr>
        <w:t>°</w:t>
      </w:r>
      <w:r>
        <w:rPr>
          <w:rFonts w:ascii="Arial" w:hAnsi="Arial" w:cs="Arial"/>
          <w:color w:val="000000"/>
          <w:kern w:val="1"/>
          <w:sz w:val="20"/>
          <w:szCs w:val="20"/>
        </w:rPr>
        <w:t xml:space="preserve">С пониженное значение снеговой нагрузки не учитывают. </w:t>
      </w:r>
    </w:p>
    <w:p w14:paraId="06A0F5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Положения настоящего пункта распространяются на все случаи применения пониженных нормативных значений снеговой нагрузки, в том числе приведенных в таблице Д.1 приложения Д.2, таблице Л.1 приложения Л. </w:t>
      </w:r>
    </w:p>
    <w:p w14:paraId="67E7D99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4494167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02F3A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3, 5).</w:t>
      </w:r>
    </w:p>
    <w:p w14:paraId="2ED9E9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E204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10.12 Коэффициент надежности по нагрузке </w:t>
      </w:r>
      <w:r>
        <w:rPr>
          <w:rFonts w:ascii="Arial" w:hAnsi="Arial" w:cs="Arial"/>
          <w:noProof/>
          <w:color w:val="000000"/>
          <w:kern w:val="1"/>
          <w:sz w:val="20"/>
          <w:szCs w:val="20"/>
        </w:rPr>
        <w:drawing>
          <wp:inline distT="0" distB="0" distL="0" distR="0" wp14:anchorId="36089A14" wp14:editId="030BC869">
            <wp:extent cx="200025" cy="238125"/>
            <wp:effectExtent l="0" t="0" r="0" b="0"/>
            <wp:docPr id="128" name="Рисунок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для снеговой нагрузки следует принимать равным 1,4.</w:t>
      </w:r>
    </w:p>
    <w:p w14:paraId="11C0F9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2ABA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10.13 Нормативное значение горизонтальной нагрузки </w:t>
      </w:r>
      <w:r>
        <w:rPr>
          <w:rFonts w:ascii="Arial" w:hAnsi="Arial" w:cs="Arial"/>
          <w:i/>
          <w:iCs/>
          <w:color w:val="000000"/>
          <w:kern w:val="1"/>
          <w:sz w:val="20"/>
          <w:szCs w:val="20"/>
        </w:rPr>
        <w:t>Т</w:t>
      </w:r>
      <w:r>
        <w:rPr>
          <w:rFonts w:ascii="Arial" w:hAnsi="Arial" w:cs="Arial"/>
          <w:color w:val="000000"/>
          <w:kern w:val="1"/>
          <w:sz w:val="20"/>
          <w:szCs w:val="20"/>
        </w:rPr>
        <w:t xml:space="preserve">, кН/м, от сползания снега, действующей на выступающие над кровлей парапеты, элементы ограждающих конструкций, фасадных систем и снегозадерживающие устройства, устанавливается в зависимости от уклона </w:t>
      </w:r>
      <w:r>
        <w:rPr>
          <w:rFonts w:ascii="Arial" w:hAnsi="Arial" w:cs="Arial"/>
          <w:noProof/>
          <w:color w:val="000000"/>
          <w:kern w:val="1"/>
          <w:sz w:val="20"/>
          <w:szCs w:val="20"/>
        </w:rPr>
        <w:drawing>
          <wp:inline distT="0" distB="0" distL="0" distR="0" wp14:anchorId="76142122" wp14:editId="7D481002">
            <wp:extent cx="142875" cy="142875"/>
            <wp:effectExtent l="0" t="0" r="0" b="0"/>
            <wp:docPr id="129" name="Рисунок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покрытия по формуле</w:t>
      </w:r>
    </w:p>
    <w:p w14:paraId="094B35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4CD8E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09B1AD5" wp14:editId="69612BD4">
            <wp:extent cx="1847850" cy="219075"/>
            <wp:effectExtent l="0" t="0" r="0" b="0"/>
            <wp:docPr id="130" name="Рисунок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7850" cy="219075"/>
                    </a:xfrm>
                    <a:prstGeom prst="rect">
                      <a:avLst/>
                    </a:prstGeom>
                    <a:noFill/>
                    <a:ln>
                      <a:noFill/>
                    </a:ln>
                  </pic:spPr>
                </pic:pic>
              </a:graphicData>
            </a:graphic>
          </wp:inline>
        </w:drawing>
      </w:r>
      <w:r>
        <w:rPr>
          <w:rFonts w:ascii="Arial" w:hAnsi="Arial" w:cs="Arial"/>
          <w:color w:val="000000"/>
          <w:kern w:val="1"/>
          <w:sz w:val="20"/>
          <w:szCs w:val="20"/>
        </w:rPr>
        <w:t xml:space="preserve">,                                    (10.4) </w:t>
      </w:r>
    </w:p>
    <w:p w14:paraId="102B0FD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F0C25E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01673C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FDB44AC" wp14:editId="29E66077">
            <wp:extent cx="171450" cy="219075"/>
            <wp:effectExtent l="0" t="0" r="0" b="0"/>
            <wp:docPr id="131" name="Рисунок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коэффициент, учитывающий таяние снега, принимаемый равным 0,9;</w:t>
      </w:r>
    </w:p>
    <w:p w14:paraId="2865160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60F70E1" wp14:editId="196A0B55">
            <wp:extent cx="180975" cy="219075"/>
            <wp:effectExtent l="0" t="0" r="0" b="0"/>
            <wp:docPr id="132" name="Рисунок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нормативное значение снеговой нагрузки на покрытие, кН/м</w:t>
      </w:r>
      <w:r>
        <w:rPr>
          <w:rFonts w:ascii="Arial" w:hAnsi="Arial" w:cs="Arial"/>
          <w:noProof/>
          <w:color w:val="000000"/>
          <w:kern w:val="1"/>
          <w:sz w:val="20"/>
          <w:szCs w:val="20"/>
        </w:rPr>
        <w:drawing>
          <wp:inline distT="0" distB="0" distL="0" distR="0" wp14:anchorId="14417A13" wp14:editId="2EF4D53D">
            <wp:extent cx="104775" cy="219075"/>
            <wp:effectExtent l="0" t="0" r="0" b="0"/>
            <wp:docPr id="133" name="Рисунок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принимаемое согласно 10.1;</w:t>
      </w:r>
    </w:p>
    <w:p w14:paraId="490AD7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0B2A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1A550B1" wp14:editId="3E154D60">
            <wp:extent cx="142875" cy="142875"/>
            <wp:effectExtent l="0" t="0" r="0" b="0"/>
            <wp:docPr id="134" name="Рисунок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 уклон поверхности покрытия в месте приложения нагрузки, градусы, принимаемый не менее 12</w:t>
      </w:r>
      <w:r>
        <w:rPr>
          <w:rFonts w:ascii="Arial" w:hAnsi="Arial" w:cs="Arial"/>
          <w:color w:val="000000"/>
          <w:kern w:val="1"/>
          <w:sz w:val="20"/>
          <w:szCs w:val="20"/>
          <w:lang w:val="en-US"/>
        </w:rPr>
        <w:t>°;</w:t>
      </w:r>
    </w:p>
    <w:p w14:paraId="07738D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71A3F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24622C2" wp14:editId="67B04B55">
            <wp:extent cx="123825" cy="142875"/>
            <wp:effectExtent l="0" t="0" r="0" b="0"/>
            <wp:docPr id="135" name="Рисунок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коэффициент трения снега по материалу покрытия, принимаемый по таблице 10.3;</w:t>
      </w:r>
    </w:p>
    <w:p w14:paraId="451089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75F9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L</w:t>
      </w:r>
      <w:r>
        <w:rPr>
          <w:rFonts w:ascii="Arial" w:hAnsi="Arial" w:cs="Arial"/>
          <w:color w:val="000000"/>
          <w:kern w:val="1"/>
          <w:sz w:val="20"/>
          <w:szCs w:val="20"/>
        </w:rPr>
        <w:t xml:space="preserve"> - длина зоны сползания снега или расстояние между снегозадерживающими преградами (в проекции на горизонтальную поверхность), м.</w:t>
      </w:r>
    </w:p>
    <w:p w14:paraId="16EB3C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6B701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10.3 - Коэффициент трения </w:t>
      </w:r>
      <w:r>
        <w:rPr>
          <w:rFonts w:ascii="Arial" w:hAnsi="Arial" w:cs="Arial"/>
          <w:noProof/>
          <w:color w:val="000000"/>
          <w:kern w:val="1"/>
          <w:sz w:val="20"/>
          <w:szCs w:val="20"/>
        </w:rPr>
        <w:drawing>
          <wp:inline distT="0" distB="0" distL="0" distR="0" wp14:anchorId="7146FA6E" wp14:editId="4B024625">
            <wp:extent cx="123825" cy="142875"/>
            <wp:effectExtent l="0" t="0" r="0" b="0"/>
            <wp:docPr id="136" name="Рисунок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снега по материалу</w:t>
      </w:r>
    </w:p>
    <w:p w14:paraId="09B863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850"/>
        <w:gridCol w:w="1649"/>
        <w:gridCol w:w="3001"/>
        <w:gridCol w:w="1649"/>
      </w:tblGrid>
      <w:tr w:rsidR="00000000" w14:paraId="39C71333"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01DA48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Материал поверхности покрытия </w:t>
            </w:r>
          </w:p>
        </w:tc>
        <w:tc>
          <w:tcPr>
            <w:tcW w:w="1649" w:type="dxa"/>
            <w:tcBorders>
              <w:top w:val="single" w:sz="6" w:space="0" w:color="000000"/>
              <w:left w:val="single" w:sz="6" w:space="0" w:color="000000"/>
              <w:bottom w:val="single" w:sz="6" w:space="0" w:color="000000"/>
              <w:right w:val="single" w:sz="6" w:space="0" w:color="000000"/>
            </w:tcBorders>
          </w:tcPr>
          <w:p w14:paraId="2E2E88E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трения </w:t>
            </w:r>
            <w:r>
              <w:rPr>
                <w:rFonts w:ascii="Arial" w:hAnsi="Arial" w:cs="Arial"/>
                <w:noProof/>
                <w:color w:val="000000"/>
                <w:kern w:val="1"/>
                <w:sz w:val="18"/>
                <w:szCs w:val="18"/>
              </w:rPr>
              <w:drawing>
                <wp:inline distT="0" distB="0" distL="0" distR="0" wp14:anchorId="3149E0C5" wp14:editId="7A40AB8C">
                  <wp:extent cx="123825" cy="142875"/>
                  <wp:effectExtent l="0" t="0" r="0" b="0"/>
                  <wp:docPr id="137" name="Рисунок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p>
        </w:tc>
        <w:tc>
          <w:tcPr>
            <w:tcW w:w="3001" w:type="dxa"/>
            <w:tcBorders>
              <w:top w:val="single" w:sz="6" w:space="0" w:color="000000"/>
              <w:left w:val="single" w:sz="6" w:space="0" w:color="000000"/>
              <w:bottom w:val="single" w:sz="6" w:space="0" w:color="000000"/>
              <w:right w:val="single" w:sz="6" w:space="0" w:color="000000"/>
            </w:tcBorders>
          </w:tcPr>
          <w:p w14:paraId="4A4781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Материал поверхности покрытия </w:t>
            </w:r>
          </w:p>
        </w:tc>
        <w:tc>
          <w:tcPr>
            <w:tcW w:w="1649" w:type="dxa"/>
            <w:tcBorders>
              <w:top w:val="single" w:sz="6" w:space="0" w:color="000000"/>
              <w:left w:val="single" w:sz="6" w:space="0" w:color="000000"/>
              <w:bottom w:val="single" w:sz="6" w:space="0" w:color="000000"/>
              <w:right w:val="single" w:sz="6" w:space="0" w:color="000000"/>
            </w:tcBorders>
          </w:tcPr>
          <w:p w14:paraId="342CE7D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трения </w:t>
            </w:r>
            <w:r>
              <w:rPr>
                <w:rFonts w:ascii="Arial" w:hAnsi="Arial" w:cs="Arial"/>
                <w:noProof/>
                <w:color w:val="000000"/>
                <w:kern w:val="1"/>
                <w:sz w:val="18"/>
                <w:szCs w:val="18"/>
              </w:rPr>
              <w:drawing>
                <wp:inline distT="0" distB="0" distL="0" distR="0" wp14:anchorId="1E020CBA" wp14:editId="4FAF0094">
                  <wp:extent cx="123825" cy="142875"/>
                  <wp:effectExtent l="0" t="0" r="0" b="0"/>
                  <wp:docPr id="138" name="Рисунок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p>
        </w:tc>
      </w:tr>
      <w:tr w:rsidR="00000000" w14:paraId="78D9B3A4"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25385B2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Сталь листовая </w:t>
            </w:r>
          </w:p>
          <w:p w14:paraId="7E0EAA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649" w:type="dxa"/>
            <w:tcBorders>
              <w:top w:val="single" w:sz="6" w:space="0" w:color="000000"/>
              <w:left w:val="single" w:sz="6" w:space="0" w:color="000000"/>
              <w:bottom w:val="single" w:sz="6" w:space="0" w:color="000000"/>
              <w:right w:val="single" w:sz="6" w:space="0" w:color="000000"/>
            </w:tcBorders>
          </w:tcPr>
          <w:p w14:paraId="13AC48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0,02 </w:t>
            </w:r>
          </w:p>
        </w:tc>
        <w:tc>
          <w:tcPr>
            <w:tcW w:w="3001" w:type="dxa"/>
            <w:tcBorders>
              <w:top w:val="single" w:sz="6" w:space="0" w:color="000000"/>
              <w:left w:val="single" w:sz="6" w:space="0" w:color="000000"/>
              <w:bottom w:val="single" w:sz="6" w:space="0" w:color="000000"/>
              <w:right w:val="single" w:sz="6" w:space="0" w:color="000000"/>
            </w:tcBorders>
          </w:tcPr>
          <w:p w14:paraId="53680A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Дерево, сухой снег </w:t>
            </w:r>
          </w:p>
        </w:tc>
        <w:tc>
          <w:tcPr>
            <w:tcW w:w="1649" w:type="dxa"/>
            <w:tcBorders>
              <w:top w:val="single" w:sz="6" w:space="0" w:color="000000"/>
              <w:left w:val="single" w:sz="6" w:space="0" w:color="000000"/>
              <w:bottom w:val="single" w:sz="6" w:space="0" w:color="000000"/>
              <w:right w:val="single" w:sz="6" w:space="0" w:color="000000"/>
            </w:tcBorders>
          </w:tcPr>
          <w:p w14:paraId="597858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0,035 </w:t>
            </w:r>
          </w:p>
        </w:tc>
      </w:tr>
      <w:tr w:rsidR="00000000" w14:paraId="4916F553"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52CD899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Сталь, фальцевая кровля </w:t>
            </w:r>
          </w:p>
          <w:p w14:paraId="32257A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649" w:type="dxa"/>
            <w:tcBorders>
              <w:top w:val="single" w:sz="6" w:space="0" w:color="000000"/>
              <w:left w:val="single" w:sz="6" w:space="0" w:color="000000"/>
              <w:bottom w:val="single" w:sz="6" w:space="0" w:color="000000"/>
              <w:right w:val="single" w:sz="6" w:space="0" w:color="000000"/>
            </w:tcBorders>
          </w:tcPr>
          <w:p w14:paraId="62C9C2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0,03 </w:t>
            </w:r>
          </w:p>
        </w:tc>
        <w:tc>
          <w:tcPr>
            <w:tcW w:w="3001" w:type="dxa"/>
            <w:tcBorders>
              <w:top w:val="single" w:sz="6" w:space="0" w:color="000000"/>
              <w:left w:val="single" w:sz="6" w:space="0" w:color="000000"/>
              <w:bottom w:val="single" w:sz="6" w:space="0" w:color="000000"/>
              <w:right w:val="single" w:sz="6" w:space="0" w:color="000000"/>
            </w:tcBorders>
          </w:tcPr>
          <w:p w14:paraId="713E96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Дерево, влажный снег </w:t>
            </w:r>
          </w:p>
        </w:tc>
        <w:tc>
          <w:tcPr>
            <w:tcW w:w="1649" w:type="dxa"/>
            <w:tcBorders>
              <w:top w:val="single" w:sz="6" w:space="0" w:color="000000"/>
              <w:left w:val="single" w:sz="6" w:space="0" w:color="000000"/>
              <w:bottom w:val="single" w:sz="6" w:space="0" w:color="000000"/>
              <w:right w:val="single" w:sz="6" w:space="0" w:color="000000"/>
            </w:tcBorders>
          </w:tcPr>
          <w:p w14:paraId="092E1CE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r>
      <w:tr w:rsidR="00000000" w14:paraId="6B463E9D"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10CE48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Алюминий </w:t>
            </w:r>
          </w:p>
          <w:p w14:paraId="54B568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649" w:type="dxa"/>
            <w:tcBorders>
              <w:top w:val="single" w:sz="6" w:space="0" w:color="000000"/>
              <w:left w:val="single" w:sz="6" w:space="0" w:color="000000"/>
              <w:bottom w:val="single" w:sz="6" w:space="0" w:color="000000"/>
              <w:right w:val="single" w:sz="6" w:space="0" w:color="000000"/>
            </w:tcBorders>
          </w:tcPr>
          <w:p w14:paraId="4E7FA6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0,04 </w:t>
            </w:r>
          </w:p>
        </w:tc>
        <w:tc>
          <w:tcPr>
            <w:tcW w:w="3001" w:type="dxa"/>
            <w:tcBorders>
              <w:top w:val="single" w:sz="6" w:space="0" w:color="000000"/>
              <w:left w:val="single" w:sz="6" w:space="0" w:color="000000"/>
              <w:bottom w:val="single" w:sz="6" w:space="0" w:color="000000"/>
              <w:right w:val="single" w:sz="6" w:space="0" w:color="000000"/>
            </w:tcBorders>
          </w:tcPr>
          <w:p w14:paraId="121D8B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Лед </w:t>
            </w:r>
          </w:p>
        </w:tc>
        <w:tc>
          <w:tcPr>
            <w:tcW w:w="1649" w:type="dxa"/>
            <w:tcBorders>
              <w:top w:val="single" w:sz="6" w:space="0" w:color="000000"/>
              <w:left w:val="single" w:sz="6" w:space="0" w:color="000000"/>
              <w:bottom w:val="single" w:sz="6" w:space="0" w:color="000000"/>
              <w:right w:val="single" w:sz="6" w:space="0" w:color="000000"/>
            </w:tcBorders>
          </w:tcPr>
          <w:p w14:paraId="126C99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0,028 </w:t>
            </w:r>
          </w:p>
        </w:tc>
      </w:tr>
      <w:tr w:rsidR="00000000" w14:paraId="2CD7EC98"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00DCF55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Стекло </w:t>
            </w:r>
          </w:p>
          <w:p w14:paraId="37BCB8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649" w:type="dxa"/>
            <w:tcBorders>
              <w:top w:val="single" w:sz="6" w:space="0" w:color="000000"/>
              <w:left w:val="single" w:sz="6" w:space="0" w:color="000000"/>
              <w:bottom w:val="single" w:sz="6" w:space="0" w:color="000000"/>
              <w:right w:val="single" w:sz="6" w:space="0" w:color="000000"/>
            </w:tcBorders>
          </w:tcPr>
          <w:p w14:paraId="5DEF07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0,012 </w:t>
            </w:r>
          </w:p>
        </w:tc>
        <w:tc>
          <w:tcPr>
            <w:tcW w:w="3001" w:type="dxa"/>
            <w:tcBorders>
              <w:top w:val="single" w:sz="6" w:space="0" w:color="000000"/>
              <w:left w:val="single" w:sz="6" w:space="0" w:color="000000"/>
              <w:bottom w:val="single" w:sz="6" w:space="0" w:color="000000"/>
              <w:right w:val="single" w:sz="6" w:space="0" w:color="000000"/>
            </w:tcBorders>
          </w:tcPr>
          <w:p w14:paraId="360540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Металлочерепица </w:t>
            </w:r>
          </w:p>
        </w:tc>
        <w:tc>
          <w:tcPr>
            <w:tcW w:w="1649" w:type="dxa"/>
            <w:tcBorders>
              <w:top w:val="single" w:sz="6" w:space="0" w:color="000000"/>
              <w:left w:val="single" w:sz="6" w:space="0" w:color="000000"/>
              <w:bottom w:val="single" w:sz="6" w:space="0" w:color="000000"/>
              <w:right w:val="single" w:sz="6" w:space="0" w:color="000000"/>
            </w:tcBorders>
          </w:tcPr>
          <w:p w14:paraId="028B160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r>
      <w:tr w:rsidR="00000000" w14:paraId="74E1B766" w14:textId="77777777">
        <w:tblPrEx>
          <w:tblCellMar>
            <w:top w:w="0" w:type="dxa"/>
            <w:bottom w:w="0" w:type="dxa"/>
          </w:tblCellMar>
        </w:tblPrEx>
        <w:tc>
          <w:tcPr>
            <w:tcW w:w="2850" w:type="dxa"/>
            <w:tcBorders>
              <w:top w:val="single" w:sz="6" w:space="0" w:color="000000"/>
              <w:left w:val="single" w:sz="6" w:space="0" w:color="000000"/>
              <w:bottom w:val="single" w:sz="6" w:space="0" w:color="000000"/>
              <w:right w:val="single" w:sz="6" w:space="0" w:color="000000"/>
            </w:tcBorders>
          </w:tcPr>
          <w:p w14:paraId="729C60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Полимерное покрытие из поливинилхлорида </w:t>
            </w:r>
          </w:p>
          <w:p w14:paraId="74406A6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649" w:type="dxa"/>
            <w:tcBorders>
              <w:top w:val="single" w:sz="6" w:space="0" w:color="000000"/>
              <w:left w:val="single" w:sz="6" w:space="0" w:color="000000"/>
              <w:bottom w:val="single" w:sz="6" w:space="0" w:color="000000"/>
              <w:right w:val="single" w:sz="6" w:space="0" w:color="000000"/>
            </w:tcBorders>
          </w:tcPr>
          <w:p w14:paraId="663EAB5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0,014 </w:t>
            </w:r>
          </w:p>
        </w:tc>
        <w:tc>
          <w:tcPr>
            <w:tcW w:w="3001" w:type="dxa"/>
            <w:tcBorders>
              <w:top w:val="single" w:sz="6" w:space="0" w:color="000000"/>
              <w:left w:val="single" w:sz="6" w:space="0" w:color="000000"/>
              <w:bottom w:val="single" w:sz="6" w:space="0" w:color="000000"/>
              <w:right w:val="single" w:sz="6" w:space="0" w:color="000000"/>
            </w:tcBorders>
          </w:tcPr>
          <w:p w14:paraId="0D3FEBD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Керамическая черепица </w:t>
            </w:r>
          </w:p>
        </w:tc>
        <w:tc>
          <w:tcPr>
            <w:tcW w:w="1649" w:type="dxa"/>
            <w:tcBorders>
              <w:top w:val="single" w:sz="6" w:space="0" w:color="000000"/>
              <w:left w:val="single" w:sz="6" w:space="0" w:color="000000"/>
              <w:bottom w:val="single" w:sz="6" w:space="0" w:color="000000"/>
              <w:right w:val="single" w:sz="6" w:space="0" w:color="000000"/>
            </w:tcBorders>
          </w:tcPr>
          <w:p w14:paraId="6846882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r>
      <w:tr w:rsidR="00000000" w14:paraId="18141A7C" w14:textId="77777777">
        <w:tblPrEx>
          <w:tblCellMar>
            <w:top w:w="0" w:type="dxa"/>
            <w:bottom w:w="0" w:type="dxa"/>
          </w:tblCellMar>
        </w:tblPrEx>
        <w:tc>
          <w:tcPr>
            <w:tcW w:w="9149" w:type="dxa"/>
            <w:gridSpan w:val="4"/>
            <w:tcBorders>
              <w:top w:val="single" w:sz="6" w:space="0" w:color="000000"/>
              <w:left w:val="single" w:sz="6" w:space="0" w:color="000000"/>
              <w:bottom w:val="single" w:sz="6" w:space="0" w:color="000000"/>
              <w:right w:val="single" w:sz="6" w:space="0" w:color="000000"/>
            </w:tcBorders>
          </w:tcPr>
          <w:p w14:paraId="1245BA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Примечание - Для других материалов покрытия коэффициент трения приним</w:t>
            </w:r>
            <w:r>
              <w:rPr>
                <w:rFonts w:ascii="Arial" w:hAnsi="Arial" w:cs="Arial"/>
                <w:color w:val="000000"/>
                <w:kern w:val="1"/>
                <w:sz w:val="18"/>
                <w:szCs w:val="18"/>
              </w:rPr>
              <w:t>ают на основе опубликованных данных.</w:t>
            </w:r>
          </w:p>
        </w:tc>
      </w:tr>
    </w:tbl>
    <w:p w14:paraId="5648C2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05C0A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Коэффициент надежности по нагрузке следует принимать согласно 10.12.</w:t>
      </w:r>
    </w:p>
    <w:p w14:paraId="260C30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CA915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2), (Измененная редакция, Изм. N 3).</w:t>
      </w:r>
    </w:p>
    <w:p w14:paraId="3DBA84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7D02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10.14 Экстремальные значения снеговой нагрузки необходимо учитывать в соответс</w:t>
      </w:r>
      <w:r>
        <w:rPr>
          <w:rFonts w:ascii="Arial" w:hAnsi="Arial" w:cs="Arial"/>
          <w:color w:val="000000"/>
          <w:kern w:val="1"/>
          <w:sz w:val="20"/>
          <w:szCs w:val="20"/>
        </w:rPr>
        <w:t xml:space="preserve">твии с </w:t>
      </w:r>
      <w:hyperlink r:id="rId100" w:history="1">
        <w:r>
          <w:rPr>
            <w:rFonts w:ascii="Arial" w:hAnsi="Arial" w:cs="Arial"/>
            <w:color w:val="0000FF"/>
            <w:kern w:val="1"/>
            <w:sz w:val="20"/>
            <w:szCs w:val="20"/>
            <w:u w:val="single"/>
          </w:rPr>
          <w:t>СП 296.1325800.2017</w:t>
        </w:r>
      </w:hyperlink>
      <w:r>
        <w:rPr>
          <w:rFonts w:ascii="Arial" w:hAnsi="Arial" w:cs="Arial"/>
          <w:color w:val="000000"/>
          <w:kern w:val="1"/>
          <w:sz w:val="20"/>
          <w:szCs w:val="20"/>
        </w:rPr>
        <w:t xml:space="preserve"> (таблица А.1 приложения А) в особых сочетаниях для населенных пунктов или в задании на проектирование.</w:t>
      </w:r>
    </w:p>
    <w:p w14:paraId="51C46F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041B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5).</w:t>
      </w:r>
    </w:p>
    <w:p w14:paraId="50932F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816F20"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3590F13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11 Воздействи</w:t>
      </w:r>
      <w:r>
        <w:rPr>
          <w:rFonts w:ascii="Arial" w:hAnsi="Arial" w:cs="Arial"/>
          <w:b/>
          <w:bCs/>
          <w:color w:val="000000"/>
          <w:kern w:val="1"/>
          <w:sz w:val="20"/>
          <w:szCs w:val="20"/>
        </w:rPr>
        <w:t xml:space="preserve">я ветра </w:t>
      </w:r>
    </w:p>
    <w:p w14:paraId="1481EB7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зданий и сооружений необходимо учитывать следующие воздействия ветра:</w:t>
      </w:r>
    </w:p>
    <w:p w14:paraId="57325D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49AA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основной тип ветровой нагрузки (в дальнейшем - "основная ветровая нагрузка", см. раздел 11.1.);</w:t>
      </w:r>
    </w:p>
    <w:p w14:paraId="1F156E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42C05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пиковые значения ветровой нагрузки, действующие на конструктивные элементы ограждения и элементы их крепления (в дальнейшем - "пиковая ветровая нагрузка", см. раздел 11.2);</w:t>
      </w:r>
    </w:p>
    <w:p w14:paraId="77D22CE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10C2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резонансное вихревое возбуждение (см. раздел 11.3 и приложение В.2.);</w:t>
      </w:r>
    </w:p>
    <w:p w14:paraId="7F075C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885B4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аэродинамически неустойчивые колебания типа галопирования, дивергенции и флаттера.</w:t>
      </w:r>
    </w:p>
    <w:p w14:paraId="1C6BD9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7421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Основной тип ветровой нагрузки и пиковые ветровые нагрузки связаны с непосредственным действием на здания и сооружения максимальных для места строительства ураганных ветров и должны учитываться при проектировании всех сооружений.</w:t>
      </w:r>
    </w:p>
    <w:p w14:paraId="323E6B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FBF6C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Резонансное ви</w:t>
      </w:r>
      <w:r>
        <w:rPr>
          <w:rFonts w:ascii="Arial" w:hAnsi="Arial" w:cs="Arial"/>
          <w:color w:val="000000"/>
          <w:kern w:val="1"/>
          <w:sz w:val="20"/>
          <w:szCs w:val="20"/>
        </w:rPr>
        <w:t xml:space="preserve">хревое возбуждение и аэродинамические неустойчивые колебания необходимо учитывать для зданий, сплошностенчатых сооружений или их отдельных участков, имеющих прямолинейную (или близкую к прямолинейной) центральную ось, а также неизменяющиеся или плавно изменяющиеся формы и размеры поперечного сечения, для которых </w:t>
      </w:r>
      <w:r>
        <w:rPr>
          <w:rFonts w:ascii="Arial" w:hAnsi="Arial" w:cs="Arial"/>
          <w:noProof/>
          <w:color w:val="000000"/>
          <w:kern w:val="1"/>
          <w:sz w:val="20"/>
          <w:szCs w:val="20"/>
        </w:rPr>
        <w:drawing>
          <wp:inline distT="0" distB="0" distL="0" distR="0" wp14:anchorId="07B612C6" wp14:editId="6EFAE3B5">
            <wp:extent cx="190500" cy="228600"/>
            <wp:effectExtent l="0" t="0" r="0" b="0"/>
            <wp:docPr id="139" name="Рисунок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&gt;20, где </w:t>
      </w:r>
      <w:r>
        <w:rPr>
          <w:rFonts w:ascii="Arial" w:hAnsi="Arial" w:cs="Arial"/>
          <w:noProof/>
          <w:color w:val="000000"/>
          <w:kern w:val="1"/>
          <w:sz w:val="20"/>
          <w:szCs w:val="20"/>
        </w:rPr>
        <w:drawing>
          <wp:inline distT="0" distB="0" distL="0" distR="0" wp14:anchorId="29FE9649" wp14:editId="26D827FE">
            <wp:extent cx="190500" cy="228600"/>
            <wp:effectExtent l="0" t="0" r="0" b="0"/>
            <wp:docPr id="140" name="Рисунок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определено в В.1.15. Критерии возможности возбуждения аэродинамически неустойчивых колебаний устанавливаются в нормах проектирования. При проектировании сооружений должны использоваться такие архитектурные и конструктивные решения, которые исключают возбуждение аэродинамически неустойчивых колебаний.</w:t>
      </w:r>
    </w:p>
    <w:p w14:paraId="0DB002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6AD3F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разработке архитектурно-планировочных решений городских кварталов, а также при планировании возведения зданий внутри существующих городских кварталов необходимо провести оценку комфортности пешеходных зон.</w:t>
      </w:r>
    </w:p>
    <w:p w14:paraId="01538C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4EFE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5).</w:t>
      </w:r>
    </w:p>
    <w:p w14:paraId="5A8951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16E92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46FB2A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11.1 Основная ветровая нагрузка </w:t>
      </w:r>
    </w:p>
    <w:p w14:paraId="2C9766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11.1.1 Нормативное значение основной ветровой нагрузки </w:t>
      </w:r>
      <w:r>
        <w:rPr>
          <w:rFonts w:ascii="Arial" w:hAnsi="Arial" w:cs="Arial"/>
          <w:i/>
          <w:iCs/>
          <w:color w:val="000000"/>
          <w:kern w:val="1"/>
          <w:sz w:val="20"/>
          <w:szCs w:val="20"/>
        </w:rPr>
        <w:t>w</w:t>
      </w:r>
      <w:r>
        <w:rPr>
          <w:rFonts w:ascii="Arial" w:hAnsi="Arial" w:cs="Arial"/>
          <w:color w:val="000000"/>
          <w:kern w:val="1"/>
          <w:sz w:val="20"/>
          <w:szCs w:val="20"/>
        </w:rPr>
        <w:t xml:space="preserve"> следует задавать в одном из двух вариантов. В первом случае нагрузка </w:t>
      </w:r>
      <w:r>
        <w:rPr>
          <w:rFonts w:ascii="Arial" w:hAnsi="Arial" w:cs="Arial"/>
          <w:i/>
          <w:iCs/>
          <w:color w:val="000000"/>
          <w:kern w:val="1"/>
          <w:sz w:val="20"/>
          <w:szCs w:val="20"/>
        </w:rPr>
        <w:t>w</w:t>
      </w:r>
      <w:r>
        <w:rPr>
          <w:rFonts w:ascii="Arial" w:hAnsi="Arial" w:cs="Arial"/>
          <w:color w:val="000000"/>
          <w:kern w:val="1"/>
          <w:sz w:val="20"/>
          <w:szCs w:val="20"/>
        </w:rPr>
        <w:t xml:space="preserve"> представляет собой совокупность:</w:t>
      </w:r>
    </w:p>
    <w:p w14:paraId="473E3A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5715F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нормального давления </w:t>
      </w:r>
      <w:r>
        <w:rPr>
          <w:rFonts w:ascii="Arial" w:hAnsi="Arial" w:cs="Arial"/>
          <w:noProof/>
          <w:color w:val="000000"/>
          <w:kern w:val="1"/>
          <w:sz w:val="20"/>
          <w:szCs w:val="20"/>
        </w:rPr>
        <w:drawing>
          <wp:inline distT="0" distB="0" distL="0" distR="0" wp14:anchorId="4D82FAF6" wp14:editId="34E29858">
            <wp:extent cx="200025" cy="228600"/>
            <wp:effectExtent l="0" t="0" r="0" b="0"/>
            <wp:docPr id="141" name="Рисунок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приложенного к внешней поверхности сооружения или элемента;</w:t>
      </w:r>
    </w:p>
    <w:p w14:paraId="5CF394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9F78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сил трения </w:t>
      </w:r>
      <w:r>
        <w:rPr>
          <w:rFonts w:ascii="Arial" w:hAnsi="Arial" w:cs="Arial"/>
          <w:noProof/>
          <w:color w:val="000000"/>
          <w:kern w:val="1"/>
          <w:sz w:val="20"/>
          <w:szCs w:val="20"/>
        </w:rPr>
        <w:drawing>
          <wp:inline distT="0" distB="0" distL="0" distR="0" wp14:anchorId="73FB2DCD" wp14:editId="0618F668">
            <wp:extent cx="228600" cy="238125"/>
            <wp:effectExtent l="0" t="0" r="0" b="0"/>
            <wp:docPr id="142" name="Рисунок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Fonts w:ascii="Arial" w:hAnsi="Arial" w:cs="Arial"/>
          <w:color w:val="000000"/>
          <w:kern w:val="1"/>
          <w:sz w:val="20"/>
          <w:szCs w:val="20"/>
        </w:rPr>
        <w:t>, направленных по касательной к внешней поверхности и отнесенных к площади ее горизонтальной (для шедовых или волнистых покрытий, покрытий с фонарями) или вертикальной проекции (для стен с лоджиями и подобных конструкций);</w:t>
      </w:r>
    </w:p>
    <w:p w14:paraId="0BDF8B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F905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нормального давления </w:t>
      </w:r>
      <w:r>
        <w:rPr>
          <w:rFonts w:ascii="Arial" w:hAnsi="Arial" w:cs="Arial"/>
          <w:noProof/>
          <w:color w:val="000000"/>
          <w:kern w:val="1"/>
          <w:sz w:val="20"/>
          <w:szCs w:val="20"/>
        </w:rPr>
        <w:drawing>
          <wp:inline distT="0" distB="0" distL="0" distR="0" wp14:anchorId="06B19AAC" wp14:editId="66877660">
            <wp:extent cx="180975" cy="228600"/>
            <wp:effectExtent l="0" t="0" r="0" b="0"/>
            <wp:docPr id="143" name="Рисунок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приложенного к внутренним поверхностям сооружений с проницаемыми ограждениями, открывающимися или постоянно открытыми проемами.</w:t>
      </w:r>
    </w:p>
    <w:p w14:paraId="014E12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B3AC1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Во втором случае нагрузка </w:t>
      </w:r>
      <w:r>
        <w:rPr>
          <w:rFonts w:ascii="Arial" w:hAnsi="Arial" w:cs="Arial"/>
          <w:i/>
          <w:iCs/>
          <w:color w:val="000000"/>
          <w:kern w:val="1"/>
          <w:sz w:val="20"/>
          <w:szCs w:val="20"/>
        </w:rPr>
        <w:t>w</w:t>
      </w:r>
      <w:r>
        <w:rPr>
          <w:rFonts w:ascii="Arial" w:hAnsi="Arial" w:cs="Arial"/>
          <w:color w:val="000000"/>
          <w:kern w:val="1"/>
          <w:sz w:val="20"/>
          <w:szCs w:val="20"/>
        </w:rPr>
        <w:t xml:space="preserve"> рассматривается как совокупность:</w:t>
      </w:r>
    </w:p>
    <w:p w14:paraId="082902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3EB85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проекций </w:t>
      </w:r>
      <w:r>
        <w:rPr>
          <w:rFonts w:ascii="Arial" w:hAnsi="Arial" w:cs="Arial"/>
          <w:noProof/>
          <w:color w:val="000000"/>
          <w:kern w:val="1"/>
          <w:sz w:val="20"/>
          <w:szCs w:val="20"/>
        </w:rPr>
        <w:drawing>
          <wp:inline distT="0" distB="0" distL="0" distR="0" wp14:anchorId="75D51C0F" wp14:editId="0BA26DD4">
            <wp:extent cx="200025" cy="228600"/>
            <wp:effectExtent l="0" t="0" r="0" b="0"/>
            <wp:docPr id="144" name="Рисунок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715C1396" wp14:editId="74685CD2">
            <wp:extent cx="219075" cy="238125"/>
            <wp:effectExtent l="0" t="0" r="0" b="0"/>
            <wp:docPr id="145" name="Рисунок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xml:space="preserve">, внешних сил, обусловленных общим сопротивлением сооружения в направлении осей </w:t>
      </w:r>
      <w:r>
        <w:rPr>
          <w:rFonts w:ascii="Arial" w:hAnsi="Arial" w:cs="Arial"/>
          <w:i/>
          <w:iCs/>
          <w:color w:val="000000"/>
          <w:kern w:val="1"/>
          <w:sz w:val="20"/>
          <w:szCs w:val="20"/>
        </w:rPr>
        <w:t>х</w:t>
      </w:r>
      <w:r>
        <w:rPr>
          <w:rFonts w:ascii="Arial" w:hAnsi="Arial" w:cs="Arial"/>
          <w:color w:val="000000"/>
          <w:kern w:val="1"/>
          <w:sz w:val="20"/>
          <w:szCs w:val="20"/>
        </w:rPr>
        <w:t xml:space="preserve"> и </w:t>
      </w:r>
      <w:r>
        <w:rPr>
          <w:rFonts w:ascii="Arial" w:hAnsi="Arial" w:cs="Arial"/>
          <w:i/>
          <w:iCs/>
          <w:color w:val="000000"/>
          <w:kern w:val="1"/>
          <w:sz w:val="20"/>
          <w:szCs w:val="20"/>
        </w:rPr>
        <w:t>у</w:t>
      </w:r>
      <w:r>
        <w:rPr>
          <w:rFonts w:ascii="Arial" w:hAnsi="Arial" w:cs="Arial"/>
          <w:color w:val="000000"/>
          <w:kern w:val="1"/>
          <w:sz w:val="20"/>
          <w:szCs w:val="20"/>
        </w:rPr>
        <w:t>;</w:t>
      </w:r>
    </w:p>
    <w:p w14:paraId="0933C1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9C016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крутящего момента </w:t>
      </w:r>
      <w:r>
        <w:rPr>
          <w:rFonts w:ascii="Arial" w:hAnsi="Arial" w:cs="Arial"/>
          <w:noProof/>
          <w:color w:val="000000"/>
          <w:kern w:val="1"/>
          <w:sz w:val="20"/>
          <w:szCs w:val="20"/>
        </w:rPr>
        <w:drawing>
          <wp:inline distT="0" distB="0" distL="0" distR="0" wp14:anchorId="62BDE3E4" wp14:editId="29DC888E">
            <wp:extent cx="295275" cy="219075"/>
            <wp:effectExtent l="0" t="0" r="0" b="0"/>
            <wp:docPr id="146" name="Рисунок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20"/>
          <w:szCs w:val="20"/>
        </w:rPr>
        <w:t xml:space="preserve">относительно оси </w:t>
      </w:r>
      <w:r>
        <w:rPr>
          <w:rFonts w:ascii="Arial" w:hAnsi="Arial" w:cs="Arial"/>
          <w:i/>
          <w:iCs/>
          <w:color w:val="000000"/>
          <w:kern w:val="1"/>
          <w:sz w:val="20"/>
          <w:szCs w:val="20"/>
        </w:rPr>
        <w:t>z</w:t>
      </w:r>
      <w:r>
        <w:rPr>
          <w:rFonts w:ascii="Arial" w:hAnsi="Arial" w:cs="Arial"/>
          <w:color w:val="000000"/>
          <w:kern w:val="1"/>
          <w:sz w:val="20"/>
          <w:szCs w:val="20"/>
        </w:rPr>
        <w:t>.</w:t>
      </w:r>
    </w:p>
    <w:p w14:paraId="78EDD1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90A2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Для линейных конструктивных элементов (проводов, тросов и т.п.), покрытых гололедом, их диаметр необходимо принимать с учетом толщины стенки гололеда (см. раздел 12).</w:t>
      </w:r>
    </w:p>
    <w:p w14:paraId="05BB20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C963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w:t>
      </w:r>
      <w:r>
        <w:rPr>
          <w:rFonts w:ascii="Arial" w:hAnsi="Arial" w:cs="Arial"/>
          <w:color w:val="000000"/>
          <w:kern w:val="1"/>
          <w:sz w:val="20"/>
          <w:szCs w:val="20"/>
        </w:rPr>
        <w:t>. N 3).</w:t>
      </w:r>
    </w:p>
    <w:p w14:paraId="26F511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BC39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11.1.2 Во всех случаях нормативное значение основной ветровой нагрузки </w:t>
      </w:r>
      <w:r>
        <w:rPr>
          <w:rFonts w:ascii="Arial" w:hAnsi="Arial" w:cs="Arial"/>
          <w:noProof/>
          <w:color w:val="000000"/>
          <w:kern w:val="1"/>
          <w:sz w:val="20"/>
          <w:szCs w:val="20"/>
        </w:rPr>
        <w:drawing>
          <wp:inline distT="0" distB="0" distL="0" distR="0" wp14:anchorId="0C6F8A8D" wp14:editId="2E230A55">
            <wp:extent cx="152400" cy="142875"/>
            <wp:effectExtent l="0" t="0" r="0" b="0"/>
            <wp:docPr id="147" name="Рисунок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kern w:val="1"/>
          <w:sz w:val="20"/>
          <w:szCs w:val="20"/>
        </w:rPr>
        <w:t xml:space="preserve">следует определять как сумму средней </w:t>
      </w:r>
      <w:r>
        <w:rPr>
          <w:rFonts w:ascii="Arial" w:hAnsi="Arial" w:cs="Arial"/>
          <w:noProof/>
          <w:color w:val="000000"/>
          <w:kern w:val="1"/>
          <w:sz w:val="20"/>
          <w:szCs w:val="20"/>
        </w:rPr>
        <w:drawing>
          <wp:inline distT="0" distB="0" distL="0" distR="0" wp14:anchorId="115020D2" wp14:editId="4A07C5C5">
            <wp:extent cx="228600" cy="228600"/>
            <wp:effectExtent l="0" t="0" r="0" b="0"/>
            <wp:docPr id="148" name="Рисунок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и пульсационной </w:t>
      </w:r>
      <w:r>
        <w:rPr>
          <w:rFonts w:ascii="Arial" w:hAnsi="Arial" w:cs="Arial"/>
          <w:noProof/>
          <w:color w:val="000000"/>
          <w:kern w:val="1"/>
          <w:sz w:val="20"/>
          <w:szCs w:val="20"/>
        </w:rPr>
        <w:drawing>
          <wp:inline distT="0" distB="0" distL="0" distR="0" wp14:anchorId="273AFA39" wp14:editId="1C9E2684">
            <wp:extent cx="219075" cy="238125"/>
            <wp:effectExtent l="0" t="0" r="0" b="0"/>
            <wp:docPr id="149" name="Рисунок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составляющих</w:t>
      </w:r>
    </w:p>
    <w:p w14:paraId="29F531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72CFC4"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A384634" wp14:editId="5BEA3831">
            <wp:extent cx="809625" cy="238125"/>
            <wp:effectExtent l="0" t="0" r="0" b="0"/>
            <wp:docPr id="150" name="Рисунок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9625" cy="238125"/>
                    </a:xfrm>
                    <a:prstGeom prst="rect">
                      <a:avLst/>
                    </a:prstGeom>
                    <a:noFill/>
                    <a:ln>
                      <a:noFill/>
                    </a:ln>
                  </pic:spPr>
                </pic:pic>
              </a:graphicData>
            </a:graphic>
          </wp:inline>
        </w:drawing>
      </w:r>
      <w:r>
        <w:rPr>
          <w:rFonts w:ascii="Arial" w:hAnsi="Arial" w:cs="Arial"/>
          <w:color w:val="000000"/>
          <w:kern w:val="1"/>
          <w:sz w:val="20"/>
          <w:szCs w:val="20"/>
        </w:rPr>
        <w:t xml:space="preserve">.                                                       (11.1) </w:t>
      </w:r>
    </w:p>
    <w:p w14:paraId="5599610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внутреннего давления </w:t>
      </w:r>
      <w:r>
        <w:rPr>
          <w:rFonts w:ascii="Arial" w:hAnsi="Arial" w:cs="Arial"/>
          <w:noProof/>
          <w:color w:val="000000"/>
          <w:kern w:val="1"/>
          <w:sz w:val="20"/>
          <w:szCs w:val="20"/>
        </w:rPr>
        <w:drawing>
          <wp:inline distT="0" distB="0" distL="0" distR="0" wp14:anchorId="437AA104" wp14:editId="528001E6">
            <wp:extent cx="180975" cy="228600"/>
            <wp:effectExtent l="0" t="0" r="0" b="0"/>
            <wp:docPr id="151" name="Рисунок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пульсационную составляющую ветровой нагрузки допускается не учитывать.</w:t>
      </w:r>
    </w:p>
    <w:p w14:paraId="782C26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D4B2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0AD3E2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9805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11.1.3 Нормативное значение средней составляющей основной ветровой нагрузки </w:t>
      </w:r>
      <w:r>
        <w:rPr>
          <w:rFonts w:ascii="Arial" w:hAnsi="Arial" w:cs="Arial"/>
          <w:noProof/>
          <w:color w:val="000000"/>
          <w:kern w:val="1"/>
          <w:sz w:val="20"/>
          <w:szCs w:val="20"/>
        </w:rPr>
        <w:drawing>
          <wp:inline distT="0" distB="0" distL="0" distR="0" wp14:anchorId="13D5C088" wp14:editId="0A47CB12">
            <wp:extent cx="228600" cy="228600"/>
            <wp:effectExtent l="0" t="0" r="0" b="0"/>
            <wp:docPr id="152" name="Рисунок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в зависимости от эквивалентной высоты </w:t>
      </w:r>
      <w:r>
        <w:rPr>
          <w:rFonts w:ascii="Arial" w:hAnsi="Arial" w:cs="Arial"/>
          <w:noProof/>
          <w:color w:val="000000"/>
          <w:kern w:val="1"/>
          <w:sz w:val="20"/>
          <w:szCs w:val="20"/>
        </w:rPr>
        <w:drawing>
          <wp:inline distT="0" distB="0" distL="0" distR="0" wp14:anchorId="7F4624B6" wp14:editId="40FB5CA4">
            <wp:extent cx="161925" cy="228600"/>
            <wp:effectExtent l="0" t="0" r="0" b="0"/>
            <wp:docPr id="153" name="Рисунок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над поверхностью земли следует определять по формуле</w:t>
      </w:r>
    </w:p>
    <w:p w14:paraId="4C0B77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FCCF1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61DE99B" wp14:editId="4497939C">
            <wp:extent cx="962025" cy="228600"/>
            <wp:effectExtent l="0" t="0" r="0" b="0"/>
            <wp:docPr id="154" name="Рисунок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2025" cy="228600"/>
                    </a:xfrm>
                    <a:prstGeom prst="rect">
                      <a:avLst/>
                    </a:prstGeom>
                    <a:noFill/>
                    <a:ln>
                      <a:noFill/>
                    </a:ln>
                  </pic:spPr>
                </pic:pic>
              </a:graphicData>
            </a:graphic>
          </wp:inline>
        </w:drawing>
      </w:r>
      <w:r>
        <w:rPr>
          <w:rFonts w:ascii="Arial" w:hAnsi="Arial" w:cs="Arial"/>
          <w:color w:val="000000"/>
          <w:kern w:val="1"/>
          <w:sz w:val="20"/>
          <w:szCs w:val="20"/>
        </w:rPr>
        <w:t xml:space="preserve">,                                           (11.2) </w:t>
      </w:r>
    </w:p>
    <w:p w14:paraId="73A1B23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1D3EFAC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6069946" wp14:editId="4632BE7D">
            <wp:extent cx="180975" cy="190500"/>
            <wp:effectExtent l="0" t="0" r="0" b="0"/>
            <wp:docPr id="155" name="Рисунок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20"/>
          <w:szCs w:val="20"/>
        </w:rPr>
        <w:t xml:space="preserve">- нормативное значение ветрового давления (см. 11.1.4); </w:t>
      </w:r>
    </w:p>
    <w:p w14:paraId="142704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3C293C2" wp14:editId="7AAB44DA">
            <wp:extent cx="342900" cy="228600"/>
            <wp:effectExtent l="0" t="0" r="0" b="0"/>
            <wp:docPr id="156" name="Рисунок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900"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учитывающий изменение ветрового давления для высоты </w:t>
      </w:r>
      <w:r>
        <w:rPr>
          <w:rFonts w:ascii="Arial" w:hAnsi="Arial" w:cs="Arial"/>
          <w:noProof/>
          <w:color w:val="000000"/>
          <w:kern w:val="1"/>
          <w:sz w:val="20"/>
          <w:szCs w:val="20"/>
        </w:rPr>
        <w:drawing>
          <wp:inline distT="0" distB="0" distL="0" distR="0" wp14:anchorId="177D550F" wp14:editId="3E34EFA6">
            <wp:extent cx="161925" cy="228600"/>
            <wp:effectExtent l="0" t="0" r="0" b="0"/>
            <wp:docPr id="157" name="Рисунок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(см. 11.1.5 и 11.1.6);</w:t>
      </w:r>
    </w:p>
    <w:p w14:paraId="37EE018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BD98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с</w:t>
      </w:r>
      <w:r>
        <w:rPr>
          <w:rFonts w:ascii="Arial" w:hAnsi="Arial" w:cs="Arial"/>
          <w:color w:val="000000"/>
          <w:kern w:val="1"/>
          <w:sz w:val="20"/>
          <w:szCs w:val="20"/>
        </w:rPr>
        <w:t xml:space="preserve"> - аэродинамический коэффициент (см. 11.1.7). </w:t>
      </w:r>
    </w:p>
    <w:p w14:paraId="4497B9C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BBF14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11.1.4 Нормативное значение ветрового давления </w:t>
      </w:r>
      <w:r>
        <w:rPr>
          <w:rFonts w:ascii="Arial" w:hAnsi="Arial" w:cs="Arial"/>
          <w:noProof/>
          <w:color w:val="000000"/>
          <w:kern w:val="1"/>
          <w:sz w:val="20"/>
          <w:szCs w:val="20"/>
        </w:rPr>
        <w:drawing>
          <wp:inline distT="0" distB="0" distL="0" distR="0" wp14:anchorId="0FDA8CEC" wp14:editId="4E5CF680">
            <wp:extent cx="180975" cy="190500"/>
            <wp:effectExtent l="0" t="0" r="0" b="0"/>
            <wp:docPr id="158" name="Рисунок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20"/>
          <w:szCs w:val="20"/>
        </w:rPr>
        <w:t xml:space="preserve">принимается в зависимости от ветрового района по таблице 11.1. Нормативное значение ветрового давления допускается уточнять в установленном порядке на основе данных местных метеостанций (см. 4.4). В этом случае </w:t>
      </w:r>
      <w:r>
        <w:rPr>
          <w:rFonts w:ascii="Arial" w:hAnsi="Arial" w:cs="Arial"/>
          <w:noProof/>
          <w:color w:val="000000"/>
          <w:kern w:val="1"/>
          <w:sz w:val="20"/>
          <w:szCs w:val="20"/>
        </w:rPr>
        <w:drawing>
          <wp:inline distT="0" distB="0" distL="0" distR="0" wp14:anchorId="5F697240" wp14:editId="6B50F4B6">
            <wp:extent cx="180975" cy="190500"/>
            <wp:effectExtent l="0" t="0" r="0" b="0"/>
            <wp:docPr id="159" name="Рисунок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20"/>
          <w:szCs w:val="20"/>
        </w:rPr>
        <w:t>, Па, следует определять по формуле</w:t>
      </w:r>
    </w:p>
    <w:p w14:paraId="3C894E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83FF5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BC8E6CD" wp14:editId="054B038B">
            <wp:extent cx="809625" cy="266700"/>
            <wp:effectExtent l="0" t="0" r="0" b="0"/>
            <wp:docPr id="160" name="Рисунок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09625" cy="266700"/>
                    </a:xfrm>
                    <a:prstGeom prst="rect">
                      <a:avLst/>
                    </a:prstGeom>
                    <a:noFill/>
                    <a:ln>
                      <a:noFill/>
                    </a:ln>
                  </pic:spPr>
                </pic:pic>
              </a:graphicData>
            </a:graphic>
          </wp:inline>
        </w:drawing>
      </w:r>
      <w:r>
        <w:rPr>
          <w:rFonts w:ascii="Arial" w:hAnsi="Arial" w:cs="Arial"/>
          <w:color w:val="000000"/>
          <w:kern w:val="1"/>
          <w:sz w:val="20"/>
          <w:szCs w:val="20"/>
        </w:rPr>
        <w:t>,                                              (11.3)</w:t>
      </w:r>
    </w:p>
    <w:p w14:paraId="34E7BCC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9D3A066" wp14:editId="36BD25AC">
            <wp:extent cx="209550" cy="190500"/>
            <wp:effectExtent l="0" t="0" r="0" b="0"/>
            <wp:docPr id="161" name="Рисунок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Pr>
          <w:rFonts w:ascii="Arial" w:hAnsi="Arial" w:cs="Arial"/>
          <w:color w:val="000000"/>
          <w:kern w:val="1"/>
          <w:sz w:val="20"/>
          <w:szCs w:val="20"/>
        </w:rPr>
        <w:t>- скорость ветра, м/с, на уровне 10 м над поверхностью земли для местности типа А (11.1.6), определяемая с 10-минутным интервалом осреднения и с периодом повторяемости 50 лет, т.е. превышаемая в среднем один раз в 50 лет.</w:t>
      </w:r>
    </w:p>
    <w:p w14:paraId="394197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11.1 </w:t>
      </w:r>
    </w:p>
    <w:p w14:paraId="245729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300"/>
        <w:gridCol w:w="750"/>
        <w:gridCol w:w="600"/>
        <w:gridCol w:w="599"/>
        <w:gridCol w:w="751"/>
        <w:gridCol w:w="599"/>
        <w:gridCol w:w="600"/>
        <w:gridCol w:w="601"/>
        <w:gridCol w:w="749"/>
      </w:tblGrid>
      <w:tr w:rsidR="00000000" w14:paraId="6C6B7082"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3ED10E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Ветровые районы (принимаются по карте 2 приложения Е)</w:t>
            </w:r>
          </w:p>
        </w:tc>
        <w:tc>
          <w:tcPr>
            <w:tcW w:w="750" w:type="dxa"/>
            <w:tcBorders>
              <w:top w:val="single" w:sz="6" w:space="0" w:color="000000"/>
              <w:left w:val="single" w:sz="6" w:space="0" w:color="000000"/>
              <w:bottom w:val="single" w:sz="6" w:space="0" w:color="000000"/>
              <w:right w:val="single" w:sz="6" w:space="0" w:color="000000"/>
            </w:tcBorders>
          </w:tcPr>
          <w:p w14:paraId="7532DE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Iа </w:t>
            </w:r>
          </w:p>
        </w:tc>
        <w:tc>
          <w:tcPr>
            <w:tcW w:w="600" w:type="dxa"/>
            <w:tcBorders>
              <w:top w:val="single" w:sz="6" w:space="0" w:color="000000"/>
              <w:left w:val="single" w:sz="6" w:space="0" w:color="000000"/>
              <w:bottom w:val="single" w:sz="6" w:space="0" w:color="000000"/>
              <w:right w:val="single" w:sz="6" w:space="0" w:color="000000"/>
            </w:tcBorders>
          </w:tcPr>
          <w:p w14:paraId="3B869F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 </w:t>
            </w:r>
          </w:p>
        </w:tc>
        <w:tc>
          <w:tcPr>
            <w:tcW w:w="599" w:type="dxa"/>
            <w:tcBorders>
              <w:top w:val="single" w:sz="6" w:space="0" w:color="000000"/>
              <w:left w:val="single" w:sz="6" w:space="0" w:color="000000"/>
              <w:bottom w:val="single" w:sz="6" w:space="0" w:color="000000"/>
              <w:right w:val="single" w:sz="6" w:space="0" w:color="000000"/>
            </w:tcBorders>
          </w:tcPr>
          <w:p w14:paraId="36A9F9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751" w:type="dxa"/>
            <w:tcBorders>
              <w:top w:val="single" w:sz="6" w:space="0" w:color="000000"/>
              <w:left w:val="single" w:sz="6" w:space="0" w:color="000000"/>
              <w:bottom w:val="single" w:sz="6" w:space="0" w:color="000000"/>
              <w:right w:val="single" w:sz="6" w:space="0" w:color="000000"/>
            </w:tcBorders>
          </w:tcPr>
          <w:p w14:paraId="31D2FB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III </w:t>
            </w:r>
          </w:p>
        </w:tc>
        <w:tc>
          <w:tcPr>
            <w:tcW w:w="599" w:type="dxa"/>
            <w:tcBorders>
              <w:top w:val="single" w:sz="6" w:space="0" w:color="000000"/>
              <w:left w:val="single" w:sz="6" w:space="0" w:color="000000"/>
              <w:bottom w:val="single" w:sz="6" w:space="0" w:color="000000"/>
              <w:right w:val="single" w:sz="6" w:space="0" w:color="000000"/>
            </w:tcBorders>
          </w:tcPr>
          <w:p w14:paraId="0615B7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600" w:type="dxa"/>
            <w:tcBorders>
              <w:top w:val="single" w:sz="6" w:space="0" w:color="000000"/>
              <w:left w:val="single" w:sz="6" w:space="0" w:color="000000"/>
              <w:bottom w:val="single" w:sz="6" w:space="0" w:color="000000"/>
              <w:right w:val="single" w:sz="6" w:space="0" w:color="000000"/>
            </w:tcBorders>
          </w:tcPr>
          <w:p w14:paraId="0A2B0F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 </w:t>
            </w:r>
          </w:p>
        </w:tc>
        <w:tc>
          <w:tcPr>
            <w:tcW w:w="601" w:type="dxa"/>
            <w:tcBorders>
              <w:top w:val="single" w:sz="6" w:space="0" w:color="000000"/>
              <w:left w:val="single" w:sz="6" w:space="0" w:color="000000"/>
              <w:bottom w:val="single" w:sz="6" w:space="0" w:color="000000"/>
              <w:right w:val="single" w:sz="6" w:space="0" w:color="000000"/>
            </w:tcBorders>
          </w:tcPr>
          <w:p w14:paraId="30F38E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w:t>
            </w:r>
          </w:p>
        </w:tc>
        <w:tc>
          <w:tcPr>
            <w:tcW w:w="749" w:type="dxa"/>
            <w:tcBorders>
              <w:top w:val="single" w:sz="6" w:space="0" w:color="000000"/>
              <w:left w:val="single" w:sz="6" w:space="0" w:color="000000"/>
              <w:bottom w:val="single" w:sz="6" w:space="0" w:color="000000"/>
              <w:right w:val="single" w:sz="6" w:space="0" w:color="000000"/>
            </w:tcBorders>
          </w:tcPr>
          <w:p w14:paraId="0AAB65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VII </w:t>
            </w:r>
          </w:p>
        </w:tc>
      </w:tr>
      <w:tr w:rsidR="00000000" w14:paraId="7196E133"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70C80B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15B0F4E" wp14:editId="6D66D250">
                  <wp:extent cx="180975" cy="190500"/>
                  <wp:effectExtent l="0" t="0" r="0" b="0"/>
                  <wp:docPr id="162" name="Рисунок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18"/>
                <w:szCs w:val="18"/>
              </w:rPr>
              <w:t>, кПа</w:t>
            </w:r>
          </w:p>
        </w:tc>
        <w:tc>
          <w:tcPr>
            <w:tcW w:w="750" w:type="dxa"/>
            <w:tcBorders>
              <w:top w:val="single" w:sz="6" w:space="0" w:color="000000"/>
              <w:left w:val="single" w:sz="6" w:space="0" w:color="000000"/>
              <w:bottom w:val="single" w:sz="6" w:space="0" w:color="000000"/>
              <w:right w:val="single" w:sz="6" w:space="0" w:color="000000"/>
            </w:tcBorders>
          </w:tcPr>
          <w:p w14:paraId="456B83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0,17 </w:t>
            </w:r>
          </w:p>
        </w:tc>
        <w:tc>
          <w:tcPr>
            <w:tcW w:w="600" w:type="dxa"/>
            <w:tcBorders>
              <w:top w:val="single" w:sz="6" w:space="0" w:color="000000"/>
              <w:left w:val="single" w:sz="6" w:space="0" w:color="000000"/>
              <w:bottom w:val="single" w:sz="6" w:space="0" w:color="000000"/>
              <w:right w:val="single" w:sz="6" w:space="0" w:color="000000"/>
            </w:tcBorders>
          </w:tcPr>
          <w:p w14:paraId="48AE3D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0,23 </w:t>
            </w:r>
          </w:p>
        </w:tc>
        <w:tc>
          <w:tcPr>
            <w:tcW w:w="599" w:type="dxa"/>
            <w:tcBorders>
              <w:top w:val="single" w:sz="6" w:space="0" w:color="000000"/>
              <w:left w:val="single" w:sz="6" w:space="0" w:color="000000"/>
              <w:bottom w:val="single" w:sz="6" w:space="0" w:color="000000"/>
              <w:right w:val="single" w:sz="6" w:space="0" w:color="000000"/>
            </w:tcBorders>
          </w:tcPr>
          <w:p w14:paraId="5F671E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0,30 </w:t>
            </w:r>
          </w:p>
        </w:tc>
        <w:tc>
          <w:tcPr>
            <w:tcW w:w="751" w:type="dxa"/>
            <w:tcBorders>
              <w:top w:val="single" w:sz="6" w:space="0" w:color="000000"/>
              <w:left w:val="single" w:sz="6" w:space="0" w:color="000000"/>
              <w:bottom w:val="single" w:sz="6" w:space="0" w:color="000000"/>
              <w:right w:val="single" w:sz="6" w:space="0" w:color="000000"/>
            </w:tcBorders>
          </w:tcPr>
          <w:p w14:paraId="11F834D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0,38 </w:t>
            </w:r>
          </w:p>
        </w:tc>
        <w:tc>
          <w:tcPr>
            <w:tcW w:w="599" w:type="dxa"/>
            <w:tcBorders>
              <w:top w:val="single" w:sz="6" w:space="0" w:color="000000"/>
              <w:left w:val="single" w:sz="6" w:space="0" w:color="000000"/>
              <w:bottom w:val="single" w:sz="6" w:space="0" w:color="000000"/>
              <w:right w:val="single" w:sz="6" w:space="0" w:color="000000"/>
            </w:tcBorders>
          </w:tcPr>
          <w:p w14:paraId="7A0FA8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0,48 </w:t>
            </w:r>
          </w:p>
        </w:tc>
        <w:tc>
          <w:tcPr>
            <w:tcW w:w="600" w:type="dxa"/>
            <w:tcBorders>
              <w:top w:val="single" w:sz="6" w:space="0" w:color="000000"/>
              <w:left w:val="single" w:sz="6" w:space="0" w:color="000000"/>
              <w:bottom w:val="single" w:sz="6" w:space="0" w:color="000000"/>
              <w:right w:val="single" w:sz="6" w:space="0" w:color="000000"/>
            </w:tcBorders>
          </w:tcPr>
          <w:p w14:paraId="45D2FB6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0,60 </w:t>
            </w:r>
          </w:p>
        </w:tc>
        <w:tc>
          <w:tcPr>
            <w:tcW w:w="601" w:type="dxa"/>
            <w:tcBorders>
              <w:top w:val="single" w:sz="6" w:space="0" w:color="000000"/>
              <w:left w:val="single" w:sz="6" w:space="0" w:color="000000"/>
              <w:bottom w:val="single" w:sz="6" w:space="0" w:color="000000"/>
              <w:right w:val="single" w:sz="6" w:space="0" w:color="000000"/>
            </w:tcBorders>
          </w:tcPr>
          <w:p w14:paraId="4A0384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0,73 </w:t>
            </w:r>
          </w:p>
        </w:tc>
        <w:tc>
          <w:tcPr>
            <w:tcW w:w="749" w:type="dxa"/>
            <w:tcBorders>
              <w:top w:val="single" w:sz="6" w:space="0" w:color="000000"/>
              <w:left w:val="single" w:sz="6" w:space="0" w:color="000000"/>
              <w:bottom w:val="single" w:sz="6" w:space="0" w:color="000000"/>
              <w:right w:val="single" w:sz="6" w:space="0" w:color="000000"/>
            </w:tcBorders>
          </w:tcPr>
          <w:p w14:paraId="03F538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0,85 </w:t>
            </w:r>
          </w:p>
        </w:tc>
      </w:tr>
    </w:tbl>
    <w:p w14:paraId="444A455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052A5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11.1.5 Эквивалентная высота </w:t>
      </w:r>
      <w:r>
        <w:rPr>
          <w:rFonts w:ascii="Arial" w:hAnsi="Arial" w:cs="Arial"/>
          <w:noProof/>
          <w:color w:val="000000"/>
          <w:kern w:val="1"/>
          <w:sz w:val="20"/>
          <w:szCs w:val="20"/>
        </w:rPr>
        <w:drawing>
          <wp:inline distT="0" distB="0" distL="0" distR="0" wp14:anchorId="1C9F42FF" wp14:editId="24D9F4E6">
            <wp:extent cx="161925" cy="228600"/>
            <wp:effectExtent l="0" t="0" r="0" b="0"/>
            <wp:docPr id="163" name="Рисунок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определяется следующим образом.</w:t>
      </w:r>
    </w:p>
    <w:p w14:paraId="2DA893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217F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Для башенных сооружений, мачт, труб, решетчатых конструкций и т.п. сооружений </w:t>
      </w:r>
      <w:r>
        <w:rPr>
          <w:rFonts w:ascii="Arial" w:hAnsi="Arial" w:cs="Arial"/>
          <w:noProof/>
          <w:color w:val="000000"/>
          <w:kern w:val="1"/>
          <w:sz w:val="20"/>
          <w:szCs w:val="20"/>
        </w:rPr>
        <w:drawing>
          <wp:inline distT="0" distB="0" distL="0" distR="0" wp14:anchorId="5894E13D" wp14:editId="6291B826">
            <wp:extent cx="161925" cy="228600"/>
            <wp:effectExtent l="0" t="0" r="0" b="0"/>
            <wp:docPr id="164" name="Рисунок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i/>
          <w:iCs/>
          <w:color w:val="000000"/>
          <w:kern w:val="1"/>
          <w:sz w:val="20"/>
          <w:szCs w:val="20"/>
        </w:rPr>
        <w:t>z</w:t>
      </w:r>
      <w:r>
        <w:rPr>
          <w:rFonts w:ascii="Arial" w:hAnsi="Arial" w:cs="Arial"/>
          <w:color w:val="000000"/>
          <w:kern w:val="1"/>
          <w:sz w:val="20"/>
          <w:szCs w:val="20"/>
        </w:rPr>
        <w:t>.</w:t>
      </w:r>
    </w:p>
    <w:p w14:paraId="1B273C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3F895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Для зданий:</w:t>
      </w:r>
    </w:p>
    <w:p w14:paraId="5F85A9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BF93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при </w:t>
      </w:r>
      <w:r>
        <w:rPr>
          <w:rFonts w:ascii="Arial" w:hAnsi="Arial" w:cs="Arial"/>
          <w:noProof/>
          <w:color w:val="000000"/>
          <w:kern w:val="1"/>
          <w:sz w:val="20"/>
          <w:szCs w:val="20"/>
        </w:rPr>
        <w:drawing>
          <wp:inline distT="0" distB="0" distL="0" distR="0" wp14:anchorId="0B528597" wp14:editId="77DBA807">
            <wp:extent cx="952500" cy="228600"/>
            <wp:effectExtent l="0" t="0" r="0" b="0"/>
            <wp:docPr id="165" name="Рисунок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2500" cy="228600"/>
                    </a:xfrm>
                    <a:prstGeom prst="rect">
                      <a:avLst/>
                    </a:prstGeom>
                    <a:noFill/>
                    <a:ln>
                      <a:noFill/>
                    </a:ln>
                  </pic:spPr>
                </pic:pic>
              </a:graphicData>
            </a:graphic>
          </wp:inline>
        </w:drawing>
      </w:r>
      <w:r>
        <w:rPr>
          <w:rFonts w:ascii="Arial" w:hAnsi="Arial" w:cs="Arial"/>
          <w:color w:val="000000"/>
          <w:kern w:val="1"/>
          <w:sz w:val="20"/>
          <w:szCs w:val="20"/>
        </w:rPr>
        <w:t>;</w:t>
      </w:r>
    </w:p>
    <w:p w14:paraId="418F53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281DD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при </w:t>
      </w:r>
      <w:r>
        <w:rPr>
          <w:rFonts w:ascii="Arial" w:hAnsi="Arial" w:cs="Arial"/>
          <w:noProof/>
          <w:color w:val="000000"/>
          <w:kern w:val="1"/>
          <w:sz w:val="20"/>
          <w:szCs w:val="20"/>
        </w:rPr>
        <w:drawing>
          <wp:inline distT="0" distB="0" distL="0" distR="0" wp14:anchorId="40C9FAE5" wp14:editId="1FAB01D4">
            <wp:extent cx="695325" cy="180975"/>
            <wp:effectExtent l="0" t="0" r="0" b="0"/>
            <wp:docPr id="166" name="Рисунок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5325" cy="180975"/>
                    </a:xfrm>
                    <a:prstGeom prst="rect">
                      <a:avLst/>
                    </a:prstGeom>
                    <a:noFill/>
                    <a:ln>
                      <a:noFill/>
                    </a:ln>
                  </pic:spPr>
                </pic:pic>
              </a:graphicData>
            </a:graphic>
          </wp:inline>
        </w:drawing>
      </w:r>
      <w:r>
        <w:rPr>
          <w:rFonts w:ascii="Arial" w:hAnsi="Arial" w:cs="Arial"/>
          <w:color w:val="000000"/>
          <w:kern w:val="1"/>
          <w:sz w:val="20"/>
          <w:szCs w:val="20"/>
        </w:rPr>
        <w:t>:</w:t>
      </w:r>
    </w:p>
    <w:p w14:paraId="3B0C76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19CC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7E71E54C" wp14:editId="72769928">
            <wp:extent cx="1171575" cy="228600"/>
            <wp:effectExtent l="0" t="0" r="0" b="0"/>
            <wp:docPr id="167" name="Рисунок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71575" cy="228600"/>
                    </a:xfrm>
                    <a:prstGeom prst="rect">
                      <a:avLst/>
                    </a:prstGeom>
                    <a:noFill/>
                    <a:ln>
                      <a:noFill/>
                    </a:ln>
                  </pic:spPr>
                </pic:pic>
              </a:graphicData>
            </a:graphic>
          </wp:inline>
        </w:drawing>
      </w:r>
      <w:r>
        <w:rPr>
          <w:rFonts w:ascii="Arial" w:hAnsi="Arial" w:cs="Arial"/>
          <w:color w:val="000000"/>
          <w:kern w:val="1"/>
          <w:sz w:val="20"/>
          <w:szCs w:val="20"/>
        </w:rPr>
        <w:t>;</w:t>
      </w:r>
    </w:p>
    <w:p w14:paraId="40CFED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C466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4ADE79CF" wp14:editId="53F3D1CA">
            <wp:extent cx="1409700" cy="228600"/>
            <wp:effectExtent l="0" t="0" r="0" b="0"/>
            <wp:docPr id="168" name="Рисунок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09700" cy="228600"/>
                    </a:xfrm>
                    <a:prstGeom prst="rect">
                      <a:avLst/>
                    </a:prstGeom>
                    <a:noFill/>
                    <a:ln>
                      <a:noFill/>
                    </a:ln>
                  </pic:spPr>
                </pic:pic>
              </a:graphicData>
            </a:graphic>
          </wp:inline>
        </w:drawing>
      </w:r>
      <w:r>
        <w:rPr>
          <w:rFonts w:ascii="Arial" w:hAnsi="Arial" w:cs="Arial"/>
          <w:color w:val="000000"/>
          <w:kern w:val="1"/>
          <w:sz w:val="20"/>
          <w:szCs w:val="20"/>
        </w:rPr>
        <w:t>;</w:t>
      </w:r>
    </w:p>
    <w:p w14:paraId="208CEC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681E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при </w:t>
      </w:r>
      <w:r>
        <w:rPr>
          <w:rFonts w:ascii="Arial" w:hAnsi="Arial" w:cs="Arial"/>
          <w:noProof/>
          <w:color w:val="000000"/>
          <w:kern w:val="1"/>
          <w:sz w:val="20"/>
          <w:szCs w:val="20"/>
        </w:rPr>
        <w:drawing>
          <wp:inline distT="0" distB="0" distL="0" distR="0" wp14:anchorId="4BC4192F" wp14:editId="3D070202">
            <wp:extent cx="457200" cy="180975"/>
            <wp:effectExtent l="0" t="0" r="0" b="0"/>
            <wp:docPr id="169" name="Рисунок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r>
        <w:rPr>
          <w:rFonts w:ascii="Arial" w:hAnsi="Arial" w:cs="Arial"/>
          <w:color w:val="000000"/>
          <w:kern w:val="1"/>
          <w:sz w:val="20"/>
          <w:szCs w:val="20"/>
        </w:rPr>
        <w:t>:</w:t>
      </w:r>
    </w:p>
    <w:p w14:paraId="0A67C9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AFF6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50E4C9B6" wp14:editId="741B33CA">
            <wp:extent cx="1171575" cy="228600"/>
            <wp:effectExtent l="0" t="0" r="0" b="0"/>
            <wp:docPr id="170" name="Рисунок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71575" cy="228600"/>
                    </a:xfrm>
                    <a:prstGeom prst="rect">
                      <a:avLst/>
                    </a:prstGeom>
                    <a:noFill/>
                    <a:ln>
                      <a:noFill/>
                    </a:ln>
                  </pic:spPr>
                </pic:pic>
              </a:graphicData>
            </a:graphic>
          </wp:inline>
        </w:drawing>
      </w:r>
      <w:r>
        <w:rPr>
          <w:rFonts w:ascii="Arial" w:hAnsi="Arial" w:cs="Arial"/>
          <w:color w:val="000000"/>
          <w:kern w:val="1"/>
          <w:sz w:val="20"/>
          <w:szCs w:val="20"/>
        </w:rPr>
        <w:t>;</w:t>
      </w:r>
    </w:p>
    <w:p w14:paraId="5B99A0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A1DC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529EC312" wp14:editId="2FAE5897">
            <wp:extent cx="1409700" cy="228600"/>
            <wp:effectExtent l="0" t="0" r="0" b="0"/>
            <wp:docPr id="171" name="Рисунок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09700" cy="228600"/>
                    </a:xfrm>
                    <a:prstGeom prst="rect">
                      <a:avLst/>
                    </a:prstGeom>
                    <a:noFill/>
                    <a:ln>
                      <a:noFill/>
                    </a:ln>
                  </pic:spPr>
                </pic:pic>
              </a:graphicData>
            </a:graphic>
          </wp:inline>
        </w:drawing>
      </w:r>
      <w:r>
        <w:rPr>
          <w:rFonts w:ascii="Arial" w:hAnsi="Arial" w:cs="Arial"/>
          <w:color w:val="000000"/>
          <w:kern w:val="1"/>
          <w:sz w:val="20"/>
          <w:szCs w:val="20"/>
        </w:rPr>
        <w:t>;</w:t>
      </w:r>
    </w:p>
    <w:p w14:paraId="6FA055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5077A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4E896488" wp14:editId="07E2A0C8">
            <wp:extent cx="1190625" cy="228600"/>
            <wp:effectExtent l="0" t="0" r="0" b="0"/>
            <wp:docPr id="172" name="Рисунок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rPr>
          <w:rFonts w:ascii="Arial" w:hAnsi="Arial" w:cs="Arial"/>
          <w:color w:val="000000"/>
          <w:kern w:val="1"/>
          <w:sz w:val="20"/>
          <w:szCs w:val="20"/>
        </w:rPr>
        <w:t>.</w:t>
      </w:r>
    </w:p>
    <w:p w14:paraId="3AFB02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AB95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i/>
          <w:iCs/>
          <w:color w:val="000000"/>
          <w:kern w:val="1"/>
          <w:sz w:val="20"/>
          <w:szCs w:val="20"/>
        </w:rPr>
        <w:t>z</w:t>
      </w:r>
      <w:r>
        <w:rPr>
          <w:rFonts w:ascii="Arial" w:hAnsi="Arial" w:cs="Arial"/>
          <w:color w:val="000000"/>
          <w:kern w:val="1"/>
          <w:sz w:val="20"/>
          <w:szCs w:val="20"/>
        </w:rPr>
        <w:t xml:space="preserve"> - высота от поверхности земли;</w:t>
      </w:r>
    </w:p>
    <w:p w14:paraId="338FC5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D8AFA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d</w:t>
      </w:r>
      <w:r>
        <w:rPr>
          <w:rFonts w:ascii="Arial" w:hAnsi="Arial" w:cs="Arial"/>
          <w:color w:val="000000"/>
          <w:kern w:val="1"/>
          <w:sz w:val="20"/>
          <w:szCs w:val="20"/>
        </w:rPr>
        <w:t xml:space="preserve"> - размер здания (без учета его стилобатной части) в направлении, перпендикулярном расчетному направлению ветра (поперечный размер);</w:t>
      </w:r>
    </w:p>
    <w:p w14:paraId="47C3721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FBE4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h</w:t>
      </w:r>
      <w:r>
        <w:rPr>
          <w:rFonts w:ascii="Arial" w:hAnsi="Arial" w:cs="Arial"/>
          <w:color w:val="000000"/>
          <w:kern w:val="1"/>
          <w:sz w:val="20"/>
          <w:szCs w:val="20"/>
        </w:rPr>
        <w:t xml:space="preserve"> - высота здания от поверхности земли.          </w:t>
      </w:r>
    </w:p>
    <w:p w14:paraId="6D8717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90D1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38C684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2C77E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11.1.6 Коэффициент</w:t>
      </w:r>
      <w:r>
        <w:rPr>
          <w:rFonts w:ascii="Arial" w:hAnsi="Arial" w:cs="Arial"/>
          <w:noProof/>
          <w:color w:val="000000"/>
          <w:kern w:val="1"/>
          <w:sz w:val="20"/>
          <w:szCs w:val="20"/>
        </w:rPr>
        <w:drawing>
          <wp:inline distT="0" distB="0" distL="0" distR="0" wp14:anchorId="1C3ED74C" wp14:editId="31D652C1">
            <wp:extent cx="390525" cy="228600"/>
            <wp:effectExtent l="0" t="0" r="0" b="0"/>
            <wp:docPr id="173" name="Рисунок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Pr>
          <w:rFonts w:ascii="Arial" w:hAnsi="Arial" w:cs="Arial"/>
          <w:color w:val="000000"/>
          <w:kern w:val="1"/>
          <w:sz w:val="20"/>
          <w:szCs w:val="20"/>
        </w:rPr>
        <w:t xml:space="preserve"> для высот </w:t>
      </w:r>
      <w:r>
        <w:rPr>
          <w:rFonts w:ascii="Arial" w:hAnsi="Arial" w:cs="Arial"/>
          <w:noProof/>
          <w:color w:val="000000"/>
          <w:kern w:val="1"/>
          <w:sz w:val="20"/>
          <w:szCs w:val="20"/>
        </w:rPr>
        <w:drawing>
          <wp:inline distT="0" distB="0" distL="0" distR="0" wp14:anchorId="06318F48" wp14:editId="3652767A">
            <wp:extent cx="314325" cy="228600"/>
            <wp:effectExtent l="0" t="0" r="0" b="0"/>
            <wp:docPr id="174" name="Рисунок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inline>
        </w:drawing>
      </w:r>
      <w:r>
        <w:rPr>
          <w:rFonts w:ascii="Arial" w:hAnsi="Arial" w:cs="Arial"/>
          <w:color w:val="000000"/>
          <w:kern w:val="1"/>
          <w:sz w:val="20"/>
          <w:szCs w:val="20"/>
        </w:rPr>
        <w:t>300 м определяется по таблице 11.2 или по формуле (11.4), в которых принимаются следующие типы местности:</w:t>
      </w:r>
    </w:p>
    <w:p w14:paraId="2A4C6A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9CFD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 открытые побережья морей, озер и водохранилищ, сельские местности, в том числе с постройками высотой менее 10 м, пустыни, степи, лесостепи, тундра;</w:t>
      </w:r>
    </w:p>
    <w:p w14:paraId="31BC69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389D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 городские т</w:t>
      </w:r>
      <w:r>
        <w:rPr>
          <w:rFonts w:ascii="Arial" w:hAnsi="Arial" w:cs="Arial"/>
          <w:color w:val="000000"/>
          <w:kern w:val="1"/>
          <w:sz w:val="20"/>
          <w:szCs w:val="20"/>
        </w:rPr>
        <w:t>ерритории, лесные массивы и другие местности, равномерно покрытые препятствиями высотой более 10 м;</w:t>
      </w:r>
    </w:p>
    <w:p w14:paraId="2AEC55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A67D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 - городские районы с плотной застройкой зданиями высотой более 25 м.</w:t>
      </w:r>
    </w:p>
    <w:p w14:paraId="592050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CA89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Сооружение считается расположенным в местности данного типа, если эта местность сохраняется с наветренной стороны сооружения на расстоянии 30</w:t>
      </w:r>
      <w:r>
        <w:rPr>
          <w:rFonts w:ascii="Arial" w:hAnsi="Arial" w:cs="Arial"/>
          <w:i/>
          <w:iCs/>
          <w:color w:val="000000"/>
          <w:kern w:val="1"/>
          <w:sz w:val="20"/>
          <w:szCs w:val="20"/>
        </w:rPr>
        <w:t>h</w:t>
      </w:r>
      <w:r>
        <w:rPr>
          <w:rFonts w:ascii="Arial" w:hAnsi="Arial" w:cs="Arial"/>
          <w:color w:val="000000"/>
          <w:kern w:val="1"/>
          <w:sz w:val="20"/>
          <w:szCs w:val="20"/>
        </w:rPr>
        <w:t xml:space="preserve"> - при высоте сооружения </w:t>
      </w:r>
      <w:r>
        <w:rPr>
          <w:rFonts w:ascii="Arial" w:hAnsi="Arial" w:cs="Arial"/>
          <w:i/>
          <w:iCs/>
          <w:color w:val="000000"/>
          <w:kern w:val="1"/>
          <w:sz w:val="20"/>
          <w:szCs w:val="20"/>
        </w:rPr>
        <w:t>h</w:t>
      </w:r>
      <w:r>
        <w:rPr>
          <w:rFonts w:ascii="Arial" w:hAnsi="Arial" w:cs="Arial"/>
          <w:color w:val="000000"/>
          <w:kern w:val="1"/>
          <w:sz w:val="20"/>
          <w:szCs w:val="20"/>
        </w:rPr>
        <w:t xml:space="preserve">&lt;60 м и на расстоянии 2 км - при </w:t>
      </w:r>
      <w:r>
        <w:rPr>
          <w:rFonts w:ascii="Arial" w:hAnsi="Arial" w:cs="Arial"/>
          <w:i/>
          <w:iCs/>
          <w:color w:val="000000"/>
          <w:kern w:val="1"/>
          <w:sz w:val="20"/>
          <w:szCs w:val="20"/>
        </w:rPr>
        <w:t>h</w:t>
      </w:r>
      <w:r>
        <w:rPr>
          <w:rFonts w:ascii="Arial" w:hAnsi="Arial" w:cs="Arial"/>
          <w:color w:val="000000"/>
          <w:kern w:val="1"/>
          <w:sz w:val="20"/>
          <w:szCs w:val="20"/>
        </w:rPr>
        <w:t>&gt;60 м.</w:t>
      </w:r>
    </w:p>
    <w:p w14:paraId="3FF860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A007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344A0C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C7FF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Для высот </w:t>
      </w:r>
      <w:r>
        <w:rPr>
          <w:rFonts w:ascii="Arial" w:hAnsi="Arial" w:cs="Arial"/>
          <w:noProof/>
          <w:color w:val="000000"/>
          <w:kern w:val="1"/>
          <w:sz w:val="20"/>
          <w:szCs w:val="20"/>
        </w:rPr>
        <w:drawing>
          <wp:inline distT="0" distB="0" distL="0" distR="0" wp14:anchorId="1497FE70" wp14:editId="2608D98B">
            <wp:extent cx="180975" cy="228600"/>
            <wp:effectExtent l="0" t="0" r="0" b="0"/>
            <wp:docPr id="175" name="Рисунок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&gt;300 м коэффициент </w:t>
      </w:r>
      <w:r>
        <w:rPr>
          <w:rFonts w:ascii="Arial" w:hAnsi="Arial" w:cs="Arial"/>
          <w:noProof/>
          <w:color w:val="000000"/>
          <w:kern w:val="1"/>
          <w:sz w:val="20"/>
          <w:szCs w:val="20"/>
        </w:rPr>
        <w:drawing>
          <wp:inline distT="0" distB="0" distL="0" distR="0" wp14:anchorId="3C8E6E95" wp14:editId="3F350FBD">
            <wp:extent cx="390525" cy="228600"/>
            <wp:effectExtent l="0" t="0" r="0" b="0"/>
            <wp:docPr id="176" name="Рисунок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Pr>
          <w:rFonts w:ascii="Arial" w:hAnsi="Arial" w:cs="Arial"/>
          <w:color w:val="000000"/>
          <w:kern w:val="1"/>
          <w:sz w:val="20"/>
          <w:szCs w:val="20"/>
        </w:rPr>
        <w:t xml:space="preserve">, a также коэффициент </w:t>
      </w:r>
      <w:r>
        <w:rPr>
          <w:rFonts w:ascii="Arial" w:hAnsi="Arial" w:cs="Arial"/>
          <w:noProof/>
          <w:color w:val="000000"/>
          <w:kern w:val="1"/>
          <w:sz w:val="20"/>
          <w:szCs w:val="20"/>
        </w:rPr>
        <w:drawing>
          <wp:inline distT="0" distB="0" distL="0" distR="0" wp14:anchorId="71A995AE" wp14:editId="11E0341E">
            <wp:extent cx="371475" cy="228600"/>
            <wp:effectExtent l="0" t="0" r="0" b="0"/>
            <wp:docPr id="177" name="Рисунок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пульсации давления ветра (см. 11.1.8) определяются в рекомендациях, разработанных в рамках научно-технического сопровождения.</w:t>
      </w:r>
    </w:p>
    <w:p w14:paraId="6E8EB9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67CD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Типы местности могут быть различными для разных расчетных направлений ветра.</w:t>
      </w:r>
    </w:p>
    <w:p w14:paraId="4D401A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4657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 Для высот </w:t>
      </w:r>
      <w:r>
        <w:rPr>
          <w:rFonts w:ascii="Arial" w:hAnsi="Arial" w:cs="Arial"/>
          <w:noProof/>
          <w:color w:val="000000"/>
          <w:kern w:val="1"/>
          <w:sz w:val="20"/>
          <w:szCs w:val="20"/>
        </w:rPr>
        <w:drawing>
          <wp:inline distT="0" distB="0" distL="0" distR="0" wp14:anchorId="613C18C5" wp14:editId="598F2E68">
            <wp:extent cx="276225" cy="219075"/>
            <wp:effectExtent l="0" t="0" r="0" b="0"/>
            <wp:docPr id="178" name="Рисунок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Pr>
          <w:rFonts w:ascii="Arial" w:hAnsi="Arial" w:cs="Arial"/>
          <w:color w:val="000000"/>
          <w:kern w:val="1"/>
          <w:sz w:val="20"/>
          <w:szCs w:val="20"/>
        </w:rPr>
        <w:t xml:space="preserve">10 м коэффициент </w:t>
      </w:r>
      <w:r>
        <w:rPr>
          <w:rFonts w:ascii="Arial" w:hAnsi="Arial" w:cs="Arial"/>
          <w:noProof/>
          <w:color w:val="000000"/>
          <w:kern w:val="1"/>
          <w:sz w:val="20"/>
          <w:szCs w:val="20"/>
        </w:rPr>
        <w:drawing>
          <wp:inline distT="0" distB="0" distL="0" distR="0" wp14:anchorId="64F43AC0" wp14:editId="087EB1F8">
            <wp:extent cx="342900" cy="219075"/>
            <wp:effectExtent l="0" t="0" r="0" b="0"/>
            <wp:docPr id="179" name="Рисунок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 xml:space="preserve">, а также коэффициент </w:t>
      </w:r>
      <w:r>
        <w:rPr>
          <w:rFonts w:ascii="Arial" w:hAnsi="Arial" w:cs="Arial"/>
          <w:noProof/>
          <w:color w:val="000000"/>
          <w:kern w:val="1"/>
          <w:sz w:val="20"/>
          <w:szCs w:val="20"/>
        </w:rPr>
        <w:drawing>
          <wp:inline distT="0" distB="0" distL="0" distR="0" wp14:anchorId="7F7E1EE1" wp14:editId="247388E3">
            <wp:extent cx="342900" cy="228600"/>
            <wp:effectExtent l="0" t="0" r="0" b="0"/>
            <wp:docPr id="180" name="Рисунок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900" cy="228600"/>
                    </a:xfrm>
                    <a:prstGeom prst="rect">
                      <a:avLst/>
                    </a:prstGeom>
                    <a:noFill/>
                    <a:ln>
                      <a:noFill/>
                    </a:ln>
                  </pic:spPr>
                </pic:pic>
              </a:graphicData>
            </a:graphic>
          </wp:inline>
        </w:drawing>
      </w:r>
      <w:r>
        <w:rPr>
          <w:rFonts w:ascii="Arial" w:hAnsi="Arial" w:cs="Arial"/>
          <w:color w:val="000000"/>
          <w:kern w:val="1"/>
          <w:sz w:val="20"/>
          <w:szCs w:val="20"/>
        </w:rPr>
        <w:t>пульсации давления ветра (см. 11.1.8) определяются по таблицам 11.2 и 11.4 соответственно. Промежуточные значения определяются линейной интерполяцией.</w:t>
      </w:r>
    </w:p>
    <w:p w14:paraId="3892EFC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050FA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11.2 </w:t>
      </w:r>
    </w:p>
    <w:p w14:paraId="7535CD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650"/>
        <w:gridCol w:w="2249"/>
        <w:gridCol w:w="2251"/>
        <w:gridCol w:w="2399"/>
      </w:tblGrid>
      <w:tr w:rsidR="00000000" w14:paraId="3165C4FF" w14:textId="77777777">
        <w:tblPrEx>
          <w:tblCellMar>
            <w:top w:w="0" w:type="dxa"/>
            <w:bottom w:w="0" w:type="dxa"/>
          </w:tblCellMar>
        </w:tblPrEx>
        <w:tc>
          <w:tcPr>
            <w:tcW w:w="1650" w:type="dxa"/>
            <w:tcBorders>
              <w:top w:val="single" w:sz="6" w:space="0" w:color="000000"/>
              <w:left w:val="single" w:sz="6" w:space="0" w:color="000000"/>
              <w:bottom w:val="nil"/>
              <w:right w:val="single" w:sz="6" w:space="0" w:color="000000"/>
            </w:tcBorders>
          </w:tcPr>
          <w:p w14:paraId="2C17FB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Высота</w:t>
            </w:r>
          </w:p>
          <w:p w14:paraId="2F14D9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w:t>
            </w:r>
            <w:r>
              <w:rPr>
                <w:rFonts w:ascii="Arial" w:hAnsi="Arial" w:cs="Arial"/>
                <w:noProof/>
                <w:color w:val="000000"/>
                <w:kern w:val="1"/>
                <w:sz w:val="18"/>
                <w:szCs w:val="18"/>
              </w:rPr>
              <w:drawing>
                <wp:inline distT="0" distB="0" distL="0" distR="0" wp14:anchorId="7F573CB6" wp14:editId="50C10090">
                  <wp:extent cx="161925" cy="228600"/>
                  <wp:effectExtent l="0" t="0" r="0" b="0"/>
                  <wp:docPr id="181" name="Рисунок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xml:space="preserve">, м </w:t>
            </w:r>
          </w:p>
        </w:tc>
        <w:tc>
          <w:tcPr>
            <w:tcW w:w="6899" w:type="dxa"/>
            <w:gridSpan w:val="3"/>
            <w:tcBorders>
              <w:top w:val="single" w:sz="6" w:space="0" w:color="000000"/>
              <w:left w:val="single" w:sz="6" w:space="0" w:color="000000"/>
              <w:bottom w:val="single" w:sz="6" w:space="0" w:color="000000"/>
              <w:right w:val="single" w:sz="6" w:space="0" w:color="000000"/>
            </w:tcBorders>
          </w:tcPr>
          <w:p w14:paraId="4DE3A6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w:t>
            </w:r>
            <w:r>
              <w:rPr>
                <w:rFonts w:ascii="Arial" w:hAnsi="Arial" w:cs="Arial"/>
                <w:i/>
                <w:iCs/>
                <w:color w:val="000000"/>
                <w:kern w:val="1"/>
                <w:sz w:val="18"/>
                <w:szCs w:val="18"/>
              </w:rPr>
              <w:t>k</w:t>
            </w:r>
            <w:r>
              <w:rPr>
                <w:rFonts w:ascii="Arial" w:hAnsi="Arial" w:cs="Arial"/>
                <w:color w:val="000000"/>
                <w:kern w:val="1"/>
                <w:sz w:val="18"/>
                <w:szCs w:val="18"/>
              </w:rPr>
              <w:t xml:space="preserve"> для типов местности </w:t>
            </w:r>
          </w:p>
        </w:tc>
      </w:tr>
      <w:tr w:rsidR="00000000" w14:paraId="3A15D52A" w14:textId="77777777">
        <w:tblPrEx>
          <w:tblCellMar>
            <w:top w:w="0" w:type="dxa"/>
            <w:bottom w:w="0" w:type="dxa"/>
          </w:tblCellMar>
        </w:tblPrEx>
        <w:tc>
          <w:tcPr>
            <w:tcW w:w="1650" w:type="dxa"/>
            <w:tcBorders>
              <w:top w:val="nil"/>
              <w:left w:val="single" w:sz="6" w:space="0" w:color="000000"/>
              <w:bottom w:val="single" w:sz="6" w:space="0" w:color="000000"/>
              <w:right w:val="single" w:sz="6" w:space="0" w:color="000000"/>
            </w:tcBorders>
          </w:tcPr>
          <w:p w14:paraId="28432B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249" w:type="dxa"/>
            <w:tcBorders>
              <w:top w:val="single" w:sz="6" w:space="0" w:color="000000"/>
              <w:left w:val="single" w:sz="6" w:space="0" w:color="000000"/>
              <w:bottom w:val="single" w:sz="6" w:space="0" w:color="000000"/>
              <w:right w:val="single" w:sz="6" w:space="0" w:color="000000"/>
            </w:tcBorders>
          </w:tcPr>
          <w:p w14:paraId="33EF58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А</w:t>
            </w:r>
          </w:p>
        </w:tc>
        <w:tc>
          <w:tcPr>
            <w:tcW w:w="2251" w:type="dxa"/>
            <w:tcBorders>
              <w:top w:val="single" w:sz="6" w:space="0" w:color="000000"/>
              <w:left w:val="single" w:sz="6" w:space="0" w:color="000000"/>
              <w:bottom w:val="single" w:sz="6" w:space="0" w:color="000000"/>
              <w:right w:val="single" w:sz="6" w:space="0" w:color="000000"/>
            </w:tcBorders>
          </w:tcPr>
          <w:p w14:paraId="002E78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2399" w:type="dxa"/>
            <w:tcBorders>
              <w:top w:val="single" w:sz="6" w:space="0" w:color="000000"/>
              <w:left w:val="single" w:sz="6" w:space="0" w:color="000000"/>
              <w:bottom w:val="single" w:sz="6" w:space="0" w:color="000000"/>
              <w:right w:val="single" w:sz="6" w:space="0" w:color="000000"/>
            </w:tcBorders>
          </w:tcPr>
          <w:p w14:paraId="11DF2ED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r>
      <w:tr w:rsidR="00000000" w14:paraId="274181B4"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729F7E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73F6444" wp14:editId="75F630E8">
                  <wp:extent cx="123825" cy="152400"/>
                  <wp:effectExtent l="0" t="0" r="0" b="0"/>
                  <wp:docPr id="182" name="Рисунок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5</w:t>
            </w:r>
          </w:p>
        </w:tc>
        <w:tc>
          <w:tcPr>
            <w:tcW w:w="2249" w:type="dxa"/>
            <w:tcBorders>
              <w:top w:val="single" w:sz="6" w:space="0" w:color="000000"/>
              <w:left w:val="single" w:sz="6" w:space="0" w:color="000000"/>
              <w:bottom w:val="single" w:sz="6" w:space="0" w:color="000000"/>
              <w:right w:val="single" w:sz="6" w:space="0" w:color="000000"/>
            </w:tcBorders>
          </w:tcPr>
          <w:p w14:paraId="6BBC94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0,75 </w:t>
            </w:r>
          </w:p>
        </w:tc>
        <w:tc>
          <w:tcPr>
            <w:tcW w:w="2251" w:type="dxa"/>
            <w:tcBorders>
              <w:top w:val="single" w:sz="6" w:space="0" w:color="000000"/>
              <w:left w:val="single" w:sz="6" w:space="0" w:color="000000"/>
              <w:bottom w:val="single" w:sz="6" w:space="0" w:color="000000"/>
              <w:right w:val="single" w:sz="6" w:space="0" w:color="000000"/>
            </w:tcBorders>
          </w:tcPr>
          <w:p w14:paraId="3C9064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2399" w:type="dxa"/>
            <w:tcBorders>
              <w:top w:val="single" w:sz="6" w:space="0" w:color="000000"/>
              <w:left w:val="single" w:sz="6" w:space="0" w:color="000000"/>
              <w:bottom w:val="single" w:sz="6" w:space="0" w:color="000000"/>
              <w:right w:val="single" w:sz="6" w:space="0" w:color="000000"/>
            </w:tcBorders>
          </w:tcPr>
          <w:p w14:paraId="0A6A33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566E48D9"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719A7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2249" w:type="dxa"/>
            <w:tcBorders>
              <w:top w:val="single" w:sz="6" w:space="0" w:color="000000"/>
              <w:left w:val="single" w:sz="6" w:space="0" w:color="000000"/>
              <w:bottom w:val="single" w:sz="6" w:space="0" w:color="000000"/>
              <w:right w:val="single" w:sz="6" w:space="0" w:color="000000"/>
            </w:tcBorders>
          </w:tcPr>
          <w:p w14:paraId="4E2BE8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2251" w:type="dxa"/>
            <w:tcBorders>
              <w:top w:val="single" w:sz="6" w:space="0" w:color="000000"/>
              <w:left w:val="single" w:sz="6" w:space="0" w:color="000000"/>
              <w:bottom w:val="single" w:sz="6" w:space="0" w:color="000000"/>
              <w:right w:val="single" w:sz="6" w:space="0" w:color="000000"/>
            </w:tcBorders>
          </w:tcPr>
          <w:p w14:paraId="059203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c>
          <w:tcPr>
            <w:tcW w:w="2399" w:type="dxa"/>
            <w:tcBorders>
              <w:top w:val="single" w:sz="6" w:space="0" w:color="000000"/>
              <w:left w:val="single" w:sz="6" w:space="0" w:color="000000"/>
              <w:bottom w:val="single" w:sz="6" w:space="0" w:color="000000"/>
              <w:right w:val="single" w:sz="6" w:space="0" w:color="000000"/>
            </w:tcBorders>
          </w:tcPr>
          <w:p w14:paraId="4D9E8C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0155F790"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5FED8D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2249" w:type="dxa"/>
            <w:tcBorders>
              <w:top w:val="single" w:sz="6" w:space="0" w:color="000000"/>
              <w:left w:val="single" w:sz="6" w:space="0" w:color="000000"/>
              <w:bottom w:val="single" w:sz="6" w:space="0" w:color="000000"/>
              <w:right w:val="single" w:sz="6" w:space="0" w:color="000000"/>
            </w:tcBorders>
          </w:tcPr>
          <w:p w14:paraId="37489B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1,25 </w:t>
            </w:r>
          </w:p>
        </w:tc>
        <w:tc>
          <w:tcPr>
            <w:tcW w:w="2251" w:type="dxa"/>
            <w:tcBorders>
              <w:top w:val="single" w:sz="6" w:space="0" w:color="000000"/>
              <w:left w:val="single" w:sz="6" w:space="0" w:color="000000"/>
              <w:bottom w:val="single" w:sz="6" w:space="0" w:color="000000"/>
              <w:right w:val="single" w:sz="6" w:space="0" w:color="000000"/>
            </w:tcBorders>
          </w:tcPr>
          <w:p w14:paraId="77756E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0,85 </w:t>
            </w:r>
          </w:p>
        </w:tc>
        <w:tc>
          <w:tcPr>
            <w:tcW w:w="2399" w:type="dxa"/>
            <w:tcBorders>
              <w:top w:val="single" w:sz="6" w:space="0" w:color="000000"/>
              <w:left w:val="single" w:sz="6" w:space="0" w:color="000000"/>
              <w:bottom w:val="single" w:sz="6" w:space="0" w:color="000000"/>
              <w:right w:val="single" w:sz="6" w:space="0" w:color="000000"/>
            </w:tcBorders>
          </w:tcPr>
          <w:p w14:paraId="6F21DE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0,55 </w:t>
            </w:r>
          </w:p>
        </w:tc>
      </w:tr>
      <w:tr w:rsidR="00000000" w14:paraId="428A7E9E"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5A0709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40</w:t>
            </w:r>
          </w:p>
        </w:tc>
        <w:tc>
          <w:tcPr>
            <w:tcW w:w="2249" w:type="dxa"/>
            <w:tcBorders>
              <w:top w:val="single" w:sz="6" w:space="0" w:color="000000"/>
              <w:left w:val="single" w:sz="6" w:space="0" w:color="000000"/>
              <w:bottom w:val="single" w:sz="6" w:space="0" w:color="000000"/>
              <w:right w:val="single" w:sz="6" w:space="0" w:color="000000"/>
            </w:tcBorders>
          </w:tcPr>
          <w:p w14:paraId="5AFA05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2251" w:type="dxa"/>
            <w:tcBorders>
              <w:top w:val="single" w:sz="6" w:space="0" w:color="000000"/>
              <w:left w:val="single" w:sz="6" w:space="0" w:color="000000"/>
              <w:bottom w:val="single" w:sz="6" w:space="0" w:color="000000"/>
              <w:right w:val="single" w:sz="6" w:space="0" w:color="000000"/>
            </w:tcBorders>
          </w:tcPr>
          <w:p w14:paraId="44C27D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2399" w:type="dxa"/>
            <w:tcBorders>
              <w:top w:val="single" w:sz="6" w:space="0" w:color="000000"/>
              <w:left w:val="single" w:sz="6" w:space="0" w:color="000000"/>
              <w:bottom w:val="single" w:sz="6" w:space="0" w:color="000000"/>
              <w:right w:val="single" w:sz="6" w:space="0" w:color="000000"/>
            </w:tcBorders>
          </w:tcPr>
          <w:p w14:paraId="7456D7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r w:rsidR="00000000" w14:paraId="72D75A2A"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56284B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p>
        </w:tc>
        <w:tc>
          <w:tcPr>
            <w:tcW w:w="2249" w:type="dxa"/>
            <w:tcBorders>
              <w:top w:val="single" w:sz="6" w:space="0" w:color="000000"/>
              <w:left w:val="single" w:sz="6" w:space="0" w:color="000000"/>
              <w:bottom w:val="single" w:sz="6" w:space="0" w:color="000000"/>
              <w:right w:val="single" w:sz="6" w:space="0" w:color="000000"/>
            </w:tcBorders>
          </w:tcPr>
          <w:p w14:paraId="62D772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 </w:t>
            </w:r>
          </w:p>
        </w:tc>
        <w:tc>
          <w:tcPr>
            <w:tcW w:w="2251" w:type="dxa"/>
            <w:tcBorders>
              <w:top w:val="single" w:sz="6" w:space="0" w:color="000000"/>
              <w:left w:val="single" w:sz="6" w:space="0" w:color="000000"/>
              <w:bottom w:val="single" w:sz="6" w:space="0" w:color="000000"/>
              <w:right w:val="single" w:sz="6" w:space="0" w:color="000000"/>
            </w:tcBorders>
          </w:tcPr>
          <w:p w14:paraId="7E4EA5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2399" w:type="dxa"/>
            <w:tcBorders>
              <w:top w:val="single" w:sz="6" w:space="0" w:color="000000"/>
              <w:left w:val="single" w:sz="6" w:space="0" w:color="000000"/>
              <w:bottom w:val="single" w:sz="6" w:space="0" w:color="000000"/>
              <w:right w:val="single" w:sz="6" w:space="0" w:color="000000"/>
            </w:tcBorders>
          </w:tcPr>
          <w:p w14:paraId="2A3CA0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1C95868F"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4AAAF1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80</w:t>
            </w:r>
          </w:p>
        </w:tc>
        <w:tc>
          <w:tcPr>
            <w:tcW w:w="2249" w:type="dxa"/>
            <w:tcBorders>
              <w:top w:val="single" w:sz="6" w:space="0" w:color="000000"/>
              <w:left w:val="single" w:sz="6" w:space="0" w:color="000000"/>
              <w:bottom w:val="single" w:sz="6" w:space="0" w:color="000000"/>
              <w:right w:val="single" w:sz="6" w:space="0" w:color="000000"/>
            </w:tcBorders>
          </w:tcPr>
          <w:p w14:paraId="1AF01F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1,85 </w:t>
            </w:r>
          </w:p>
        </w:tc>
        <w:tc>
          <w:tcPr>
            <w:tcW w:w="2251" w:type="dxa"/>
            <w:tcBorders>
              <w:top w:val="single" w:sz="6" w:space="0" w:color="000000"/>
              <w:left w:val="single" w:sz="6" w:space="0" w:color="000000"/>
              <w:bottom w:val="single" w:sz="6" w:space="0" w:color="000000"/>
              <w:right w:val="single" w:sz="6" w:space="0" w:color="000000"/>
            </w:tcBorders>
          </w:tcPr>
          <w:p w14:paraId="08E32C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1,45 </w:t>
            </w:r>
          </w:p>
        </w:tc>
        <w:tc>
          <w:tcPr>
            <w:tcW w:w="2399" w:type="dxa"/>
            <w:tcBorders>
              <w:top w:val="single" w:sz="6" w:space="0" w:color="000000"/>
              <w:left w:val="single" w:sz="6" w:space="0" w:color="000000"/>
              <w:bottom w:val="single" w:sz="6" w:space="0" w:color="000000"/>
              <w:right w:val="single" w:sz="6" w:space="0" w:color="000000"/>
            </w:tcBorders>
          </w:tcPr>
          <w:p w14:paraId="0E2781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1,15 </w:t>
            </w:r>
          </w:p>
        </w:tc>
      </w:tr>
      <w:tr w:rsidR="00000000" w14:paraId="00BB287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2F57D2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100</w:t>
            </w:r>
          </w:p>
        </w:tc>
        <w:tc>
          <w:tcPr>
            <w:tcW w:w="2249" w:type="dxa"/>
            <w:tcBorders>
              <w:top w:val="single" w:sz="6" w:space="0" w:color="000000"/>
              <w:left w:val="single" w:sz="6" w:space="0" w:color="000000"/>
              <w:bottom w:val="single" w:sz="6" w:space="0" w:color="000000"/>
              <w:right w:val="single" w:sz="6" w:space="0" w:color="000000"/>
            </w:tcBorders>
          </w:tcPr>
          <w:p w14:paraId="573055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2251" w:type="dxa"/>
            <w:tcBorders>
              <w:top w:val="single" w:sz="6" w:space="0" w:color="000000"/>
              <w:left w:val="single" w:sz="6" w:space="0" w:color="000000"/>
              <w:bottom w:val="single" w:sz="6" w:space="0" w:color="000000"/>
              <w:right w:val="single" w:sz="6" w:space="0" w:color="000000"/>
            </w:tcBorders>
          </w:tcPr>
          <w:p w14:paraId="743D6E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2399" w:type="dxa"/>
            <w:tcBorders>
              <w:top w:val="single" w:sz="6" w:space="0" w:color="000000"/>
              <w:left w:val="single" w:sz="6" w:space="0" w:color="000000"/>
              <w:bottom w:val="single" w:sz="6" w:space="0" w:color="000000"/>
              <w:right w:val="single" w:sz="6" w:space="0" w:color="000000"/>
            </w:tcBorders>
          </w:tcPr>
          <w:p w14:paraId="73B4F8D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6FCBED4E"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270B7D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150</w:t>
            </w:r>
          </w:p>
        </w:tc>
        <w:tc>
          <w:tcPr>
            <w:tcW w:w="2249" w:type="dxa"/>
            <w:tcBorders>
              <w:top w:val="single" w:sz="6" w:space="0" w:color="000000"/>
              <w:left w:val="single" w:sz="6" w:space="0" w:color="000000"/>
              <w:bottom w:val="single" w:sz="6" w:space="0" w:color="000000"/>
              <w:right w:val="single" w:sz="6" w:space="0" w:color="000000"/>
            </w:tcBorders>
          </w:tcPr>
          <w:p w14:paraId="7ED0BF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2,25 </w:t>
            </w:r>
          </w:p>
        </w:tc>
        <w:tc>
          <w:tcPr>
            <w:tcW w:w="2251" w:type="dxa"/>
            <w:tcBorders>
              <w:top w:val="single" w:sz="6" w:space="0" w:color="000000"/>
              <w:left w:val="single" w:sz="6" w:space="0" w:color="000000"/>
              <w:bottom w:val="single" w:sz="6" w:space="0" w:color="000000"/>
              <w:right w:val="single" w:sz="6" w:space="0" w:color="000000"/>
            </w:tcBorders>
          </w:tcPr>
          <w:p w14:paraId="29604E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2399" w:type="dxa"/>
            <w:tcBorders>
              <w:top w:val="single" w:sz="6" w:space="0" w:color="000000"/>
              <w:left w:val="single" w:sz="6" w:space="0" w:color="000000"/>
              <w:bottom w:val="single" w:sz="6" w:space="0" w:color="000000"/>
              <w:right w:val="single" w:sz="6" w:space="0" w:color="000000"/>
            </w:tcBorders>
          </w:tcPr>
          <w:p w14:paraId="6EB6A4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37D91778"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7D5BB6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200</w:t>
            </w:r>
          </w:p>
        </w:tc>
        <w:tc>
          <w:tcPr>
            <w:tcW w:w="2249" w:type="dxa"/>
            <w:tcBorders>
              <w:top w:val="single" w:sz="6" w:space="0" w:color="000000"/>
              <w:left w:val="single" w:sz="6" w:space="0" w:color="000000"/>
              <w:bottom w:val="single" w:sz="6" w:space="0" w:color="000000"/>
              <w:right w:val="single" w:sz="6" w:space="0" w:color="000000"/>
            </w:tcBorders>
          </w:tcPr>
          <w:p w14:paraId="427B25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2,45 </w:t>
            </w:r>
          </w:p>
        </w:tc>
        <w:tc>
          <w:tcPr>
            <w:tcW w:w="2251" w:type="dxa"/>
            <w:tcBorders>
              <w:top w:val="single" w:sz="6" w:space="0" w:color="000000"/>
              <w:left w:val="single" w:sz="6" w:space="0" w:color="000000"/>
              <w:bottom w:val="single" w:sz="6" w:space="0" w:color="000000"/>
              <w:right w:val="single" w:sz="6" w:space="0" w:color="000000"/>
            </w:tcBorders>
          </w:tcPr>
          <w:p w14:paraId="09594F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 </w:t>
            </w:r>
          </w:p>
        </w:tc>
        <w:tc>
          <w:tcPr>
            <w:tcW w:w="2399" w:type="dxa"/>
            <w:tcBorders>
              <w:top w:val="single" w:sz="6" w:space="0" w:color="000000"/>
              <w:left w:val="single" w:sz="6" w:space="0" w:color="000000"/>
              <w:bottom w:val="single" w:sz="6" w:space="0" w:color="000000"/>
              <w:right w:val="single" w:sz="6" w:space="0" w:color="000000"/>
            </w:tcBorders>
          </w:tcPr>
          <w:p w14:paraId="425451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r>
      <w:tr w:rsidR="00000000" w14:paraId="0516F7FB"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E662C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250</w:t>
            </w:r>
          </w:p>
        </w:tc>
        <w:tc>
          <w:tcPr>
            <w:tcW w:w="2249" w:type="dxa"/>
            <w:tcBorders>
              <w:top w:val="single" w:sz="6" w:space="0" w:color="000000"/>
              <w:left w:val="single" w:sz="6" w:space="0" w:color="000000"/>
              <w:bottom w:val="single" w:sz="6" w:space="0" w:color="000000"/>
              <w:right w:val="single" w:sz="6" w:space="0" w:color="000000"/>
            </w:tcBorders>
          </w:tcPr>
          <w:p w14:paraId="50D5CA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2,65 </w:t>
            </w:r>
          </w:p>
        </w:tc>
        <w:tc>
          <w:tcPr>
            <w:tcW w:w="2251" w:type="dxa"/>
            <w:tcBorders>
              <w:top w:val="single" w:sz="6" w:space="0" w:color="000000"/>
              <w:left w:val="single" w:sz="6" w:space="0" w:color="000000"/>
              <w:bottom w:val="single" w:sz="6" w:space="0" w:color="000000"/>
              <w:right w:val="single" w:sz="6" w:space="0" w:color="000000"/>
            </w:tcBorders>
          </w:tcPr>
          <w:p w14:paraId="34B616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c>
          <w:tcPr>
            <w:tcW w:w="2399" w:type="dxa"/>
            <w:tcBorders>
              <w:top w:val="single" w:sz="6" w:space="0" w:color="000000"/>
              <w:left w:val="single" w:sz="6" w:space="0" w:color="000000"/>
              <w:bottom w:val="single" w:sz="6" w:space="0" w:color="000000"/>
              <w:right w:val="single" w:sz="6" w:space="0" w:color="000000"/>
            </w:tcBorders>
          </w:tcPr>
          <w:p w14:paraId="487D2C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r w:rsidR="00000000" w14:paraId="3C705888"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5D3407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300</w:t>
            </w:r>
          </w:p>
        </w:tc>
        <w:tc>
          <w:tcPr>
            <w:tcW w:w="2249" w:type="dxa"/>
            <w:tcBorders>
              <w:top w:val="single" w:sz="6" w:space="0" w:color="000000"/>
              <w:left w:val="single" w:sz="6" w:space="0" w:color="000000"/>
              <w:bottom w:val="single" w:sz="6" w:space="0" w:color="000000"/>
              <w:right w:val="single" w:sz="6" w:space="0" w:color="000000"/>
            </w:tcBorders>
          </w:tcPr>
          <w:p w14:paraId="3003AB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2,75 </w:t>
            </w:r>
          </w:p>
        </w:tc>
        <w:tc>
          <w:tcPr>
            <w:tcW w:w="2251" w:type="dxa"/>
            <w:tcBorders>
              <w:top w:val="single" w:sz="6" w:space="0" w:color="000000"/>
              <w:left w:val="single" w:sz="6" w:space="0" w:color="000000"/>
              <w:bottom w:val="single" w:sz="6" w:space="0" w:color="000000"/>
              <w:right w:val="single" w:sz="6" w:space="0" w:color="000000"/>
            </w:tcBorders>
          </w:tcPr>
          <w:p w14:paraId="17E3A8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2399" w:type="dxa"/>
            <w:tcBorders>
              <w:top w:val="single" w:sz="6" w:space="0" w:color="000000"/>
              <w:left w:val="single" w:sz="6" w:space="0" w:color="000000"/>
              <w:bottom w:val="single" w:sz="6" w:space="0" w:color="000000"/>
              <w:right w:val="single" w:sz="6" w:space="0" w:color="000000"/>
            </w:tcBorders>
          </w:tcPr>
          <w:p w14:paraId="13B5B1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r>
    </w:tbl>
    <w:p w14:paraId="3D012E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151727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w:t>
      </w:r>
    </w:p>
    <w:p w14:paraId="5CA1C1E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0BF3AEE" wp14:editId="43447FAC">
            <wp:extent cx="1304925" cy="266700"/>
            <wp:effectExtent l="0" t="0" r="0" b="0"/>
            <wp:docPr id="183" name="Рисунок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04925" cy="266700"/>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35E2C0B4" wp14:editId="570788D0">
            <wp:extent cx="847725" cy="228600"/>
            <wp:effectExtent l="0" t="0" r="0" b="0"/>
            <wp:docPr id="184" name="Рисунок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r>
        <w:rPr>
          <w:rFonts w:ascii="Arial" w:hAnsi="Arial" w:cs="Arial"/>
          <w:color w:val="000000"/>
          <w:kern w:val="1"/>
          <w:sz w:val="20"/>
          <w:szCs w:val="20"/>
        </w:rPr>
        <w:t xml:space="preserve">м.                                              (11.4) </w:t>
      </w:r>
    </w:p>
    <w:p w14:paraId="4497D5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Для высот </w:t>
      </w:r>
      <w:r>
        <w:rPr>
          <w:rFonts w:ascii="Arial" w:hAnsi="Arial" w:cs="Arial"/>
          <w:noProof/>
          <w:color w:val="000000"/>
          <w:kern w:val="1"/>
          <w:sz w:val="20"/>
          <w:szCs w:val="20"/>
        </w:rPr>
        <w:drawing>
          <wp:inline distT="0" distB="0" distL="0" distR="0" wp14:anchorId="57188215" wp14:editId="62433665">
            <wp:extent cx="161925" cy="228600"/>
            <wp:effectExtent l="0" t="0" r="0" b="0"/>
            <wp:docPr id="185" name="Рисунок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&lt;10 м коэффициент </w:t>
      </w:r>
      <w:r>
        <w:rPr>
          <w:rFonts w:ascii="Arial" w:hAnsi="Arial" w:cs="Arial"/>
          <w:noProof/>
          <w:color w:val="000000"/>
          <w:kern w:val="1"/>
          <w:sz w:val="20"/>
          <w:szCs w:val="20"/>
        </w:rPr>
        <w:drawing>
          <wp:inline distT="0" distB="0" distL="0" distR="0" wp14:anchorId="478AA791" wp14:editId="2D4B4E94">
            <wp:extent cx="371475" cy="228600"/>
            <wp:effectExtent l="0" t="0" r="0" b="0"/>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11.2.</w:t>
      </w:r>
    </w:p>
    <w:p w14:paraId="0FF371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5CA1C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параметров </w:t>
      </w:r>
      <w:r>
        <w:rPr>
          <w:rFonts w:ascii="Arial" w:hAnsi="Arial" w:cs="Arial"/>
          <w:noProof/>
          <w:color w:val="000000"/>
          <w:kern w:val="1"/>
          <w:sz w:val="20"/>
          <w:szCs w:val="20"/>
        </w:rPr>
        <w:drawing>
          <wp:inline distT="0" distB="0" distL="0" distR="0" wp14:anchorId="3D1242A2" wp14:editId="0093038B">
            <wp:extent cx="219075" cy="228600"/>
            <wp:effectExtent l="0" t="0" r="0" b="0"/>
            <wp:docPr id="187" name="Рисунок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2FB91F0" wp14:editId="281A5EA2">
            <wp:extent cx="142875" cy="142875"/>
            <wp:effectExtent l="0" t="0" r="0" b="0"/>
            <wp:docPr id="188" name="Рисунок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для различных типов местностей приведены в таблице 11.3.</w:t>
      </w:r>
    </w:p>
    <w:p w14:paraId="41B76E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2036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11.3 </w:t>
      </w:r>
    </w:p>
    <w:p w14:paraId="2FE636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250"/>
        <w:gridCol w:w="2100"/>
        <w:gridCol w:w="2100"/>
        <w:gridCol w:w="2099"/>
      </w:tblGrid>
      <w:tr w:rsidR="00000000" w14:paraId="0856CD92" w14:textId="77777777">
        <w:tblPrEx>
          <w:tblCellMar>
            <w:top w:w="0" w:type="dxa"/>
            <w:bottom w:w="0" w:type="dxa"/>
          </w:tblCellMar>
        </w:tblPrEx>
        <w:tc>
          <w:tcPr>
            <w:tcW w:w="2250" w:type="dxa"/>
            <w:tcBorders>
              <w:top w:val="single" w:sz="6" w:space="0" w:color="000000"/>
              <w:left w:val="single" w:sz="6" w:space="0" w:color="000000"/>
              <w:bottom w:val="nil"/>
              <w:right w:val="single" w:sz="6" w:space="0" w:color="000000"/>
            </w:tcBorders>
          </w:tcPr>
          <w:p w14:paraId="2DD8A5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Параметр </w:t>
            </w:r>
          </w:p>
        </w:tc>
        <w:tc>
          <w:tcPr>
            <w:tcW w:w="6299" w:type="dxa"/>
            <w:gridSpan w:val="3"/>
            <w:tcBorders>
              <w:top w:val="single" w:sz="6" w:space="0" w:color="000000"/>
              <w:left w:val="single" w:sz="6" w:space="0" w:color="000000"/>
              <w:bottom w:val="single" w:sz="6" w:space="0" w:color="000000"/>
              <w:right w:val="single" w:sz="6" w:space="0" w:color="000000"/>
            </w:tcBorders>
          </w:tcPr>
          <w:p w14:paraId="6B571F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Тип местности</w:t>
            </w:r>
          </w:p>
        </w:tc>
      </w:tr>
      <w:tr w:rsidR="00000000" w14:paraId="2EF545DC" w14:textId="77777777">
        <w:tblPrEx>
          <w:tblCellMar>
            <w:top w:w="0" w:type="dxa"/>
            <w:bottom w:w="0" w:type="dxa"/>
          </w:tblCellMar>
        </w:tblPrEx>
        <w:tc>
          <w:tcPr>
            <w:tcW w:w="2250" w:type="dxa"/>
            <w:tcBorders>
              <w:top w:val="nil"/>
              <w:left w:val="single" w:sz="6" w:space="0" w:color="000000"/>
              <w:bottom w:val="single" w:sz="6" w:space="0" w:color="000000"/>
              <w:right w:val="single" w:sz="6" w:space="0" w:color="000000"/>
            </w:tcBorders>
          </w:tcPr>
          <w:p w14:paraId="0518FC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100" w:type="dxa"/>
            <w:tcBorders>
              <w:top w:val="single" w:sz="6" w:space="0" w:color="000000"/>
              <w:left w:val="single" w:sz="6" w:space="0" w:color="000000"/>
              <w:bottom w:val="single" w:sz="6" w:space="0" w:color="000000"/>
              <w:right w:val="single" w:sz="6" w:space="0" w:color="000000"/>
            </w:tcBorders>
          </w:tcPr>
          <w:p w14:paraId="2A8D70A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А</w:t>
            </w:r>
          </w:p>
        </w:tc>
        <w:tc>
          <w:tcPr>
            <w:tcW w:w="2100" w:type="dxa"/>
            <w:tcBorders>
              <w:top w:val="single" w:sz="6" w:space="0" w:color="000000"/>
              <w:left w:val="single" w:sz="6" w:space="0" w:color="000000"/>
              <w:bottom w:val="single" w:sz="6" w:space="0" w:color="000000"/>
              <w:right w:val="single" w:sz="6" w:space="0" w:color="000000"/>
            </w:tcBorders>
          </w:tcPr>
          <w:p w14:paraId="0F26A6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2099" w:type="dxa"/>
            <w:tcBorders>
              <w:top w:val="single" w:sz="6" w:space="0" w:color="000000"/>
              <w:left w:val="single" w:sz="6" w:space="0" w:color="000000"/>
              <w:bottom w:val="single" w:sz="6" w:space="0" w:color="000000"/>
              <w:right w:val="single" w:sz="6" w:space="0" w:color="000000"/>
            </w:tcBorders>
          </w:tcPr>
          <w:p w14:paraId="58DCF0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r>
      <w:tr w:rsidR="00000000" w14:paraId="27DAFFD6" w14:textId="77777777">
        <w:tblPrEx>
          <w:tblCellMar>
            <w:top w:w="0" w:type="dxa"/>
            <w:bottom w:w="0" w:type="dxa"/>
          </w:tblCellMar>
        </w:tblPrEx>
        <w:tc>
          <w:tcPr>
            <w:tcW w:w="2250" w:type="dxa"/>
            <w:tcBorders>
              <w:top w:val="single" w:sz="6" w:space="0" w:color="000000"/>
              <w:left w:val="single" w:sz="6" w:space="0" w:color="000000"/>
              <w:bottom w:val="single" w:sz="6" w:space="0" w:color="000000"/>
              <w:right w:val="single" w:sz="6" w:space="0" w:color="000000"/>
            </w:tcBorders>
          </w:tcPr>
          <w:p w14:paraId="1285C5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6AD45E8" wp14:editId="105F9755">
                  <wp:extent cx="142875" cy="142875"/>
                  <wp:effectExtent l="0" t="0" r="0" b="0"/>
                  <wp:docPr id="189" name="Рисунок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c>
          <w:tcPr>
            <w:tcW w:w="2100" w:type="dxa"/>
            <w:tcBorders>
              <w:top w:val="single" w:sz="6" w:space="0" w:color="000000"/>
              <w:left w:val="single" w:sz="6" w:space="0" w:color="000000"/>
              <w:bottom w:val="single" w:sz="6" w:space="0" w:color="000000"/>
              <w:right w:val="single" w:sz="6" w:space="0" w:color="000000"/>
            </w:tcBorders>
          </w:tcPr>
          <w:p w14:paraId="310676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0,15 </w:t>
            </w:r>
          </w:p>
        </w:tc>
        <w:tc>
          <w:tcPr>
            <w:tcW w:w="2100" w:type="dxa"/>
            <w:tcBorders>
              <w:top w:val="single" w:sz="6" w:space="0" w:color="000000"/>
              <w:left w:val="single" w:sz="6" w:space="0" w:color="000000"/>
              <w:bottom w:val="single" w:sz="6" w:space="0" w:color="000000"/>
              <w:right w:val="single" w:sz="6" w:space="0" w:color="000000"/>
            </w:tcBorders>
          </w:tcPr>
          <w:p w14:paraId="5FF54F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2099" w:type="dxa"/>
            <w:tcBorders>
              <w:top w:val="single" w:sz="6" w:space="0" w:color="000000"/>
              <w:left w:val="single" w:sz="6" w:space="0" w:color="000000"/>
              <w:bottom w:val="single" w:sz="6" w:space="0" w:color="000000"/>
              <w:right w:val="single" w:sz="6" w:space="0" w:color="000000"/>
            </w:tcBorders>
          </w:tcPr>
          <w:p w14:paraId="60E7635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0,25 </w:t>
            </w:r>
          </w:p>
        </w:tc>
      </w:tr>
      <w:tr w:rsidR="00000000" w14:paraId="063452DD" w14:textId="77777777">
        <w:tblPrEx>
          <w:tblCellMar>
            <w:top w:w="0" w:type="dxa"/>
            <w:bottom w:w="0" w:type="dxa"/>
          </w:tblCellMar>
        </w:tblPrEx>
        <w:tc>
          <w:tcPr>
            <w:tcW w:w="2250" w:type="dxa"/>
            <w:tcBorders>
              <w:top w:val="single" w:sz="6" w:space="0" w:color="000000"/>
              <w:left w:val="single" w:sz="6" w:space="0" w:color="000000"/>
              <w:bottom w:val="single" w:sz="6" w:space="0" w:color="000000"/>
              <w:right w:val="single" w:sz="6" w:space="0" w:color="000000"/>
            </w:tcBorders>
          </w:tcPr>
          <w:p w14:paraId="179578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E3D62FF" wp14:editId="540B9AED">
                  <wp:extent cx="219075" cy="228600"/>
                  <wp:effectExtent l="0" t="0" r="0" b="0"/>
                  <wp:docPr id="190" name="Рисунок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p>
        </w:tc>
        <w:tc>
          <w:tcPr>
            <w:tcW w:w="2100" w:type="dxa"/>
            <w:tcBorders>
              <w:top w:val="single" w:sz="6" w:space="0" w:color="000000"/>
              <w:left w:val="single" w:sz="6" w:space="0" w:color="000000"/>
              <w:bottom w:val="single" w:sz="6" w:space="0" w:color="000000"/>
              <w:right w:val="single" w:sz="6" w:space="0" w:color="000000"/>
            </w:tcBorders>
          </w:tcPr>
          <w:p w14:paraId="5C3EA1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2100" w:type="dxa"/>
            <w:tcBorders>
              <w:top w:val="single" w:sz="6" w:space="0" w:color="000000"/>
              <w:left w:val="single" w:sz="6" w:space="0" w:color="000000"/>
              <w:bottom w:val="single" w:sz="6" w:space="0" w:color="000000"/>
              <w:right w:val="single" w:sz="6" w:space="0" w:color="000000"/>
            </w:tcBorders>
          </w:tcPr>
          <w:p w14:paraId="69D2E5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c>
          <w:tcPr>
            <w:tcW w:w="2099" w:type="dxa"/>
            <w:tcBorders>
              <w:top w:val="single" w:sz="6" w:space="0" w:color="000000"/>
              <w:left w:val="single" w:sz="6" w:space="0" w:color="000000"/>
              <w:bottom w:val="single" w:sz="6" w:space="0" w:color="000000"/>
              <w:right w:val="single" w:sz="6" w:space="0" w:color="000000"/>
            </w:tcBorders>
          </w:tcPr>
          <w:p w14:paraId="5AA850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0D8D5767" w14:textId="77777777">
        <w:tblPrEx>
          <w:tblCellMar>
            <w:top w:w="0" w:type="dxa"/>
            <w:bottom w:w="0" w:type="dxa"/>
          </w:tblCellMar>
        </w:tblPrEx>
        <w:tc>
          <w:tcPr>
            <w:tcW w:w="2250" w:type="dxa"/>
            <w:tcBorders>
              <w:top w:val="single" w:sz="6" w:space="0" w:color="000000"/>
              <w:left w:val="single" w:sz="6" w:space="0" w:color="000000"/>
              <w:bottom w:val="single" w:sz="6" w:space="0" w:color="000000"/>
              <w:right w:val="single" w:sz="6" w:space="0" w:color="000000"/>
            </w:tcBorders>
          </w:tcPr>
          <w:p w14:paraId="205B8A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C4366CA" wp14:editId="20CB346B">
                  <wp:extent cx="228600" cy="228600"/>
                  <wp:effectExtent l="0" t="0" r="0" b="0"/>
                  <wp:docPr id="191" name="Рисунок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00" w:type="dxa"/>
            <w:tcBorders>
              <w:top w:val="single" w:sz="6" w:space="0" w:color="000000"/>
              <w:left w:val="single" w:sz="6" w:space="0" w:color="000000"/>
              <w:bottom w:val="single" w:sz="6" w:space="0" w:color="000000"/>
              <w:right w:val="single" w:sz="6" w:space="0" w:color="000000"/>
            </w:tcBorders>
          </w:tcPr>
          <w:p w14:paraId="72DB57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0,76 </w:t>
            </w:r>
          </w:p>
        </w:tc>
        <w:tc>
          <w:tcPr>
            <w:tcW w:w="2100" w:type="dxa"/>
            <w:tcBorders>
              <w:top w:val="single" w:sz="6" w:space="0" w:color="000000"/>
              <w:left w:val="single" w:sz="6" w:space="0" w:color="000000"/>
              <w:bottom w:val="single" w:sz="6" w:space="0" w:color="000000"/>
              <w:right w:val="single" w:sz="6" w:space="0" w:color="000000"/>
            </w:tcBorders>
          </w:tcPr>
          <w:p w14:paraId="63B443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1,06 </w:t>
            </w:r>
          </w:p>
        </w:tc>
        <w:tc>
          <w:tcPr>
            <w:tcW w:w="2099" w:type="dxa"/>
            <w:tcBorders>
              <w:top w:val="single" w:sz="6" w:space="0" w:color="000000"/>
              <w:left w:val="single" w:sz="6" w:space="0" w:color="000000"/>
              <w:bottom w:val="single" w:sz="6" w:space="0" w:color="000000"/>
              <w:right w:val="single" w:sz="6" w:space="0" w:color="000000"/>
            </w:tcBorders>
          </w:tcPr>
          <w:p w14:paraId="15843F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1,78 </w:t>
            </w:r>
          </w:p>
        </w:tc>
      </w:tr>
    </w:tbl>
    <w:p w14:paraId="025ED0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A81EB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5).</w:t>
      </w:r>
    </w:p>
    <w:p w14:paraId="3521C6E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D883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11.1.7 При определении компонентов ветровой нагрузки </w:t>
      </w:r>
      <w:r>
        <w:rPr>
          <w:rFonts w:ascii="Arial" w:hAnsi="Arial" w:cs="Arial"/>
          <w:noProof/>
          <w:color w:val="000000"/>
          <w:kern w:val="1"/>
          <w:sz w:val="20"/>
          <w:szCs w:val="20"/>
        </w:rPr>
        <w:drawing>
          <wp:inline distT="0" distB="0" distL="0" distR="0" wp14:anchorId="2EA6A8F7" wp14:editId="4AACD922">
            <wp:extent cx="200025" cy="228600"/>
            <wp:effectExtent l="0" t="0" r="0" b="0"/>
            <wp:docPr id="192" name="Рисунок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6412B92D" wp14:editId="3D56ECA8">
            <wp:extent cx="228600" cy="238125"/>
            <wp:effectExtent l="0" t="0" r="0" b="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AC1C5CB" wp14:editId="06CDD1A5">
            <wp:extent cx="190500" cy="228600"/>
            <wp:effectExtent l="0" t="0" r="0"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20F052B4" wp14:editId="3EA179DD">
            <wp:extent cx="200025" cy="228600"/>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53CCEF25" wp14:editId="77FF52CD">
            <wp:extent cx="219075" cy="238125"/>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918860D" wp14:editId="5CDB52B3">
            <wp:extent cx="295275" cy="219075"/>
            <wp:effectExtent l="0" t="0" r="0" b="0"/>
            <wp:docPr id="197" name="Рисунок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20"/>
          <w:szCs w:val="20"/>
        </w:rPr>
        <w:t xml:space="preserve">следует использовать соответствующие значения аэродинамических коэффициентов: внешнего давления </w:t>
      </w:r>
      <w:r>
        <w:rPr>
          <w:rFonts w:ascii="Arial" w:hAnsi="Arial" w:cs="Arial"/>
          <w:noProof/>
          <w:color w:val="000000"/>
          <w:kern w:val="1"/>
          <w:sz w:val="20"/>
          <w:szCs w:val="20"/>
        </w:rPr>
        <w:drawing>
          <wp:inline distT="0" distB="0" distL="0" distR="0" wp14:anchorId="65007CC9" wp14:editId="5EC00A1A">
            <wp:extent cx="161925" cy="228600"/>
            <wp:effectExtent l="0" t="0" r="0" b="0"/>
            <wp:docPr id="198" name="Рисунок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 трения </w:t>
      </w:r>
      <w:r>
        <w:rPr>
          <w:rFonts w:ascii="Arial" w:hAnsi="Arial" w:cs="Arial"/>
          <w:noProof/>
          <w:color w:val="000000"/>
          <w:kern w:val="1"/>
          <w:sz w:val="20"/>
          <w:szCs w:val="20"/>
        </w:rPr>
        <w:drawing>
          <wp:inline distT="0" distB="0" distL="0" distR="0" wp14:anchorId="0850748B" wp14:editId="1193BDF5">
            <wp:extent cx="190500" cy="238125"/>
            <wp:effectExtent l="0" t="0" r="0" b="0"/>
            <wp:docPr id="199" name="Рисунок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20"/>
          <w:szCs w:val="20"/>
        </w:rPr>
        <w:t xml:space="preserve">, внутреннего давления </w:t>
      </w:r>
      <w:r>
        <w:rPr>
          <w:rFonts w:ascii="Arial" w:hAnsi="Arial" w:cs="Arial"/>
          <w:noProof/>
          <w:color w:val="000000"/>
          <w:kern w:val="1"/>
          <w:sz w:val="20"/>
          <w:szCs w:val="20"/>
        </w:rPr>
        <w:drawing>
          <wp:inline distT="0" distB="0" distL="0" distR="0" wp14:anchorId="6BEB2217" wp14:editId="3687AE23">
            <wp:extent cx="152400" cy="228600"/>
            <wp:effectExtent l="0" t="0" r="0" b="0"/>
            <wp:docPr id="200" name="Рисунок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 xml:space="preserve">и лобового сопротивления </w:t>
      </w:r>
      <w:r>
        <w:rPr>
          <w:rFonts w:ascii="Arial" w:hAnsi="Arial" w:cs="Arial"/>
          <w:noProof/>
          <w:color w:val="000000"/>
          <w:kern w:val="1"/>
          <w:sz w:val="20"/>
          <w:szCs w:val="20"/>
        </w:rPr>
        <w:drawing>
          <wp:inline distT="0" distB="0" distL="0" distR="0" wp14:anchorId="0E305035" wp14:editId="6E81AC69">
            <wp:extent cx="180975" cy="228600"/>
            <wp:effectExtent l="0" t="0" r="0" b="0"/>
            <wp:docPr id="201" name="Рисунок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 поперечной силы </w:t>
      </w:r>
      <w:r>
        <w:rPr>
          <w:rFonts w:ascii="Arial" w:hAnsi="Arial" w:cs="Arial"/>
          <w:noProof/>
          <w:color w:val="000000"/>
          <w:kern w:val="1"/>
          <w:sz w:val="20"/>
          <w:szCs w:val="20"/>
        </w:rPr>
        <w:drawing>
          <wp:inline distT="0" distB="0" distL="0" distR="0" wp14:anchorId="7FC029F5" wp14:editId="0A1698EA">
            <wp:extent cx="180975" cy="238125"/>
            <wp:effectExtent l="0" t="0" r="0" b="0"/>
            <wp:docPr id="202" name="Рисунок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Fonts w:ascii="Arial" w:hAnsi="Arial" w:cs="Arial"/>
          <w:color w:val="000000"/>
          <w:kern w:val="1"/>
          <w:sz w:val="20"/>
          <w:szCs w:val="20"/>
        </w:rPr>
        <w:t xml:space="preserve">, крутящего момента </w:t>
      </w:r>
      <w:r>
        <w:rPr>
          <w:rFonts w:ascii="Arial" w:hAnsi="Arial" w:cs="Arial"/>
          <w:noProof/>
          <w:color w:val="000000"/>
          <w:kern w:val="1"/>
          <w:sz w:val="20"/>
          <w:szCs w:val="20"/>
        </w:rPr>
        <w:drawing>
          <wp:inline distT="0" distB="0" distL="0" distR="0" wp14:anchorId="1FF4F4B1" wp14:editId="135C002C">
            <wp:extent cx="266700" cy="219075"/>
            <wp:effectExtent l="0" t="0" r="0" b="0"/>
            <wp:docPr id="203" name="Рисунок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Pr>
          <w:rFonts w:ascii="Arial" w:hAnsi="Arial" w:cs="Arial"/>
          <w:color w:val="000000"/>
          <w:kern w:val="1"/>
          <w:sz w:val="20"/>
          <w:szCs w:val="20"/>
        </w:rPr>
        <w:t xml:space="preserve">, принимаемых по приложению В.1, где стрелками показано направление ветра. Знак "плюс" у коэффициентов </w:t>
      </w:r>
      <w:r>
        <w:rPr>
          <w:rFonts w:ascii="Arial" w:hAnsi="Arial" w:cs="Arial"/>
          <w:noProof/>
          <w:color w:val="000000"/>
          <w:kern w:val="1"/>
          <w:sz w:val="20"/>
          <w:szCs w:val="20"/>
        </w:rPr>
        <w:drawing>
          <wp:inline distT="0" distB="0" distL="0" distR="0" wp14:anchorId="4B7F519B" wp14:editId="6E6A74EF">
            <wp:extent cx="161925" cy="228600"/>
            <wp:effectExtent l="0" t="0" r="0" b="0"/>
            <wp:docPr id="204" name="Рисунок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или </w:t>
      </w:r>
      <w:r>
        <w:rPr>
          <w:rFonts w:ascii="Arial" w:hAnsi="Arial" w:cs="Arial"/>
          <w:noProof/>
          <w:color w:val="000000"/>
          <w:kern w:val="1"/>
          <w:sz w:val="20"/>
          <w:szCs w:val="20"/>
        </w:rPr>
        <w:drawing>
          <wp:inline distT="0" distB="0" distL="0" distR="0" wp14:anchorId="0514D590" wp14:editId="0B51959C">
            <wp:extent cx="152400" cy="228600"/>
            <wp:effectExtent l="0" t="0" r="0" b="0"/>
            <wp:docPr id="205" name="Рисунок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соответствует направлению давления ветра на соответствующую поверхность (активное давление), знак "минус" - от поверхности (отсос). Промежуточные значения нагрузок следует определять линейной интерполяцией.</w:t>
      </w:r>
    </w:p>
    <w:p w14:paraId="6C3C45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4ADB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определении ветровой нагрузки на поверхности внутренних стен и перегородок пр</w:t>
      </w:r>
      <w:r>
        <w:rPr>
          <w:rFonts w:ascii="Arial" w:hAnsi="Arial" w:cs="Arial"/>
          <w:color w:val="000000"/>
          <w:kern w:val="1"/>
          <w:sz w:val="20"/>
          <w:szCs w:val="20"/>
        </w:rPr>
        <w:t xml:space="preserve">и отсутствии наружного ограждения (на стадии монтажа) следует использовать аэродинамические коэффициенты внешнего давления </w:t>
      </w:r>
      <w:r>
        <w:rPr>
          <w:rFonts w:ascii="Arial" w:hAnsi="Arial" w:cs="Arial"/>
          <w:noProof/>
          <w:color w:val="000000"/>
          <w:kern w:val="1"/>
          <w:sz w:val="20"/>
          <w:szCs w:val="20"/>
        </w:rPr>
        <w:drawing>
          <wp:inline distT="0" distB="0" distL="0" distR="0" wp14:anchorId="53E54029" wp14:editId="1CDB5178">
            <wp:extent cx="161925" cy="228600"/>
            <wp:effectExtent l="0" t="0" r="0" b="0"/>
            <wp:docPr id="206" name="Рисунок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или лобового сопротивления </w:t>
      </w:r>
      <w:r>
        <w:rPr>
          <w:rFonts w:ascii="Arial" w:hAnsi="Arial" w:cs="Arial"/>
          <w:noProof/>
          <w:color w:val="000000"/>
          <w:kern w:val="1"/>
          <w:sz w:val="20"/>
          <w:szCs w:val="20"/>
        </w:rPr>
        <w:drawing>
          <wp:inline distT="0" distB="0" distL="0" distR="0" wp14:anchorId="24D123A4" wp14:editId="06510327">
            <wp:extent cx="180975" cy="228600"/>
            <wp:effectExtent l="0" t="0" r="0" b="0"/>
            <wp:docPr id="207" name="Рисунок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w:t>
      </w:r>
    </w:p>
    <w:p w14:paraId="55D50C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4132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сооружений повышенного уровня ответственности, которые указаны в [1, статья 48.1, часть 2, перечисления 1-3] или в примечании 2, а также во всех случаях, не предусмотренных В.1 (иные формы сооружений, учет других направлений ветрового потока или учет составляющих общего сопротивления тела по другим направлениям, необходимость учета влияния близстоящих зданий и сооружений, рельефа местности и т.п.), аэродинамические коэффициенты устанавливают с учетом опыта нормирования воздействия ветра на основе резуль</w:t>
      </w:r>
      <w:r>
        <w:rPr>
          <w:rFonts w:ascii="Arial" w:hAnsi="Arial" w:cs="Arial"/>
          <w:color w:val="000000"/>
          <w:kern w:val="1"/>
          <w:sz w:val="20"/>
          <w:szCs w:val="20"/>
        </w:rPr>
        <w:t>татов модельных испытаний сооружений в аэродинамических трубах (см. приложения Ж и И) или опубликованных данных.</w:t>
      </w:r>
    </w:p>
    <w:p w14:paraId="0544DB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D97194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68B119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D3972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При назначении коэффициентов </w:t>
      </w:r>
      <w:r>
        <w:rPr>
          <w:rFonts w:ascii="Arial" w:hAnsi="Arial" w:cs="Arial"/>
          <w:noProof/>
          <w:color w:val="000000"/>
          <w:kern w:val="1"/>
          <w:sz w:val="20"/>
          <w:szCs w:val="20"/>
        </w:rPr>
        <w:drawing>
          <wp:inline distT="0" distB="0" distL="0" distR="0" wp14:anchorId="6CF2A7F6" wp14:editId="34227C6F">
            <wp:extent cx="180975" cy="228600"/>
            <wp:effectExtent l="0" t="0" r="0" b="0"/>
            <wp:docPr id="208" name="Рисунок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2A0C6FBD" wp14:editId="3A276F17">
            <wp:extent cx="180975" cy="238125"/>
            <wp:effectExtent l="0" t="0" r="0" b="0"/>
            <wp:docPr id="209" name="Рисунок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5DD9F7F" wp14:editId="723C9251">
            <wp:extent cx="161925" cy="219075"/>
            <wp:effectExtent l="0" t="0" r="0" b="0"/>
            <wp:docPr id="210" name="Рисунок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необходимо указать размеры сооружения, к которым они отнесены.</w:t>
      </w:r>
    </w:p>
    <w:p w14:paraId="4FFD80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30A1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Для градирен, наружных кабельных эстакад, эстакад под технологические трубопроводы, наружных этажерок с оборудованием или с защитными экранами, козырьков с вылетом более 7 м, групп сооружений с круговой цилиндрической поверхностью, расстояние между которыми менее </w:t>
      </w:r>
      <w:r>
        <w:rPr>
          <w:rFonts w:ascii="Arial" w:hAnsi="Arial" w:cs="Arial"/>
          <w:i/>
          <w:iCs/>
          <w:color w:val="000000"/>
          <w:kern w:val="1"/>
          <w:sz w:val="20"/>
          <w:szCs w:val="20"/>
        </w:rPr>
        <w:t>3d</w:t>
      </w:r>
      <w:r>
        <w:rPr>
          <w:rFonts w:ascii="Arial" w:hAnsi="Arial" w:cs="Arial"/>
          <w:color w:val="000000"/>
          <w:kern w:val="1"/>
          <w:sz w:val="20"/>
          <w:szCs w:val="20"/>
        </w:rPr>
        <w:t xml:space="preserve">, а также горизонтальных цилиндрических сооружений, расположенных вблизи плоской поверхности на высоте менее </w:t>
      </w:r>
      <w:r>
        <w:rPr>
          <w:rFonts w:ascii="Arial" w:hAnsi="Arial" w:cs="Arial"/>
          <w:i/>
          <w:iCs/>
          <w:color w:val="000000"/>
          <w:kern w:val="1"/>
          <w:sz w:val="20"/>
          <w:szCs w:val="20"/>
        </w:rPr>
        <w:t>1,5d</w:t>
      </w:r>
      <w:r>
        <w:rPr>
          <w:rFonts w:ascii="Arial" w:hAnsi="Arial" w:cs="Arial"/>
          <w:color w:val="000000"/>
          <w:kern w:val="1"/>
          <w:sz w:val="20"/>
          <w:szCs w:val="20"/>
        </w:rPr>
        <w:t xml:space="preserve">, аэродинамические коэффициенты необходимо устанавливать в специальных рекомендациях (здесь </w:t>
      </w:r>
      <w:r>
        <w:rPr>
          <w:rFonts w:ascii="Arial" w:hAnsi="Arial" w:cs="Arial"/>
          <w:i/>
          <w:iCs/>
          <w:color w:val="000000"/>
          <w:kern w:val="1"/>
          <w:sz w:val="20"/>
          <w:szCs w:val="20"/>
        </w:rPr>
        <w:t>d -</w:t>
      </w:r>
      <w:r>
        <w:rPr>
          <w:rFonts w:ascii="Arial" w:hAnsi="Arial" w:cs="Arial"/>
          <w:color w:val="000000"/>
          <w:kern w:val="1"/>
          <w:sz w:val="20"/>
          <w:szCs w:val="20"/>
        </w:rPr>
        <w:t xml:space="preserve"> максимальный диаметр цилиндрических сооружений).</w:t>
      </w:r>
    </w:p>
    <w:p w14:paraId="23C2EC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E4C9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3 Значения аэродинамических коэффициентов, указанных в В.1 приложения В, допускается уточнять на основе данных модельных аэродинамических испытаний сооружений.</w:t>
      </w:r>
    </w:p>
    <w:p w14:paraId="6F1A51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AD2A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 Для зданий и сплошностенчатых сооружений аэродинамические коэффициенты полного давления </w:t>
      </w:r>
      <w:r>
        <w:rPr>
          <w:rFonts w:ascii="Arial" w:hAnsi="Arial" w:cs="Arial"/>
          <w:noProof/>
          <w:color w:val="000000"/>
          <w:kern w:val="1"/>
          <w:sz w:val="20"/>
          <w:szCs w:val="20"/>
        </w:rPr>
        <w:drawing>
          <wp:inline distT="0" distB="0" distL="0" distR="0" wp14:anchorId="18C61CB2" wp14:editId="0347A877">
            <wp:extent cx="190500" cy="238125"/>
            <wp:effectExtent l="0" t="0" r="0" b="0"/>
            <wp:docPr id="211" name="Рисунок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20"/>
          <w:szCs w:val="20"/>
        </w:rPr>
        <w:t xml:space="preserve">определяются как алгебраическая сумма коэффициентов внешнего </w:t>
      </w:r>
      <w:r>
        <w:rPr>
          <w:rFonts w:ascii="Arial" w:hAnsi="Arial" w:cs="Arial"/>
          <w:noProof/>
          <w:color w:val="000000"/>
          <w:kern w:val="1"/>
          <w:sz w:val="20"/>
          <w:szCs w:val="20"/>
        </w:rPr>
        <w:drawing>
          <wp:inline distT="0" distB="0" distL="0" distR="0" wp14:anchorId="6F16A1DD" wp14:editId="524C83D0">
            <wp:extent cx="161925" cy="228600"/>
            <wp:effectExtent l="0" t="0" r="0" b="0"/>
            <wp:docPr id="212" name="Рисунок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и внутреннего </w:t>
      </w:r>
      <w:r>
        <w:rPr>
          <w:rFonts w:ascii="Arial" w:hAnsi="Arial" w:cs="Arial"/>
          <w:noProof/>
          <w:color w:val="000000"/>
          <w:kern w:val="1"/>
          <w:sz w:val="20"/>
          <w:szCs w:val="20"/>
        </w:rPr>
        <w:drawing>
          <wp:inline distT="0" distB="0" distL="0" distR="0" wp14:anchorId="5C699BF3" wp14:editId="5A90ADDD">
            <wp:extent cx="142875" cy="228600"/>
            <wp:effectExtent l="0" t="0" r="0" b="0"/>
            <wp:docPr id="213" name="Рисунок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Pr>
          <w:rFonts w:ascii="Arial" w:hAnsi="Arial" w:cs="Arial"/>
          <w:color w:val="000000"/>
          <w:kern w:val="1"/>
          <w:sz w:val="20"/>
          <w:szCs w:val="20"/>
        </w:rPr>
        <w:t>давлений.</w:t>
      </w:r>
    </w:p>
    <w:p w14:paraId="1131ED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3652F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3, 5).</w:t>
      </w:r>
    </w:p>
    <w:p w14:paraId="1BD9D6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FB155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11.1.8 Нормативное значение пульсационной составляющей основной ветровой нагрузки </w:t>
      </w:r>
      <w:r>
        <w:rPr>
          <w:rFonts w:ascii="Arial" w:hAnsi="Arial" w:cs="Arial"/>
          <w:noProof/>
          <w:color w:val="000000"/>
          <w:kern w:val="1"/>
          <w:sz w:val="20"/>
          <w:szCs w:val="20"/>
        </w:rPr>
        <w:drawing>
          <wp:inline distT="0" distB="0" distL="0" distR="0" wp14:anchorId="7B6AE966" wp14:editId="4F88E065">
            <wp:extent cx="219075" cy="238125"/>
            <wp:effectExtent l="0" t="0" r="0" b="0"/>
            <wp:docPr id="214" name="Рисунок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xml:space="preserve">на эквивалентной высоте </w:t>
      </w:r>
      <w:r>
        <w:rPr>
          <w:rFonts w:ascii="Arial" w:hAnsi="Arial" w:cs="Arial"/>
          <w:noProof/>
          <w:color w:val="000000"/>
          <w:kern w:val="1"/>
          <w:sz w:val="20"/>
          <w:szCs w:val="20"/>
        </w:rPr>
        <w:drawing>
          <wp:inline distT="0" distB="0" distL="0" distR="0" wp14:anchorId="511563B9" wp14:editId="3C9F92AA">
            <wp:extent cx="161925" cy="228600"/>
            <wp:effectExtent l="0" t="0" r="0" b="0"/>
            <wp:docPr id="215" name="Рисунок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необходимо определять следующим образом:</w:t>
      </w:r>
    </w:p>
    <w:p w14:paraId="516E17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7CD7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сооружений (и их конструктивных элементов), у которых первая частота собственных колебаний </w:t>
      </w:r>
      <w:r>
        <w:rPr>
          <w:rFonts w:ascii="Arial" w:hAnsi="Arial" w:cs="Arial"/>
          <w:noProof/>
          <w:color w:val="000000"/>
          <w:kern w:val="1"/>
          <w:sz w:val="20"/>
          <w:szCs w:val="20"/>
        </w:rPr>
        <w:drawing>
          <wp:inline distT="0" distB="0" distL="0" distR="0" wp14:anchorId="50CA5128" wp14:editId="7C985DB8">
            <wp:extent cx="161925" cy="219075"/>
            <wp:effectExtent l="0" t="0" r="0" b="0"/>
            <wp:docPr id="216" name="Рисунок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Гц, больше предельного значения собственной частоты </w:t>
      </w:r>
      <w:r>
        <w:rPr>
          <w:rFonts w:ascii="Arial" w:hAnsi="Arial" w:cs="Arial"/>
          <w:noProof/>
          <w:color w:val="000000"/>
          <w:kern w:val="1"/>
          <w:sz w:val="20"/>
          <w:szCs w:val="20"/>
        </w:rPr>
        <w:drawing>
          <wp:inline distT="0" distB="0" distL="0" distR="0" wp14:anchorId="7C505526" wp14:editId="30DF9601">
            <wp:extent cx="266700" cy="257175"/>
            <wp:effectExtent l="0" t="0" r="0" b="0"/>
            <wp:docPr id="217" name="Рисунок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Pr>
          <w:rFonts w:ascii="Arial" w:hAnsi="Arial" w:cs="Arial"/>
          <w:color w:val="000000"/>
          <w:kern w:val="1"/>
          <w:sz w:val="20"/>
          <w:szCs w:val="20"/>
        </w:rPr>
        <w:t>, (см. 11.1.10), - по формуле</w:t>
      </w:r>
    </w:p>
    <w:p w14:paraId="5B699FC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241A3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C8A804E" wp14:editId="3868DEF1">
            <wp:extent cx="981075" cy="238125"/>
            <wp:effectExtent l="0" t="0" r="0" b="0"/>
            <wp:docPr id="218" name="Рисунок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81075" cy="238125"/>
                    </a:xfrm>
                    <a:prstGeom prst="rect">
                      <a:avLst/>
                    </a:prstGeom>
                    <a:noFill/>
                    <a:ln>
                      <a:noFill/>
                    </a:ln>
                  </pic:spPr>
                </pic:pic>
              </a:graphicData>
            </a:graphic>
          </wp:inline>
        </w:drawing>
      </w:r>
      <w:r>
        <w:rPr>
          <w:rFonts w:ascii="Arial" w:hAnsi="Arial" w:cs="Arial"/>
          <w:color w:val="000000"/>
          <w:kern w:val="1"/>
          <w:sz w:val="20"/>
          <w:szCs w:val="20"/>
        </w:rPr>
        <w:t>,                                                    (11.5)</w:t>
      </w:r>
    </w:p>
    <w:p w14:paraId="4A0DB5C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A3D9CA4" wp14:editId="18AF184C">
            <wp:extent cx="209550" cy="209550"/>
            <wp:effectExtent l="0" t="0" r="0" b="0"/>
            <wp:docPr id="219" name="Рисунок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ascii="Arial" w:hAnsi="Arial" w:cs="Arial"/>
          <w:color w:val="000000"/>
          <w:kern w:val="1"/>
          <w:sz w:val="20"/>
          <w:szCs w:val="20"/>
        </w:rPr>
        <w:t xml:space="preserve">- определяется в соответствии с 11.1.3; </w:t>
      </w:r>
    </w:p>
    <w:p w14:paraId="0B033D0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043D17C" wp14:editId="14C84C87">
            <wp:extent cx="371475" cy="228600"/>
            <wp:effectExtent l="0" t="0" r="0" b="0"/>
            <wp:docPr id="220" name="Рисунок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пульсации давления ветра, принимаемый по таблице 11.4 или формуле (11.6) для эквивалентной высоты </w:t>
      </w:r>
      <w:r>
        <w:rPr>
          <w:rFonts w:ascii="Arial" w:hAnsi="Arial" w:cs="Arial"/>
          <w:noProof/>
          <w:color w:val="000000"/>
          <w:kern w:val="1"/>
          <w:sz w:val="20"/>
          <w:szCs w:val="20"/>
        </w:rPr>
        <w:drawing>
          <wp:inline distT="0" distB="0" distL="0" distR="0" wp14:anchorId="632C9FA6" wp14:editId="41F57D85">
            <wp:extent cx="180975" cy="228600"/>
            <wp:effectExtent l="0" t="0" r="0" b="0"/>
            <wp:docPr id="221" name="Рисунок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(см. 11.1.5);</w:t>
      </w:r>
    </w:p>
    <w:p w14:paraId="164916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DFC8C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1DD2579" wp14:editId="1BF33161">
            <wp:extent cx="123825" cy="142875"/>
            <wp:effectExtent l="0" t="0" r="0" b="0"/>
            <wp:docPr id="222" name="Рисунок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коэффициент пространственной корреляции пульсаций давления ветра (см. 11.1.11).</w:t>
      </w:r>
    </w:p>
    <w:p w14:paraId="0025CB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ECFA8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11.4 </w:t>
      </w:r>
    </w:p>
    <w:p w14:paraId="52552B8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650"/>
        <w:gridCol w:w="2249"/>
        <w:gridCol w:w="2251"/>
        <w:gridCol w:w="2399"/>
      </w:tblGrid>
      <w:tr w:rsidR="00000000" w14:paraId="3F922BFF" w14:textId="77777777">
        <w:tblPrEx>
          <w:tblCellMar>
            <w:top w:w="0" w:type="dxa"/>
            <w:bottom w:w="0" w:type="dxa"/>
          </w:tblCellMar>
        </w:tblPrEx>
        <w:tc>
          <w:tcPr>
            <w:tcW w:w="1650" w:type="dxa"/>
            <w:tcBorders>
              <w:top w:val="single" w:sz="6" w:space="0" w:color="000000"/>
              <w:left w:val="single" w:sz="6" w:space="0" w:color="000000"/>
              <w:bottom w:val="nil"/>
              <w:right w:val="single" w:sz="6" w:space="0" w:color="000000"/>
            </w:tcBorders>
          </w:tcPr>
          <w:p w14:paraId="28747B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Высота </w:t>
            </w:r>
          </w:p>
          <w:p w14:paraId="17BDDD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BBA2656" wp14:editId="0F5DA8C2">
                  <wp:extent cx="180975" cy="228600"/>
                  <wp:effectExtent l="0" t="0" r="0" b="0"/>
                  <wp:docPr id="223" name="Рисунок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18"/>
                <w:szCs w:val="18"/>
              </w:rPr>
              <w:t xml:space="preserve">, м </w:t>
            </w:r>
          </w:p>
        </w:tc>
        <w:tc>
          <w:tcPr>
            <w:tcW w:w="6899" w:type="dxa"/>
            <w:gridSpan w:val="3"/>
            <w:tcBorders>
              <w:top w:val="single" w:sz="6" w:space="0" w:color="000000"/>
              <w:left w:val="single" w:sz="6" w:space="0" w:color="000000"/>
              <w:bottom w:val="single" w:sz="6" w:space="0" w:color="000000"/>
              <w:right w:val="single" w:sz="6" w:space="0" w:color="000000"/>
            </w:tcBorders>
          </w:tcPr>
          <w:p w14:paraId="69F0379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пульсаций давления ветра </w:t>
            </w:r>
            <w:r>
              <w:rPr>
                <w:rFonts w:ascii="Arial" w:hAnsi="Arial" w:cs="Arial"/>
                <w:noProof/>
                <w:color w:val="000000"/>
                <w:kern w:val="1"/>
                <w:sz w:val="18"/>
                <w:szCs w:val="18"/>
              </w:rPr>
              <w:drawing>
                <wp:inline distT="0" distB="0" distL="0" distR="0" wp14:anchorId="171FC317" wp14:editId="388C0E11">
                  <wp:extent cx="123825" cy="200025"/>
                  <wp:effectExtent l="0" t="0" r="0" b="0"/>
                  <wp:docPr id="224" name="Рисунок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18"/>
                <w:szCs w:val="18"/>
              </w:rPr>
              <w:t>для типов местности</w:t>
            </w:r>
          </w:p>
        </w:tc>
      </w:tr>
      <w:tr w:rsidR="00000000" w14:paraId="4E556209" w14:textId="77777777">
        <w:tblPrEx>
          <w:tblCellMar>
            <w:top w:w="0" w:type="dxa"/>
            <w:bottom w:w="0" w:type="dxa"/>
          </w:tblCellMar>
        </w:tblPrEx>
        <w:tc>
          <w:tcPr>
            <w:tcW w:w="1650" w:type="dxa"/>
            <w:tcBorders>
              <w:top w:val="nil"/>
              <w:left w:val="single" w:sz="6" w:space="0" w:color="000000"/>
              <w:bottom w:val="single" w:sz="6" w:space="0" w:color="000000"/>
              <w:right w:val="single" w:sz="6" w:space="0" w:color="000000"/>
            </w:tcBorders>
          </w:tcPr>
          <w:p w14:paraId="65AEA4A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249" w:type="dxa"/>
            <w:tcBorders>
              <w:top w:val="single" w:sz="6" w:space="0" w:color="000000"/>
              <w:left w:val="single" w:sz="6" w:space="0" w:color="000000"/>
              <w:bottom w:val="single" w:sz="6" w:space="0" w:color="000000"/>
              <w:right w:val="single" w:sz="6" w:space="0" w:color="000000"/>
            </w:tcBorders>
          </w:tcPr>
          <w:p w14:paraId="77F0BF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А</w:t>
            </w:r>
          </w:p>
        </w:tc>
        <w:tc>
          <w:tcPr>
            <w:tcW w:w="2251" w:type="dxa"/>
            <w:tcBorders>
              <w:top w:val="single" w:sz="6" w:space="0" w:color="000000"/>
              <w:left w:val="single" w:sz="6" w:space="0" w:color="000000"/>
              <w:bottom w:val="single" w:sz="6" w:space="0" w:color="000000"/>
              <w:right w:val="single" w:sz="6" w:space="0" w:color="000000"/>
            </w:tcBorders>
          </w:tcPr>
          <w:p w14:paraId="69F3D5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2399" w:type="dxa"/>
            <w:tcBorders>
              <w:top w:val="single" w:sz="6" w:space="0" w:color="000000"/>
              <w:left w:val="single" w:sz="6" w:space="0" w:color="000000"/>
              <w:bottom w:val="single" w:sz="6" w:space="0" w:color="000000"/>
              <w:right w:val="single" w:sz="6" w:space="0" w:color="000000"/>
            </w:tcBorders>
          </w:tcPr>
          <w:p w14:paraId="4A4EDB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r>
      <w:tr w:rsidR="00000000" w14:paraId="2BCA2EF1"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3C9EC8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0046B4E" wp14:editId="749573F6">
                  <wp:extent cx="123825" cy="152400"/>
                  <wp:effectExtent l="0" t="0" r="0" b="0"/>
                  <wp:docPr id="225" name="Рисунок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5</w:t>
            </w:r>
          </w:p>
        </w:tc>
        <w:tc>
          <w:tcPr>
            <w:tcW w:w="2249" w:type="dxa"/>
            <w:tcBorders>
              <w:top w:val="single" w:sz="6" w:space="0" w:color="000000"/>
              <w:left w:val="single" w:sz="6" w:space="0" w:color="000000"/>
              <w:bottom w:val="single" w:sz="6" w:space="0" w:color="000000"/>
              <w:right w:val="single" w:sz="6" w:space="0" w:color="000000"/>
            </w:tcBorders>
          </w:tcPr>
          <w:p w14:paraId="327785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0,85 </w:t>
            </w:r>
          </w:p>
        </w:tc>
        <w:tc>
          <w:tcPr>
            <w:tcW w:w="2251" w:type="dxa"/>
            <w:tcBorders>
              <w:top w:val="single" w:sz="6" w:space="0" w:color="000000"/>
              <w:left w:val="single" w:sz="6" w:space="0" w:color="000000"/>
              <w:bottom w:val="single" w:sz="6" w:space="0" w:color="000000"/>
              <w:right w:val="single" w:sz="6" w:space="0" w:color="000000"/>
            </w:tcBorders>
          </w:tcPr>
          <w:p w14:paraId="2E3ACA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1,22 </w:t>
            </w:r>
          </w:p>
        </w:tc>
        <w:tc>
          <w:tcPr>
            <w:tcW w:w="2399" w:type="dxa"/>
            <w:tcBorders>
              <w:top w:val="single" w:sz="6" w:space="0" w:color="000000"/>
              <w:left w:val="single" w:sz="6" w:space="0" w:color="000000"/>
              <w:bottom w:val="single" w:sz="6" w:space="0" w:color="000000"/>
              <w:right w:val="single" w:sz="6" w:space="0" w:color="000000"/>
            </w:tcBorders>
          </w:tcPr>
          <w:p w14:paraId="2085102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1,78 </w:t>
            </w:r>
          </w:p>
        </w:tc>
      </w:tr>
      <w:tr w:rsidR="00000000" w14:paraId="7BB1FCEB"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0677AD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2249" w:type="dxa"/>
            <w:tcBorders>
              <w:top w:val="single" w:sz="6" w:space="0" w:color="000000"/>
              <w:left w:val="single" w:sz="6" w:space="0" w:color="000000"/>
              <w:bottom w:val="single" w:sz="6" w:space="0" w:color="000000"/>
              <w:right w:val="single" w:sz="6" w:space="0" w:color="000000"/>
            </w:tcBorders>
          </w:tcPr>
          <w:p w14:paraId="3857C6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0,76 </w:t>
            </w:r>
          </w:p>
        </w:tc>
        <w:tc>
          <w:tcPr>
            <w:tcW w:w="2251" w:type="dxa"/>
            <w:tcBorders>
              <w:top w:val="single" w:sz="6" w:space="0" w:color="000000"/>
              <w:left w:val="single" w:sz="6" w:space="0" w:color="000000"/>
              <w:bottom w:val="single" w:sz="6" w:space="0" w:color="000000"/>
              <w:right w:val="single" w:sz="6" w:space="0" w:color="000000"/>
            </w:tcBorders>
          </w:tcPr>
          <w:p w14:paraId="1A5769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1,06 </w:t>
            </w:r>
          </w:p>
        </w:tc>
        <w:tc>
          <w:tcPr>
            <w:tcW w:w="2399" w:type="dxa"/>
            <w:tcBorders>
              <w:top w:val="single" w:sz="6" w:space="0" w:color="000000"/>
              <w:left w:val="single" w:sz="6" w:space="0" w:color="000000"/>
              <w:bottom w:val="single" w:sz="6" w:space="0" w:color="000000"/>
              <w:right w:val="single" w:sz="6" w:space="0" w:color="000000"/>
            </w:tcBorders>
          </w:tcPr>
          <w:p w14:paraId="267BEF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1,78 </w:t>
            </w:r>
          </w:p>
        </w:tc>
      </w:tr>
      <w:tr w:rsidR="00000000" w14:paraId="1462AFEE"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7640BE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2249" w:type="dxa"/>
            <w:tcBorders>
              <w:top w:val="single" w:sz="6" w:space="0" w:color="000000"/>
              <w:left w:val="single" w:sz="6" w:space="0" w:color="000000"/>
              <w:bottom w:val="single" w:sz="6" w:space="0" w:color="000000"/>
              <w:right w:val="single" w:sz="6" w:space="0" w:color="000000"/>
            </w:tcBorders>
          </w:tcPr>
          <w:p w14:paraId="2CE978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0,69 </w:t>
            </w:r>
          </w:p>
        </w:tc>
        <w:tc>
          <w:tcPr>
            <w:tcW w:w="2251" w:type="dxa"/>
            <w:tcBorders>
              <w:top w:val="single" w:sz="6" w:space="0" w:color="000000"/>
              <w:left w:val="single" w:sz="6" w:space="0" w:color="000000"/>
              <w:bottom w:val="single" w:sz="6" w:space="0" w:color="000000"/>
              <w:right w:val="single" w:sz="6" w:space="0" w:color="000000"/>
            </w:tcBorders>
          </w:tcPr>
          <w:p w14:paraId="13B3DD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0,92 </w:t>
            </w:r>
          </w:p>
        </w:tc>
        <w:tc>
          <w:tcPr>
            <w:tcW w:w="2399" w:type="dxa"/>
            <w:tcBorders>
              <w:top w:val="single" w:sz="6" w:space="0" w:color="000000"/>
              <w:left w:val="single" w:sz="6" w:space="0" w:color="000000"/>
              <w:bottom w:val="single" w:sz="6" w:space="0" w:color="000000"/>
              <w:right w:val="single" w:sz="6" w:space="0" w:color="000000"/>
            </w:tcBorders>
          </w:tcPr>
          <w:p w14:paraId="7632C2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6B400011"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2903EB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40</w:t>
            </w:r>
          </w:p>
        </w:tc>
        <w:tc>
          <w:tcPr>
            <w:tcW w:w="2249" w:type="dxa"/>
            <w:tcBorders>
              <w:top w:val="single" w:sz="6" w:space="0" w:color="000000"/>
              <w:left w:val="single" w:sz="6" w:space="0" w:color="000000"/>
              <w:bottom w:val="single" w:sz="6" w:space="0" w:color="000000"/>
              <w:right w:val="single" w:sz="6" w:space="0" w:color="000000"/>
            </w:tcBorders>
          </w:tcPr>
          <w:p w14:paraId="1670022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0,62 </w:t>
            </w:r>
          </w:p>
        </w:tc>
        <w:tc>
          <w:tcPr>
            <w:tcW w:w="2251" w:type="dxa"/>
            <w:tcBorders>
              <w:top w:val="single" w:sz="6" w:space="0" w:color="000000"/>
              <w:left w:val="single" w:sz="6" w:space="0" w:color="000000"/>
              <w:bottom w:val="single" w:sz="6" w:space="0" w:color="000000"/>
              <w:right w:val="single" w:sz="6" w:space="0" w:color="000000"/>
            </w:tcBorders>
          </w:tcPr>
          <w:p w14:paraId="621021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0,80 </w:t>
            </w:r>
          </w:p>
        </w:tc>
        <w:tc>
          <w:tcPr>
            <w:tcW w:w="2399" w:type="dxa"/>
            <w:tcBorders>
              <w:top w:val="single" w:sz="6" w:space="0" w:color="000000"/>
              <w:left w:val="single" w:sz="6" w:space="0" w:color="000000"/>
              <w:bottom w:val="single" w:sz="6" w:space="0" w:color="000000"/>
              <w:right w:val="single" w:sz="6" w:space="0" w:color="000000"/>
            </w:tcBorders>
          </w:tcPr>
          <w:p w14:paraId="1FD5E1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1,26 </w:t>
            </w:r>
          </w:p>
        </w:tc>
      </w:tr>
      <w:tr w:rsidR="00000000" w14:paraId="7B309809"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14F71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p>
        </w:tc>
        <w:tc>
          <w:tcPr>
            <w:tcW w:w="2249" w:type="dxa"/>
            <w:tcBorders>
              <w:top w:val="single" w:sz="6" w:space="0" w:color="000000"/>
              <w:left w:val="single" w:sz="6" w:space="0" w:color="000000"/>
              <w:bottom w:val="single" w:sz="6" w:space="0" w:color="000000"/>
              <w:right w:val="single" w:sz="6" w:space="0" w:color="000000"/>
            </w:tcBorders>
          </w:tcPr>
          <w:p w14:paraId="2FD284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0,58 </w:t>
            </w:r>
          </w:p>
        </w:tc>
        <w:tc>
          <w:tcPr>
            <w:tcW w:w="2251" w:type="dxa"/>
            <w:tcBorders>
              <w:top w:val="single" w:sz="6" w:space="0" w:color="000000"/>
              <w:left w:val="single" w:sz="6" w:space="0" w:color="000000"/>
              <w:bottom w:val="single" w:sz="6" w:space="0" w:color="000000"/>
              <w:right w:val="single" w:sz="6" w:space="0" w:color="000000"/>
            </w:tcBorders>
          </w:tcPr>
          <w:p w14:paraId="3A3A1E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0,74 </w:t>
            </w:r>
          </w:p>
        </w:tc>
        <w:tc>
          <w:tcPr>
            <w:tcW w:w="2399" w:type="dxa"/>
            <w:tcBorders>
              <w:top w:val="single" w:sz="6" w:space="0" w:color="000000"/>
              <w:left w:val="single" w:sz="6" w:space="0" w:color="000000"/>
              <w:bottom w:val="single" w:sz="6" w:space="0" w:color="000000"/>
              <w:right w:val="single" w:sz="6" w:space="0" w:color="000000"/>
            </w:tcBorders>
          </w:tcPr>
          <w:p w14:paraId="62ABFDB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1,14 </w:t>
            </w:r>
          </w:p>
        </w:tc>
      </w:tr>
      <w:tr w:rsidR="00000000" w14:paraId="092BA006"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24593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80</w:t>
            </w:r>
          </w:p>
        </w:tc>
        <w:tc>
          <w:tcPr>
            <w:tcW w:w="2249" w:type="dxa"/>
            <w:tcBorders>
              <w:top w:val="single" w:sz="6" w:space="0" w:color="000000"/>
              <w:left w:val="single" w:sz="6" w:space="0" w:color="000000"/>
              <w:bottom w:val="single" w:sz="6" w:space="0" w:color="000000"/>
              <w:right w:val="single" w:sz="6" w:space="0" w:color="000000"/>
            </w:tcBorders>
          </w:tcPr>
          <w:p w14:paraId="123B1D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0,56 </w:t>
            </w:r>
          </w:p>
        </w:tc>
        <w:tc>
          <w:tcPr>
            <w:tcW w:w="2251" w:type="dxa"/>
            <w:tcBorders>
              <w:top w:val="single" w:sz="6" w:space="0" w:color="000000"/>
              <w:left w:val="single" w:sz="6" w:space="0" w:color="000000"/>
              <w:bottom w:val="single" w:sz="6" w:space="0" w:color="000000"/>
              <w:right w:val="single" w:sz="6" w:space="0" w:color="000000"/>
            </w:tcBorders>
          </w:tcPr>
          <w:p w14:paraId="00D78E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0,70 </w:t>
            </w:r>
          </w:p>
        </w:tc>
        <w:tc>
          <w:tcPr>
            <w:tcW w:w="2399" w:type="dxa"/>
            <w:tcBorders>
              <w:top w:val="single" w:sz="6" w:space="0" w:color="000000"/>
              <w:left w:val="single" w:sz="6" w:space="0" w:color="000000"/>
              <w:bottom w:val="single" w:sz="6" w:space="0" w:color="000000"/>
              <w:right w:val="single" w:sz="6" w:space="0" w:color="000000"/>
            </w:tcBorders>
          </w:tcPr>
          <w:p w14:paraId="6889CA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1,06 </w:t>
            </w:r>
          </w:p>
        </w:tc>
      </w:tr>
      <w:tr w:rsidR="00000000" w14:paraId="2EF12F5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69A6B23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100</w:t>
            </w:r>
          </w:p>
        </w:tc>
        <w:tc>
          <w:tcPr>
            <w:tcW w:w="2249" w:type="dxa"/>
            <w:tcBorders>
              <w:top w:val="single" w:sz="6" w:space="0" w:color="000000"/>
              <w:left w:val="single" w:sz="6" w:space="0" w:color="000000"/>
              <w:bottom w:val="single" w:sz="6" w:space="0" w:color="000000"/>
              <w:right w:val="single" w:sz="6" w:space="0" w:color="000000"/>
            </w:tcBorders>
          </w:tcPr>
          <w:p w14:paraId="3B10A0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0,54 </w:t>
            </w:r>
          </w:p>
        </w:tc>
        <w:tc>
          <w:tcPr>
            <w:tcW w:w="2251" w:type="dxa"/>
            <w:tcBorders>
              <w:top w:val="single" w:sz="6" w:space="0" w:color="000000"/>
              <w:left w:val="single" w:sz="6" w:space="0" w:color="000000"/>
              <w:bottom w:val="single" w:sz="6" w:space="0" w:color="000000"/>
              <w:right w:val="single" w:sz="6" w:space="0" w:color="000000"/>
            </w:tcBorders>
          </w:tcPr>
          <w:p w14:paraId="07EA66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0,67 </w:t>
            </w:r>
          </w:p>
        </w:tc>
        <w:tc>
          <w:tcPr>
            <w:tcW w:w="2399" w:type="dxa"/>
            <w:tcBorders>
              <w:top w:val="single" w:sz="6" w:space="0" w:color="000000"/>
              <w:left w:val="single" w:sz="6" w:space="0" w:color="000000"/>
              <w:bottom w:val="single" w:sz="6" w:space="0" w:color="000000"/>
              <w:right w:val="single" w:sz="6" w:space="0" w:color="000000"/>
            </w:tcBorders>
          </w:tcPr>
          <w:p w14:paraId="466F17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61877C6C"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75B155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150</w:t>
            </w:r>
          </w:p>
        </w:tc>
        <w:tc>
          <w:tcPr>
            <w:tcW w:w="2249" w:type="dxa"/>
            <w:tcBorders>
              <w:top w:val="single" w:sz="6" w:space="0" w:color="000000"/>
              <w:left w:val="single" w:sz="6" w:space="0" w:color="000000"/>
              <w:bottom w:val="single" w:sz="6" w:space="0" w:color="000000"/>
              <w:right w:val="single" w:sz="6" w:space="0" w:color="000000"/>
            </w:tcBorders>
          </w:tcPr>
          <w:p w14:paraId="2F355A5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0,51 </w:t>
            </w:r>
          </w:p>
        </w:tc>
        <w:tc>
          <w:tcPr>
            <w:tcW w:w="2251" w:type="dxa"/>
            <w:tcBorders>
              <w:top w:val="single" w:sz="6" w:space="0" w:color="000000"/>
              <w:left w:val="single" w:sz="6" w:space="0" w:color="000000"/>
              <w:bottom w:val="single" w:sz="6" w:space="0" w:color="000000"/>
              <w:right w:val="single" w:sz="6" w:space="0" w:color="000000"/>
            </w:tcBorders>
          </w:tcPr>
          <w:p w14:paraId="2CD860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0,62 </w:t>
            </w:r>
          </w:p>
        </w:tc>
        <w:tc>
          <w:tcPr>
            <w:tcW w:w="2399" w:type="dxa"/>
            <w:tcBorders>
              <w:top w:val="single" w:sz="6" w:space="0" w:color="000000"/>
              <w:left w:val="single" w:sz="6" w:space="0" w:color="000000"/>
              <w:bottom w:val="single" w:sz="6" w:space="0" w:color="000000"/>
              <w:right w:val="single" w:sz="6" w:space="0" w:color="000000"/>
            </w:tcBorders>
          </w:tcPr>
          <w:p w14:paraId="040C28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0,90 </w:t>
            </w:r>
          </w:p>
        </w:tc>
      </w:tr>
      <w:tr w:rsidR="00000000" w14:paraId="640C38E7"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25BD1D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200</w:t>
            </w:r>
          </w:p>
        </w:tc>
        <w:tc>
          <w:tcPr>
            <w:tcW w:w="2249" w:type="dxa"/>
            <w:tcBorders>
              <w:top w:val="single" w:sz="6" w:space="0" w:color="000000"/>
              <w:left w:val="single" w:sz="6" w:space="0" w:color="000000"/>
              <w:bottom w:val="single" w:sz="6" w:space="0" w:color="000000"/>
              <w:right w:val="single" w:sz="6" w:space="0" w:color="000000"/>
            </w:tcBorders>
          </w:tcPr>
          <w:p w14:paraId="63231C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0,49 </w:t>
            </w:r>
          </w:p>
        </w:tc>
        <w:tc>
          <w:tcPr>
            <w:tcW w:w="2251" w:type="dxa"/>
            <w:tcBorders>
              <w:top w:val="single" w:sz="6" w:space="0" w:color="000000"/>
              <w:left w:val="single" w:sz="6" w:space="0" w:color="000000"/>
              <w:bottom w:val="single" w:sz="6" w:space="0" w:color="000000"/>
              <w:right w:val="single" w:sz="6" w:space="0" w:color="000000"/>
            </w:tcBorders>
          </w:tcPr>
          <w:p w14:paraId="551ADD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0,58 </w:t>
            </w:r>
          </w:p>
        </w:tc>
        <w:tc>
          <w:tcPr>
            <w:tcW w:w="2399" w:type="dxa"/>
            <w:tcBorders>
              <w:top w:val="single" w:sz="6" w:space="0" w:color="000000"/>
              <w:left w:val="single" w:sz="6" w:space="0" w:color="000000"/>
              <w:bottom w:val="single" w:sz="6" w:space="0" w:color="000000"/>
              <w:right w:val="single" w:sz="6" w:space="0" w:color="000000"/>
            </w:tcBorders>
          </w:tcPr>
          <w:p w14:paraId="02ADE3E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0,84 </w:t>
            </w:r>
          </w:p>
        </w:tc>
      </w:tr>
      <w:tr w:rsidR="00000000" w14:paraId="198F56ED"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43EFF4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250</w:t>
            </w:r>
          </w:p>
        </w:tc>
        <w:tc>
          <w:tcPr>
            <w:tcW w:w="2249" w:type="dxa"/>
            <w:tcBorders>
              <w:top w:val="single" w:sz="6" w:space="0" w:color="000000"/>
              <w:left w:val="single" w:sz="6" w:space="0" w:color="000000"/>
              <w:bottom w:val="single" w:sz="6" w:space="0" w:color="000000"/>
              <w:right w:val="single" w:sz="6" w:space="0" w:color="000000"/>
            </w:tcBorders>
          </w:tcPr>
          <w:p w14:paraId="67716F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0,47 </w:t>
            </w:r>
          </w:p>
        </w:tc>
        <w:tc>
          <w:tcPr>
            <w:tcW w:w="2251" w:type="dxa"/>
            <w:tcBorders>
              <w:top w:val="single" w:sz="6" w:space="0" w:color="000000"/>
              <w:left w:val="single" w:sz="6" w:space="0" w:color="000000"/>
              <w:bottom w:val="single" w:sz="6" w:space="0" w:color="000000"/>
              <w:right w:val="single" w:sz="6" w:space="0" w:color="000000"/>
            </w:tcBorders>
          </w:tcPr>
          <w:p w14:paraId="05D191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0,56 </w:t>
            </w:r>
          </w:p>
        </w:tc>
        <w:tc>
          <w:tcPr>
            <w:tcW w:w="2399" w:type="dxa"/>
            <w:tcBorders>
              <w:top w:val="single" w:sz="6" w:space="0" w:color="000000"/>
              <w:left w:val="single" w:sz="6" w:space="0" w:color="000000"/>
              <w:bottom w:val="single" w:sz="6" w:space="0" w:color="000000"/>
              <w:right w:val="single" w:sz="6" w:space="0" w:color="000000"/>
            </w:tcBorders>
          </w:tcPr>
          <w:p w14:paraId="53CA78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0,80 </w:t>
            </w:r>
          </w:p>
        </w:tc>
      </w:tr>
      <w:tr w:rsidR="00000000" w14:paraId="315E2070"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2B06889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300</w:t>
            </w:r>
          </w:p>
        </w:tc>
        <w:tc>
          <w:tcPr>
            <w:tcW w:w="2249" w:type="dxa"/>
            <w:tcBorders>
              <w:top w:val="single" w:sz="6" w:space="0" w:color="000000"/>
              <w:left w:val="single" w:sz="6" w:space="0" w:color="000000"/>
              <w:bottom w:val="single" w:sz="6" w:space="0" w:color="000000"/>
              <w:right w:val="single" w:sz="6" w:space="0" w:color="000000"/>
            </w:tcBorders>
          </w:tcPr>
          <w:p w14:paraId="34B379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0,46 </w:t>
            </w:r>
          </w:p>
        </w:tc>
        <w:tc>
          <w:tcPr>
            <w:tcW w:w="2251" w:type="dxa"/>
            <w:tcBorders>
              <w:top w:val="single" w:sz="6" w:space="0" w:color="000000"/>
              <w:left w:val="single" w:sz="6" w:space="0" w:color="000000"/>
              <w:bottom w:val="single" w:sz="6" w:space="0" w:color="000000"/>
              <w:right w:val="single" w:sz="6" w:space="0" w:color="000000"/>
            </w:tcBorders>
          </w:tcPr>
          <w:p w14:paraId="643E74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0,54 </w:t>
            </w:r>
          </w:p>
        </w:tc>
        <w:tc>
          <w:tcPr>
            <w:tcW w:w="2399" w:type="dxa"/>
            <w:tcBorders>
              <w:top w:val="single" w:sz="6" w:space="0" w:color="000000"/>
              <w:left w:val="single" w:sz="6" w:space="0" w:color="000000"/>
              <w:bottom w:val="single" w:sz="6" w:space="0" w:color="000000"/>
              <w:right w:val="single" w:sz="6" w:space="0" w:color="000000"/>
            </w:tcBorders>
          </w:tcPr>
          <w:p w14:paraId="4B08F2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0,76 </w:t>
            </w:r>
          </w:p>
        </w:tc>
      </w:tr>
    </w:tbl>
    <w:p w14:paraId="030F245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6F19AD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w:t>
      </w:r>
    </w:p>
    <w:p w14:paraId="2DCDC1F0"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48EA279" wp14:editId="0EFBCA69">
            <wp:extent cx="1333500" cy="266700"/>
            <wp:effectExtent l="0" t="0" r="0" b="0"/>
            <wp:docPr id="226" name="Рисунок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0" cy="266700"/>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6C90D870" wp14:editId="0BCC26AB">
            <wp:extent cx="847725" cy="228600"/>
            <wp:effectExtent l="0" t="0" r="0" b="0"/>
            <wp:docPr id="227" name="Рисунок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r>
        <w:rPr>
          <w:rFonts w:ascii="Arial" w:hAnsi="Arial" w:cs="Arial"/>
          <w:color w:val="000000"/>
          <w:kern w:val="1"/>
          <w:sz w:val="20"/>
          <w:szCs w:val="20"/>
        </w:rPr>
        <w:t xml:space="preserve">м.                                            (11.6) </w:t>
      </w:r>
    </w:p>
    <w:p w14:paraId="4995D5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Для высот </w:t>
      </w:r>
      <w:r>
        <w:rPr>
          <w:rFonts w:ascii="Arial" w:hAnsi="Arial" w:cs="Arial"/>
          <w:noProof/>
          <w:color w:val="000000"/>
          <w:kern w:val="1"/>
          <w:sz w:val="20"/>
          <w:szCs w:val="20"/>
        </w:rPr>
        <w:drawing>
          <wp:inline distT="0" distB="0" distL="0" distR="0" wp14:anchorId="31F429D7" wp14:editId="7EF5EE06">
            <wp:extent cx="161925" cy="228600"/>
            <wp:effectExtent l="0" t="0" r="0" b="0"/>
            <wp:docPr id="228" name="Рисунок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&lt;10 м коэффициент </w:t>
      </w:r>
      <w:r>
        <w:rPr>
          <w:rFonts w:ascii="Arial" w:hAnsi="Arial" w:cs="Arial"/>
          <w:noProof/>
          <w:color w:val="000000"/>
          <w:kern w:val="1"/>
          <w:sz w:val="20"/>
          <w:szCs w:val="20"/>
        </w:rPr>
        <w:drawing>
          <wp:inline distT="0" distB="0" distL="0" distR="0" wp14:anchorId="3BB962FA" wp14:editId="5216E1F8">
            <wp:extent cx="371475" cy="228600"/>
            <wp:effectExtent l="0" t="0" r="0" b="0"/>
            <wp:docPr id="229" name="Рисунок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11.4.</w:t>
      </w:r>
    </w:p>
    <w:p w14:paraId="14303E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D5C30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8A737A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20E31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Значение параметров </w:t>
      </w:r>
      <w:r>
        <w:rPr>
          <w:rFonts w:ascii="Arial" w:hAnsi="Arial" w:cs="Arial"/>
          <w:noProof/>
          <w:color w:val="000000"/>
          <w:kern w:val="1"/>
          <w:sz w:val="20"/>
          <w:szCs w:val="20"/>
        </w:rPr>
        <w:drawing>
          <wp:inline distT="0" distB="0" distL="0" distR="0" wp14:anchorId="52E7B611" wp14:editId="1E409540">
            <wp:extent cx="228600" cy="228600"/>
            <wp:effectExtent l="0" t="0" r="0" b="0"/>
            <wp:docPr id="230" name="Рисунок 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EAA8162" wp14:editId="5E324ADE">
            <wp:extent cx="142875" cy="142875"/>
            <wp:effectExtent l="0" t="0" r="0" b="0"/>
            <wp:docPr id="231" name="Рисунок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для различных типов местностей приведены в таблице 11.3;</w:t>
      </w:r>
    </w:p>
    <w:p w14:paraId="757F41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1344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всех сооружений (и их конструктивных элемент</w:t>
      </w:r>
      <w:r>
        <w:rPr>
          <w:rFonts w:ascii="Arial" w:hAnsi="Arial" w:cs="Arial"/>
          <w:color w:val="000000"/>
          <w:kern w:val="1"/>
          <w:sz w:val="20"/>
          <w:szCs w:val="20"/>
        </w:rPr>
        <w:t xml:space="preserve">ов), у которых </w:t>
      </w:r>
      <w:r>
        <w:rPr>
          <w:rFonts w:ascii="Arial" w:hAnsi="Arial" w:cs="Arial"/>
          <w:noProof/>
          <w:color w:val="000000"/>
          <w:kern w:val="1"/>
          <w:sz w:val="20"/>
          <w:szCs w:val="20"/>
        </w:rPr>
        <w:drawing>
          <wp:inline distT="0" distB="0" distL="0" distR="0" wp14:anchorId="4A6EFE50" wp14:editId="1F1F30D6">
            <wp:extent cx="847725" cy="257175"/>
            <wp:effectExtent l="0" t="0" r="0" b="0"/>
            <wp:docPr id="232" name="Рисунок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47725" cy="257175"/>
                    </a:xfrm>
                    <a:prstGeom prst="rect">
                      <a:avLst/>
                    </a:prstGeom>
                    <a:noFill/>
                    <a:ln>
                      <a:noFill/>
                    </a:ln>
                  </pic:spPr>
                </pic:pic>
              </a:graphicData>
            </a:graphic>
          </wp:inline>
        </w:drawing>
      </w:r>
      <w:r>
        <w:rPr>
          <w:rFonts w:ascii="Arial" w:hAnsi="Arial" w:cs="Arial"/>
          <w:color w:val="000000"/>
          <w:kern w:val="1"/>
          <w:sz w:val="20"/>
          <w:szCs w:val="20"/>
        </w:rPr>
        <w:t>- по формуле</w:t>
      </w:r>
    </w:p>
    <w:p w14:paraId="343ABF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C0350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AA13931" wp14:editId="661BD029">
            <wp:extent cx="1038225" cy="238125"/>
            <wp:effectExtent l="0" t="0" r="0" b="0"/>
            <wp:docPr id="233" name="Рисунок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38225" cy="238125"/>
                    </a:xfrm>
                    <a:prstGeom prst="rect">
                      <a:avLst/>
                    </a:prstGeom>
                    <a:noFill/>
                    <a:ln>
                      <a:noFill/>
                    </a:ln>
                  </pic:spPr>
                </pic:pic>
              </a:graphicData>
            </a:graphic>
          </wp:inline>
        </w:drawing>
      </w:r>
      <w:r>
        <w:rPr>
          <w:rFonts w:ascii="Arial" w:hAnsi="Arial" w:cs="Arial"/>
          <w:color w:val="000000"/>
          <w:kern w:val="1"/>
          <w:sz w:val="20"/>
          <w:szCs w:val="20"/>
        </w:rPr>
        <w:t xml:space="preserve">,                                                (11.7) </w:t>
      </w:r>
    </w:p>
    <w:p w14:paraId="04BF4F8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3A5B66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40D9A0C" wp14:editId="28DBA071">
            <wp:extent cx="190500" cy="219075"/>
            <wp:effectExtent l="0" t="0" r="0" b="0"/>
            <wp:docPr id="234" name="Рисунок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вторая собственная частота; </w:t>
      </w:r>
    </w:p>
    <w:p w14:paraId="5F89883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CA6DFFA" wp14:editId="78EB33E3">
            <wp:extent cx="123825" cy="200025"/>
            <wp:effectExtent l="0" t="0" r="0" b="0"/>
            <wp:docPr id="235" name="Рисунок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 xml:space="preserve">- коэффициент динамичности, определяемый по рисунку 11.1 в зависимости от суммарного логарифмического декремента колебаний </w:t>
      </w:r>
      <w:r>
        <w:rPr>
          <w:rFonts w:ascii="Arial" w:hAnsi="Arial" w:cs="Arial"/>
          <w:noProof/>
          <w:color w:val="000000"/>
          <w:kern w:val="1"/>
          <w:sz w:val="20"/>
          <w:szCs w:val="20"/>
        </w:rPr>
        <w:drawing>
          <wp:inline distT="0" distB="0" distL="0" distR="0" wp14:anchorId="723282E6" wp14:editId="16D4A014">
            <wp:extent cx="123825" cy="180975"/>
            <wp:effectExtent l="0" t="0" r="0" b="0"/>
            <wp:docPr id="236" name="Рисунок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(см. 11.1.10) и безразмерного периода </w:t>
      </w:r>
      <w:r>
        <w:rPr>
          <w:rFonts w:ascii="Arial" w:hAnsi="Arial" w:cs="Arial"/>
          <w:noProof/>
          <w:color w:val="000000"/>
          <w:kern w:val="1"/>
          <w:sz w:val="20"/>
          <w:szCs w:val="20"/>
        </w:rPr>
        <w:drawing>
          <wp:inline distT="0" distB="0" distL="0" distR="0" wp14:anchorId="760DCFBE" wp14:editId="0AE799DF">
            <wp:extent cx="276225" cy="238125"/>
            <wp:effectExtent l="0" t="0" r="0" b="0"/>
            <wp:docPr id="237" name="Рисунок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Arial" w:hAnsi="Arial" w:cs="Arial"/>
          <w:color w:val="000000"/>
          <w:kern w:val="1"/>
          <w:sz w:val="20"/>
          <w:szCs w:val="20"/>
        </w:rPr>
        <w:t xml:space="preserve">, который определяется по формуле (11.8) для первой собственной частоты </w:t>
      </w:r>
      <w:r>
        <w:rPr>
          <w:rFonts w:ascii="Arial" w:hAnsi="Arial" w:cs="Arial"/>
          <w:noProof/>
          <w:color w:val="000000"/>
          <w:kern w:val="1"/>
          <w:sz w:val="20"/>
          <w:szCs w:val="20"/>
        </w:rPr>
        <w:drawing>
          <wp:inline distT="0" distB="0" distL="0" distR="0" wp14:anchorId="7206BE93" wp14:editId="07CA00F2">
            <wp:extent cx="161925" cy="219075"/>
            <wp:effectExtent l="0" t="0" r="0" b="0"/>
            <wp:docPr id="238" name="Рисунок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w:t>
      </w:r>
    </w:p>
    <w:p w14:paraId="3A3B7D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3ED17D"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B92FAFC" wp14:editId="00B382CC">
            <wp:extent cx="1304925" cy="485775"/>
            <wp:effectExtent l="0" t="0" r="0" b="0"/>
            <wp:docPr id="239" name="Рисунок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04925" cy="485775"/>
                    </a:xfrm>
                    <a:prstGeom prst="rect">
                      <a:avLst/>
                    </a:prstGeom>
                    <a:noFill/>
                    <a:ln>
                      <a:noFill/>
                    </a:ln>
                  </pic:spPr>
                </pic:pic>
              </a:graphicData>
            </a:graphic>
          </wp:inline>
        </w:drawing>
      </w:r>
      <w:r>
        <w:rPr>
          <w:rFonts w:ascii="Arial" w:hAnsi="Arial" w:cs="Arial"/>
          <w:color w:val="000000"/>
          <w:kern w:val="1"/>
          <w:sz w:val="20"/>
          <w:szCs w:val="20"/>
        </w:rPr>
        <w:t xml:space="preserve">.                                             (11.8) </w:t>
      </w:r>
    </w:p>
    <w:p w14:paraId="5FF778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33D9D3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noProof/>
          <w:color w:val="000000"/>
          <w:kern w:val="1"/>
          <w:sz w:val="20"/>
          <w:szCs w:val="20"/>
        </w:rPr>
        <w:drawing>
          <wp:inline distT="0" distB="0" distL="0" distR="0" wp14:anchorId="01AD794C" wp14:editId="7712FA07">
            <wp:extent cx="171450" cy="200025"/>
            <wp:effectExtent l="0" t="0" r="0" b="0"/>
            <wp:docPr id="240" name="Рисунок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rFonts w:ascii="Arial" w:hAnsi="Arial" w:cs="Arial"/>
          <w:color w:val="000000"/>
          <w:kern w:val="1"/>
          <w:sz w:val="20"/>
          <w:szCs w:val="20"/>
        </w:rPr>
        <w:t>(Па) - нормативное значение давления ветра (см. 11.1.4);</w:t>
      </w:r>
    </w:p>
    <w:p w14:paraId="4697B5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105C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E0EC455" wp14:editId="078EBDAF">
            <wp:extent cx="428625" cy="228600"/>
            <wp:effectExtent l="0" t="0" r="0" b="0"/>
            <wp:docPr id="241" name="Рисунок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 учитывающий изменение давления ветра для высоты </w:t>
      </w:r>
      <w:r>
        <w:rPr>
          <w:rFonts w:ascii="Arial" w:hAnsi="Arial" w:cs="Arial"/>
          <w:noProof/>
          <w:color w:val="000000"/>
          <w:kern w:val="1"/>
          <w:sz w:val="20"/>
          <w:szCs w:val="20"/>
        </w:rPr>
        <w:drawing>
          <wp:inline distT="0" distB="0" distL="0" distR="0" wp14:anchorId="0A0F9D06" wp14:editId="1407965F">
            <wp:extent cx="219075" cy="190500"/>
            <wp:effectExtent l="0" t="0" r="0" b="0"/>
            <wp:docPr id="242" name="Рисунок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rFonts w:ascii="Arial" w:hAnsi="Arial" w:cs="Arial"/>
          <w:color w:val="000000"/>
          <w:kern w:val="1"/>
          <w:sz w:val="20"/>
          <w:szCs w:val="20"/>
        </w:rPr>
        <w:t xml:space="preserve">(см. 11.1.6, при </w:t>
      </w:r>
      <w:r>
        <w:rPr>
          <w:rFonts w:ascii="Arial" w:hAnsi="Arial" w:cs="Arial"/>
          <w:noProof/>
          <w:color w:val="000000"/>
          <w:kern w:val="1"/>
          <w:sz w:val="20"/>
          <w:szCs w:val="20"/>
        </w:rPr>
        <w:drawing>
          <wp:inline distT="0" distB="0" distL="0" distR="0" wp14:anchorId="02206DEB" wp14:editId="312574B6">
            <wp:extent cx="485775" cy="219075"/>
            <wp:effectExtent l="0" t="0" r="0" b="0"/>
            <wp:docPr id="243" name="Рисунок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r>
        <w:rPr>
          <w:rFonts w:ascii="Arial" w:hAnsi="Arial" w:cs="Arial"/>
          <w:color w:val="000000"/>
          <w:kern w:val="1"/>
          <w:sz w:val="20"/>
          <w:szCs w:val="20"/>
        </w:rPr>
        <w:t>);</w:t>
      </w:r>
    </w:p>
    <w:p w14:paraId="1FC0DE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1ED3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4FB47A2" wp14:editId="36F7D058">
            <wp:extent cx="200025" cy="238125"/>
            <wp:effectExtent l="0" t="0" r="0" b="0"/>
            <wp:docPr id="244" name="Рисунок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xml:space="preserve">- коэффициент надежности по нагрузке (см. 11.4). </w:t>
      </w:r>
    </w:p>
    <w:p w14:paraId="4A9DEC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конструктивных элементов, а также конструкций, расположенных горизонтально или с малым уклоном (например, переходных или транспортных галерей) </w:t>
      </w:r>
      <w:r>
        <w:rPr>
          <w:rFonts w:ascii="Arial" w:hAnsi="Arial" w:cs="Arial"/>
          <w:noProof/>
          <w:color w:val="000000"/>
          <w:kern w:val="1"/>
          <w:sz w:val="20"/>
          <w:szCs w:val="20"/>
        </w:rPr>
        <w:drawing>
          <wp:inline distT="0" distB="0" distL="0" distR="0" wp14:anchorId="5C00862D" wp14:editId="1B284DC2">
            <wp:extent cx="228600" cy="228600"/>
            <wp:effectExtent l="0" t="0" r="0" b="0"/>
            <wp:docPr id="245" name="Рисунок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 высота </w:t>
      </w:r>
      <w:r>
        <w:rPr>
          <w:rFonts w:ascii="Arial" w:hAnsi="Arial" w:cs="Arial"/>
          <w:i/>
          <w:iCs/>
          <w:color w:val="000000"/>
          <w:kern w:val="1"/>
          <w:sz w:val="20"/>
          <w:szCs w:val="20"/>
        </w:rPr>
        <w:t>z</w:t>
      </w:r>
      <w:r>
        <w:rPr>
          <w:rFonts w:ascii="Arial" w:hAnsi="Arial" w:cs="Arial"/>
          <w:color w:val="000000"/>
          <w:kern w:val="1"/>
          <w:sz w:val="20"/>
          <w:szCs w:val="20"/>
        </w:rPr>
        <w:t xml:space="preserve">, на которой они расположены; для зданий и сооружений </w:t>
      </w:r>
      <w:r>
        <w:rPr>
          <w:rFonts w:ascii="Arial" w:hAnsi="Arial" w:cs="Arial"/>
          <w:noProof/>
          <w:color w:val="000000"/>
          <w:kern w:val="1"/>
          <w:sz w:val="20"/>
          <w:szCs w:val="20"/>
        </w:rPr>
        <w:drawing>
          <wp:inline distT="0" distB="0" distL="0" distR="0" wp14:anchorId="743BC40B" wp14:editId="33DCDF85">
            <wp:extent cx="228600" cy="228600"/>
            <wp:effectExtent l="0" t="0" r="0" b="0"/>
            <wp:docPr id="246" name="Рисунок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=0,8</w:t>
      </w:r>
      <w:r>
        <w:rPr>
          <w:rFonts w:ascii="Arial" w:hAnsi="Arial" w:cs="Arial"/>
          <w:i/>
          <w:iCs/>
          <w:color w:val="000000"/>
          <w:kern w:val="1"/>
          <w:sz w:val="20"/>
          <w:szCs w:val="20"/>
        </w:rPr>
        <w:t>h</w:t>
      </w:r>
      <w:r>
        <w:rPr>
          <w:rFonts w:ascii="Arial" w:hAnsi="Arial" w:cs="Arial"/>
          <w:color w:val="000000"/>
          <w:kern w:val="1"/>
          <w:sz w:val="20"/>
          <w:szCs w:val="20"/>
        </w:rPr>
        <w:t xml:space="preserve">, где </w:t>
      </w:r>
      <w:r>
        <w:rPr>
          <w:rFonts w:ascii="Arial" w:hAnsi="Arial" w:cs="Arial"/>
          <w:i/>
          <w:iCs/>
          <w:color w:val="000000"/>
          <w:kern w:val="1"/>
          <w:sz w:val="20"/>
          <w:szCs w:val="20"/>
        </w:rPr>
        <w:t>h</w:t>
      </w:r>
      <w:r>
        <w:rPr>
          <w:rFonts w:ascii="Arial" w:hAnsi="Arial" w:cs="Arial"/>
          <w:color w:val="000000"/>
          <w:kern w:val="1"/>
          <w:sz w:val="20"/>
          <w:szCs w:val="20"/>
        </w:rPr>
        <w:t xml:space="preserve"> - высота сооружений.</w:t>
      </w:r>
    </w:p>
    <w:p w14:paraId="278979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09E2C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Суммарный логарифмический декремент колебаний </w:t>
      </w:r>
      <w:r>
        <w:rPr>
          <w:rFonts w:ascii="Arial" w:hAnsi="Arial" w:cs="Arial"/>
          <w:noProof/>
          <w:color w:val="000000"/>
          <w:kern w:val="1"/>
          <w:sz w:val="20"/>
          <w:szCs w:val="20"/>
        </w:rPr>
        <w:drawing>
          <wp:inline distT="0" distB="0" distL="0" distR="0" wp14:anchorId="3B77BF2B" wp14:editId="7BEDA3E4">
            <wp:extent cx="123825" cy="180975"/>
            <wp:effectExtent l="0" t="0" r="0" b="0"/>
            <wp:docPr id="247" name="Рисунок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определяется как сумма логарифмического декремента конструкционного демпфирования </w:t>
      </w:r>
      <w:r>
        <w:rPr>
          <w:rFonts w:ascii="Arial" w:hAnsi="Arial" w:cs="Arial"/>
          <w:noProof/>
          <w:color w:val="000000"/>
          <w:kern w:val="1"/>
          <w:sz w:val="20"/>
          <w:szCs w:val="20"/>
        </w:rPr>
        <w:drawing>
          <wp:inline distT="0" distB="0" distL="0" distR="0" wp14:anchorId="66B568C6" wp14:editId="58815303">
            <wp:extent cx="171450" cy="228600"/>
            <wp:effectExtent l="0" t="0" r="0" b="0"/>
            <wp:docPr id="248" name="Рисунок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Pr>
          <w:rFonts w:ascii="Arial" w:hAnsi="Arial" w:cs="Arial"/>
          <w:color w:val="000000"/>
          <w:kern w:val="1"/>
          <w:sz w:val="20"/>
          <w:szCs w:val="20"/>
        </w:rPr>
        <w:t xml:space="preserve">и аэродинамического логарифмического декремента </w:t>
      </w:r>
      <w:r>
        <w:rPr>
          <w:rFonts w:ascii="Arial" w:hAnsi="Arial" w:cs="Arial"/>
          <w:noProof/>
          <w:color w:val="000000"/>
          <w:kern w:val="1"/>
          <w:sz w:val="20"/>
          <w:szCs w:val="20"/>
        </w:rPr>
        <w:drawing>
          <wp:inline distT="0" distB="0" distL="0" distR="0" wp14:anchorId="745A872F" wp14:editId="500101E5">
            <wp:extent cx="180975" cy="238125"/>
            <wp:effectExtent l="0" t="0" r="0" b="0"/>
            <wp:docPr id="249" name="Рисунок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Fonts w:ascii="Arial" w:hAnsi="Arial" w:cs="Arial"/>
          <w:color w:val="000000"/>
          <w:kern w:val="1"/>
          <w:sz w:val="20"/>
          <w:szCs w:val="20"/>
        </w:rPr>
        <w:t xml:space="preserve">. При использовании различных демпфирующих устройств (например, гасителей колебаний различного типа) дополнительно необходимо учитывать соответствующий логарифмический декремент </w:t>
      </w:r>
      <w:r>
        <w:rPr>
          <w:rFonts w:ascii="Arial" w:hAnsi="Arial" w:cs="Arial"/>
          <w:noProof/>
          <w:color w:val="000000"/>
          <w:kern w:val="1"/>
          <w:sz w:val="20"/>
          <w:szCs w:val="20"/>
        </w:rPr>
        <w:drawing>
          <wp:inline distT="0" distB="0" distL="0" distR="0" wp14:anchorId="51B296B7" wp14:editId="4B4CD33B">
            <wp:extent cx="180975" cy="238125"/>
            <wp:effectExtent l="0" t="0" r="0" b="0"/>
            <wp:docPr id="250" name="Рисунок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Fonts w:ascii="Arial" w:hAnsi="Arial" w:cs="Arial"/>
          <w:color w:val="000000"/>
          <w:kern w:val="1"/>
          <w:sz w:val="20"/>
          <w:szCs w:val="20"/>
        </w:rPr>
        <w:t xml:space="preserve">. В этих случаях значения суммарного логарифмического декремента </w:t>
      </w:r>
      <w:r>
        <w:rPr>
          <w:rFonts w:ascii="Arial" w:hAnsi="Arial" w:cs="Arial"/>
          <w:noProof/>
          <w:color w:val="000000"/>
          <w:kern w:val="1"/>
          <w:sz w:val="20"/>
          <w:szCs w:val="20"/>
        </w:rPr>
        <w:drawing>
          <wp:inline distT="0" distB="0" distL="0" distR="0" wp14:anchorId="5D5055B9" wp14:editId="6DF58B7F">
            <wp:extent cx="123825" cy="180975"/>
            <wp:effectExtent l="0" t="0" r="0" b="0"/>
            <wp:docPr id="251" name="Рисунок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и безразмерного периода </w:t>
      </w:r>
      <w:r>
        <w:rPr>
          <w:rFonts w:ascii="Arial" w:hAnsi="Arial" w:cs="Arial"/>
          <w:noProof/>
          <w:color w:val="000000"/>
          <w:kern w:val="1"/>
          <w:sz w:val="20"/>
          <w:szCs w:val="20"/>
        </w:rPr>
        <w:drawing>
          <wp:inline distT="0" distB="0" distL="0" distR="0" wp14:anchorId="7FF5798C" wp14:editId="0744FE27">
            <wp:extent cx="276225" cy="238125"/>
            <wp:effectExtent l="0" t="0" r="0" b="0"/>
            <wp:docPr id="252" name="Рисунок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Arial" w:hAnsi="Arial" w:cs="Arial"/>
          <w:color w:val="000000"/>
          <w:kern w:val="1"/>
          <w:sz w:val="20"/>
          <w:szCs w:val="20"/>
        </w:rPr>
        <w:t>определяются в рамках научно-технического сопровождения или в задании на проектирование.</w:t>
      </w:r>
    </w:p>
    <w:p w14:paraId="764CE4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EA9D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0271"/>
      </w:tblGrid>
      <w:tr w:rsidR="00000000" w14:paraId="073BA804" w14:textId="77777777">
        <w:tblPrEx>
          <w:tblCellMar>
            <w:top w:w="0" w:type="dxa"/>
            <w:bottom w:w="0" w:type="dxa"/>
          </w:tblCellMar>
        </w:tblPrEx>
        <w:trPr>
          <w:jc w:val="center"/>
        </w:trPr>
        <w:tc>
          <w:tcPr>
            <w:tcW w:w="10271" w:type="dxa"/>
            <w:tcBorders>
              <w:top w:val="nil"/>
              <w:left w:val="nil"/>
              <w:bottom w:val="nil"/>
              <w:right w:val="nil"/>
            </w:tcBorders>
          </w:tcPr>
          <w:p w14:paraId="09A12CAD"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CD6CF3E" wp14:editId="57D97CC0">
                  <wp:extent cx="6391275" cy="3228975"/>
                  <wp:effectExtent l="0" t="0" r="0" b="0"/>
                  <wp:docPr id="253" name="Рисунок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91275" cy="3228975"/>
                          </a:xfrm>
                          <a:prstGeom prst="rect">
                            <a:avLst/>
                          </a:prstGeom>
                          <a:noFill/>
                          <a:ln>
                            <a:noFill/>
                          </a:ln>
                        </pic:spPr>
                      </pic:pic>
                    </a:graphicData>
                  </a:graphic>
                </wp:inline>
              </w:drawing>
            </w:r>
          </w:p>
        </w:tc>
      </w:tr>
    </w:tbl>
    <w:p w14:paraId="16A959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9E117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4B6200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11.1* - Коэффициенты динамичности </w:t>
      </w:r>
    </w:p>
    <w:p w14:paraId="09C7910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481367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1. </w:t>
      </w:r>
    </w:p>
    <w:p w14:paraId="2B6CD47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91EFD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для сооружений, у которых вторая собственная частота меньше предельной, необходимо производить динамический расчет с учетом </w:t>
      </w:r>
      <w:r>
        <w:rPr>
          <w:rFonts w:ascii="Arial" w:hAnsi="Arial" w:cs="Arial"/>
          <w:i/>
          <w:iCs/>
          <w:color w:val="000000"/>
          <w:kern w:val="1"/>
          <w:sz w:val="20"/>
          <w:szCs w:val="20"/>
        </w:rPr>
        <w:t>s</w:t>
      </w:r>
      <w:r>
        <w:rPr>
          <w:rFonts w:ascii="Arial" w:hAnsi="Arial" w:cs="Arial"/>
          <w:color w:val="000000"/>
          <w:kern w:val="1"/>
          <w:sz w:val="20"/>
          <w:szCs w:val="20"/>
        </w:rPr>
        <w:t xml:space="preserve"> первых </w:t>
      </w:r>
      <w:r>
        <w:rPr>
          <w:rFonts w:ascii="Arial" w:hAnsi="Arial" w:cs="Arial"/>
          <w:color w:val="000000"/>
          <w:kern w:val="1"/>
          <w:sz w:val="20"/>
          <w:szCs w:val="20"/>
        </w:rPr>
        <w:t xml:space="preserve">форм собственных колебаний. </w:t>
      </w:r>
    </w:p>
    <w:p w14:paraId="04E5251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Число </w:t>
      </w:r>
      <w:r>
        <w:rPr>
          <w:rFonts w:ascii="Arial" w:hAnsi="Arial" w:cs="Arial"/>
          <w:i/>
          <w:iCs/>
          <w:color w:val="000000"/>
          <w:kern w:val="1"/>
          <w:sz w:val="20"/>
          <w:szCs w:val="20"/>
        </w:rPr>
        <w:t>s</w:t>
      </w:r>
      <w:r>
        <w:rPr>
          <w:rFonts w:ascii="Arial" w:hAnsi="Arial" w:cs="Arial"/>
          <w:color w:val="000000"/>
          <w:kern w:val="1"/>
          <w:sz w:val="20"/>
          <w:szCs w:val="20"/>
        </w:rPr>
        <w:t xml:space="preserve"> следует определять из условия </w:t>
      </w:r>
      <w:r>
        <w:rPr>
          <w:rFonts w:ascii="Arial" w:hAnsi="Arial" w:cs="Arial"/>
          <w:noProof/>
          <w:color w:val="000000"/>
          <w:kern w:val="1"/>
          <w:sz w:val="20"/>
          <w:szCs w:val="20"/>
        </w:rPr>
        <w:drawing>
          <wp:inline distT="0" distB="0" distL="0" distR="0" wp14:anchorId="4D93BC13" wp14:editId="37A2F514">
            <wp:extent cx="942975" cy="219075"/>
            <wp:effectExtent l="0" t="0" r="0" b="0"/>
            <wp:docPr id="254" name="Рисунок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65CC8B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численной реализации используют уточненную методику, приведенную в приложении М;</w:t>
      </w:r>
    </w:p>
    <w:p w14:paraId="730B6E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A7F1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при расчете зданий допускается учитывать динамическую реакцию по трем низшим собственным формам колебаний (двум изгибных и одной крутильной или смешанным крутильно-изгибным).</w:t>
      </w:r>
    </w:p>
    <w:p w14:paraId="7DF5A6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0A6E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2F3007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A2BB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При расчете многоэтажных железобетонных зданий высотой до 40 м и одноэтажных железобетонных производственных зданий высот</w:t>
      </w:r>
      <w:r>
        <w:rPr>
          <w:rFonts w:ascii="Arial" w:hAnsi="Arial" w:cs="Arial"/>
          <w:color w:val="000000"/>
          <w:kern w:val="1"/>
          <w:sz w:val="20"/>
          <w:szCs w:val="20"/>
        </w:rPr>
        <w:t>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 (11.5).</w:t>
      </w:r>
    </w:p>
    <w:p w14:paraId="5DF2C2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19A1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Собственные частоты допускается определять при действии нормативных значений нагрузок (постоянных, длительных, кратковременных), учитываемых для рассматриваемой расчетной ситуации.</w:t>
      </w:r>
    </w:p>
    <w:p w14:paraId="035DEC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4DAB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 Расчет зданий и сооружений на действие пульсационной составляющей основной ветровой нагрузки включает: </w:t>
      </w:r>
    </w:p>
    <w:p w14:paraId="4FA8C5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определение усилий и перемещений (суммарных и по формам колебаний); </w:t>
      </w:r>
    </w:p>
    <w:p w14:paraId="18BD0C2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определение сил инерции по формам колебаний; </w:t>
      </w:r>
    </w:p>
    <w:p w14:paraId="2787265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определение предельных частот колебаний; </w:t>
      </w:r>
    </w:p>
    <w:p w14:paraId="06D644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оценку усталостной прочности и выносливости элементов сооружения согласно требованиям действующих документов по стандартизации в области проектирования.</w:t>
      </w:r>
    </w:p>
    <w:p w14:paraId="650610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B45E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3, 5).</w:t>
      </w:r>
    </w:p>
    <w:p w14:paraId="06A14B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D64A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11.1.9 Усилия и перемещения при учете динамической реакции по </w:t>
      </w:r>
      <w:r>
        <w:rPr>
          <w:rFonts w:ascii="Arial" w:hAnsi="Arial" w:cs="Arial"/>
          <w:i/>
          <w:iCs/>
          <w:color w:val="000000"/>
          <w:kern w:val="1"/>
          <w:sz w:val="20"/>
          <w:szCs w:val="20"/>
        </w:rPr>
        <w:t>s</w:t>
      </w:r>
      <w:r>
        <w:rPr>
          <w:rFonts w:ascii="Arial" w:hAnsi="Arial" w:cs="Arial"/>
          <w:color w:val="000000"/>
          <w:kern w:val="1"/>
          <w:sz w:val="20"/>
          <w:szCs w:val="20"/>
        </w:rPr>
        <w:t xml:space="preserve"> собственным формам определяются по формуле</w:t>
      </w:r>
    </w:p>
    <w:p w14:paraId="5BE728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E175B6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1A0C162" wp14:editId="0F277A29">
            <wp:extent cx="762000" cy="266700"/>
            <wp:effectExtent l="0" t="0" r="0" b="0"/>
            <wp:docPr id="255" name="Рисунок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Pr>
          <w:rFonts w:ascii="Arial" w:hAnsi="Arial" w:cs="Arial"/>
          <w:color w:val="000000"/>
          <w:kern w:val="1"/>
          <w:sz w:val="20"/>
          <w:szCs w:val="20"/>
        </w:rPr>
        <w:t xml:space="preserve">,                                                        (11.9) </w:t>
      </w:r>
    </w:p>
    <w:p w14:paraId="711A9C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4F917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i/>
          <w:iCs/>
          <w:color w:val="000000"/>
          <w:kern w:val="1"/>
          <w:sz w:val="20"/>
          <w:szCs w:val="20"/>
        </w:rPr>
        <w:t>Х</w:t>
      </w:r>
      <w:r>
        <w:rPr>
          <w:rFonts w:ascii="Arial" w:hAnsi="Arial" w:cs="Arial"/>
          <w:color w:val="000000"/>
          <w:kern w:val="1"/>
          <w:sz w:val="20"/>
          <w:szCs w:val="20"/>
        </w:rPr>
        <w:t xml:space="preserve"> - суммарные усилия или перемещения; </w:t>
      </w:r>
    </w:p>
    <w:p w14:paraId="030A38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X</w:t>
      </w:r>
      <w:r>
        <w:rPr>
          <w:rFonts w:ascii="Arial" w:hAnsi="Arial" w:cs="Arial"/>
          <w:i/>
          <w:iCs/>
          <w:noProof/>
          <w:color w:val="000000"/>
          <w:kern w:val="1"/>
          <w:sz w:val="20"/>
          <w:szCs w:val="20"/>
        </w:rPr>
        <w:drawing>
          <wp:inline distT="0" distB="0" distL="0" distR="0" wp14:anchorId="78863B27" wp14:editId="50983EB7">
            <wp:extent cx="104775" cy="228600"/>
            <wp:effectExtent l="0" t="0" r="0" b="0"/>
            <wp:docPr id="256" name="Рисунок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Pr>
          <w:rFonts w:ascii="Arial" w:hAnsi="Arial" w:cs="Arial"/>
          <w:color w:val="000000"/>
          <w:kern w:val="1"/>
          <w:sz w:val="20"/>
          <w:szCs w:val="20"/>
        </w:rPr>
        <w:t xml:space="preserve"> - усилия или перемещения по </w:t>
      </w:r>
      <w:r>
        <w:rPr>
          <w:rFonts w:ascii="Arial" w:hAnsi="Arial" w:cs="Arial"/>
          <w:i/>
          <w:iCs/>
          <w:color w:val="000000"/>
          <w:kern w:val="1"/>
          <w:sz w:val="20"/>
          <w:szCs w:val="20"/>
        </w:rPr>
        <w:t>s</w:t>
      </w:r>
      <w:r>
        <w:rPr>
          <w:rFonts w:ascii="Arial" w:hAnsi="Arial" w:cs="Arial"/>
          <w:color w:val="000000"/>
          <w:kern w:val="1"/>
          <w:sz w:val="20"/>
          <w:szCs w:val="20"/>
        </w:rPr>
        <w:t xml:space="preserve">-й форме колебаний. </w:t>
      </w:r>
    </w:p>
    <w:p w14:paraId="3A376D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11.1.10 Предельное значение частоты собственных колебаний </w:t>
      </w:r>
      <w:r>
        <w:rPr>
          <w:rFonts w:ascii="Arial" w:hAnsi="Arial" w:cs="Arial"/>
          <w:noProof/>
          <w:color w:val="000000"/>
          <w:kern w:val="1"/>
          <w:sz w:val="20"/>
          <w:szCs w:val="20"/>
        </w:rPr>
        <w:drawing>
          <wp:inline distT="0" distB="0" distL="0" distR="0" wp14:anchorId="7BAAD828" wp14:editId="64336307">
            <wp:extent cx="266700" cy="228600"/>
            <wp:effectExtent l="0" t="0" r="0" b="0"/>
            <wp:docPr id="257" name="Рисунок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rFonts w:ascii="Arial" w:hAnsi="Arial" w:cs="Arial"/>
          <w:color w:val="000000"/>
          <w:kern w:val="1"/>
          <w:sz w:val="20"/>
          <w:szCs w:val="20"/>
        </w:rPr>
        <w:t xml:space="preserve">, Гц, следует определять в зависимости от предельного безразмерного периода </w:t>
      </w:r>
      <w:r>
        <w:rPr>
          <w:rFonts w:ascii="Arial" w:hAnsi="Arial" w:cs="Arial"/>
          <w:noProof/>
          <w:color w:val="000000"/>
          <w:kern w:val="1"/>
          <w:sz w:val="20"/>
          <w:szCs w:val="20"/>
        </w:rPr>
        <w:drawing>
          <wp:inline distT="0" distB="0" distL="0" distR="0" wp14:anchorId="226ADDFC" wp14:editId="78D2C93C">
            <wp:extent cx="371475" cy="238125"/>
            <wp:effectExtent l="0" t="0" r="0" b="0"/>
            <wp:docPr id="258" name="Рисунок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1475" cy="238125"/>
                    </a:xfrm>
                    <a:prstGeom prst="rect">
                      <a:avLst/>
                    </a:prstGeom>
                    <a:noFill/>
                    <a:ln>
                      <a:noFill/>
                    </a:ln>
                  </pic:spPr>
                </pic:pic>
              </a:graphicData>
            </a:graphic>
          </wp:inline>
        </w:drawing>
      </w:r>
      <w:r>
        <w:rPr>
          <w:rFonts w:ascii="Arial" w:hAnsi="Arial" w:cs="Arial"/>
          <w:color w:val="000000"/>
          <w:kern w:val="1"/>
          <w:sz w:val="20"/>
          <w:szCs w:val="20"/>
        </w:rPr>
        <w:t>:</w:t>
      </w:r>
    </w:p>
    <w:p w14:paraId="7B7F6C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26D26E4"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97F07F2" wp14:editId="2960A037">
            <wp:extent cx="1333500" cy="495300"/>
            <wp:effectExtent l="0" t="0" r="0" b="0"/>
            <wp:docPr id="259" name="Рисунок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r>
        <w:rPr>
          <w:rFonts w:ascii="Arial" w:hAnsi="Arial" w:cs="Arial"/>
          <w:color w:val="000000"/>
          <w:kern w:val="1"/>
          <w:sz w:val="20"/>
          <w:szCs w:val="20"/>
        </w:rPr>
        <w:t xml:space="preserve">,                                     (11.9а) </w:t>
      </w:r>
    </w:p>
    <w:p w14:paraId="1079E37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F179ED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834DBA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значение параметра </w:t>
      </w:r>
      <w:r>
        <w:rPr>
          <w:rFonts w:ascii="Arial" w:hAnsi="Arial" w:cs="Arial"/>
          <w:noProof/>
          <w:color w:val="000000"/>
          <w:kern w:val="1"/>
          <w:sz w:val="20"/>
          <w:szCs w:val="20"/>
        </w:rPr>
        <w:drawing>
          <wp:inline distT="0" distB="0" distL="0" distR="0" wp14:anchorId="7AEF1486" wp14:editId="40F361E0">
            <wp:extent cx="371475" cy="238125"/>
            <wp:effectExtent l="0" t="0" r="0" b="0"/>
            <wp:docPr id="260" name="Рисунок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75" cy="238125"/>
                    </a:xfrm>
                    <a:prstGeom prst="rect">
                      <a:avLst/>
                    </a:prstGeom>
                    <a:noFill/>
                    <a:ln>
                      <a:noFill/>
                    </a:ln>
                  </pic:spPr>
                </pic:pic>
              </a:graphicData>
            </a:graphic>
          </wp:inline>
        </w:drawing>
      </w:r>
      <w:r>
        <w:rPr>
          <w:rFonts w:ascii="Arial" w:hAnsi="Arial" w:cs="Arial"/>
          <w:color w:val="000000"/>
          <w:kern w:val="1"/>
          <w:sz w:val="20"/>
          <w:szCs w:val="20"/>
        </w:rPr>
        <w:t xml:space="preserve">приведено в таблице 11.5 для трех значений суммарного логарифмического декремента колебаний </w:t>
      </w:r>
      <w:r>
        <w:rPr>
          <w:rFonts w:ascii="Arial" w:hAnsi="Arial" w:cs="Arial"/>
          <w:noProof/>
          <w:color w:val="000000"/>
          <w:kern w:val="1"/>
          <w:sz w:val="20"/>
          <w:szCs w:val="20"/>
        </w:rPr>
        <w:drawing>
          <wp:inline distT="0" distB="0" distL="0" distR="0" wp14:anchorId="53FE9854" wp14:editId="6926B311">
            <wp:extent cx="123825" cy="180975"/>
            <wp:effectExtent l="0" t="0" r="0" b="0"/>
            <wp:docPr id="261" name="Рисунок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w:t>
      </w:r>
    </w:p>
    <w:p w14:paraId="5EDB1E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11.5 </w:t>
      </w:r>
    </w:p>
    <w:p w14:paraId="17288BF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250"/>
        <w:gridCol w:w="2250"/>
        <w:gridCol w:w="2250"/>
        <w:gridCol w:w="2249"/>
      </w:tblGrid>
      <w:tr w:rsidR="00000000" w14:paraId="0F9BA4AB" w14:textId="77777777">
        <w:tblPrEx>
          <w:tblCellMar>
            <w:top w:w="0" w:type="dxa"/>
            <w:bottom w:w="0" w:type="dxa"/>
          </w:tblCellMar>
        </w:tblPrEx>
        <w:tc>
          <w:tcPr>
            <w:tcW w:w="2250" w:type="dxa"/>
            <w:tcBorders>
              <w:top w:val="single" w:sz="6" w:space="0" w:color="000000"/>
              <w:left w:val="single" w:sz="6" w:space="0" w:color="000000"/>
              <w:bottom w:val="single" w:sz="6" w:space="0" w:color="000000"/>
              <w:right w:val="single" w:sz="6" w:space="0" w:color="000000"/>
            </w:tcBorders>
          </w:tcPr>
          <w:p w14:paraId="098E1C5C"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CB08A3E" wp14:editId="6BB411AF">
                  <wp:extent cx="123825" cy="180975"/>
                  <wp:effectExtent l="0" t="0" r="0" b="0"/>
                  <wp:docPr id="262" name="Рисунок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2250" w:type="dxa"/>
            <w:tcBorders>
              <w:top w:val="single" w:sz="6" w:space="0" w:color="000000"/>
              <w:left w:val="single" w:sz="6" w:space="0" w:color="000000"/>
              <w:bottom w:val="single" w:sz="6" w:space="0" w:color="000000"/>
              <w:right w:val="single" w:sz="6" w:space="0" w:color="000000"/>
            </w:tcBorders>
          </w:tcPr>
          <w:p w14:paraId="2BE2AD8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0,15 </w:t>
            </w:r>
          </w:p>
        </w:tc>
        <w:tc>
          <w:tcPr>
            <w:tcW w:w="2250" w:type="dxa"/>
            <w:tcBorders>
              <w:top w:val="single" w:sz="6" w:space="0" w:color="000000"/>
              <w:left w:val="single" w:sz="6" w:space="0" w:color="000000"/>
              <w:bottom w:val="single" w:sz="6" w:space="0" w:color="000000"/>
              <w:right w:val="single" w:sz="6" w:space="0" w:color="000000"/>
            </w:tcBorders>
          </w:tcPr>
          <w:p w14:paraId="322889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0,22 </w:t>
            </w:r>
          </w:p>
        </w:tc>
        <w:tc>
          <w:tcPr>
            <w:tcW w:w="2249" w:type="dxa"/>
            <w:tcBorders>
              <w:top w:val="single" w:sz="6" w:space="0" w:color="000000"/>
              <w:left w:val="single" w:sz="6" w:space="0" w:color="000000"/>
              <w:bottom w:val="single" w:sz="6" w:space="0" w:color="000000"/>
              <w:right w:val="single" w:sz="6" w:space="0" w:color="000000"/>
            </w:tcBorders>
          </w:tcPr>
          <w:p w14:paraId="58249C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0,3 </w:t>
            </w:r>
          </w:p>
        </w:tc>
      </w:tr>
      <w:tr w:rsidR="00000000" w14:paraId="3E8EB4B0" w14:textId="77777777">
        <w:tblPrEx>
          <w:tblCellMar>
            <w:top w:w="0" w:type="dxa"/>
            <w:bottom w:w="0" w:type="dxa"/>
          </w:tblCellMar>
        </w:tblPrEx>
        <w:tc>
          <w:tcPr>
            <w:tcW w:w="2250" w:type="dxa"/>
            <w:tcBorders>
              <w:top w:val="single" w:sz="6" w:space="0" w:color="000000"/>
              <w:left w:val="single" w:sz="6" w:space="0" w:color="000000"/>
              <w:bottom w:val="single" w:sz="6" w:space="0" w:color="000000"/>
              <w:right w:val="single" w:sz="6" w:space="0" w:color="000000"/>
            </w:tcBorders>
          </w:tcPr>
          <w:p w14:paraId="6108E559"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6176A5F" wp14:editId="7B58ABD4">
                  <wp:extent cx="371475" cy="238125"/>
                  <wp:effectExtent l="0" t="0" r="0" b="0"/>
                  <wp:docPr id="263" name="Рисунок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75" cy="238125"/>
                          </a:xfrm>
                          <a:prstGeom prst="rect">
                            <a:avLst/>
                          </a:prstGeom>
                          <a:noFill/>
                          <a:ln>
                            <a:noFill/>
                          </a:ln>
                        </pic:spPr>
                      </pic:pic>
                    </a:graphicData>
                  </a:graphic>
                </wp:inline>
              </w:drawing>
            </w:r>
          </w:p>
        </w:tc>
        <w:tc>
          <w:tcPr>
            <w:tcW w:w="2250" w:type="dxa"/>
            <w:tcBorders>
              <w:top w:val="single" w:sz="6" w:space="0" w:color="000000"/>
              <w:left w:val="single" w:sz="6" w:space="0" w:color="000000"/>
              <w:bottom w:val="single" w:sz="6" w:space="0" w:color="000000"/>
              <w:right w:val="single" w:sz="6" w:space="0" w:color="000000"/>
            </w:tcBorders>
          </w:tcPr>
          <w:p w14:paraId="2D536E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0,0077 </w:t>
            </w:r>
          </w:p>
        </w:tc>
        <w:tc>
          <w:tcPr>
            <w:tcW w:w="2250" w:type="dxa"/>
            <w:tcBorders>
              <w:top w:val="single" w:sz="6" w:space="0" w:color="000000"/>
              <w:left w:val="single" w:sz="6" w:space="0" w:color="000000"/>
              <w:bottom w:val="single" w:sz="6" w:space="0" w:color="000000"/>
              <w:right w:val="single" w:sz="6" w:space="0" w:color="000000"/>
            </w:tcBorders>
          </w:tcPr>
          <w:p w14:paraId="74B4F0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0,014 </w:t>
            </w:r>
          </w:p>
        </w:tc>
        <w:tc>
          <w:tcPr>
            <w:tcW w:w="2249" w:type="dxa"/>
            <w:tcBorders>
              <w:top w:val="single" w:sz="6" w:space="0" w:color="000000"/>
              <w:left w:val="single" w:sz="6" w:space="0" w:color="000000"/>
              <w:bottom w:val="single" w:sz="6" w:space="0" w:color="000000"/>
              <w:right w:val="single" w:sz="6" w:space="0" w:color="000000"/>
            </w:tcBorders>
          </w:tcPr>
          <w:p w14:paraId="5C72E3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0,023 </w:t>
            </w:r>
          </w:p>
        </w:tc>
      </w:tr>
    </w:tbl>
    <w:p w14:paraId="03B6A23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07945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Значение суммарного логарифмического декремента колебаний </w:t>
      </w:r>
      <w:r>
        <w:rPr>
          <w:rFonts w:ascii="Arial" w:hAnsi="Arial" w:cs="Arial"/>
          <w:noProof/>
          <w:color w:val="000000"/>
          <w:kern w:val="1"/>
          <w:sz w:val="20"/>
          <w:szCs w:val="20"/>
        </w:rPr>
        <w:drawing>
          <wp:inline distT="0" distB="0" distL="0" distR="0" wp14:anchorId="13C4E4D2" wp14:editId="038B090F">
            <wp:extent cx="123825" cy="180975"/>
            <wp:effectExtent l="0" t="0" r="0" b="0"/>
            <wp:docPr id="264" name="Рисунок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следует принимать:</w:t>
      </w:r>
    </w:p>
    <w:p w14:paraId="1765C0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9D447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железобетонных и каменных зданий и сооружений, а также для здани</w:t>
      </w:r>
      <w:r>
        <w:rPr>
          <w:rFonts w:ascii="Arial" w:hAnsi="Arial" w:cs="Arial"/>
          <w:color w:val="000000"/>
          <w:kern w:val="1"/>
          <w:sz w:val="20"/>
          <w:szCs w:val="20"/>
        </w:rPr>
        <w:t xml:space="preserve">й со стальным или смешанным сталежелезобетонным каркасом при наличии сплошных наружных ограждающих конструкций </w:t>
      </w:r>
      <w:r>
        <w:rPr>
          <w:rFonts w:ascii="Arial" w:hAnsi="Arial" w:cs="Arial"/>
          <w:noProof/>
          <w:color w:val="000000"/>
          <w:kern w:val="1"/>
          <w:sz w:val="20"/>
          <w:szCs w:val="20"/>
        </w:rPr>
        <w:drawing>
          <wp:inline distT="0" distB="0" distL="0" distR="0" wp14:anchorId="07E743D8" wp14:editId="4E225C35">
            <wp:extent cx="228600" cy="171450"/>
            <wp:effectExtent l="0" t="0" r="0" b="0"/>
            <wp:docPr id="265" name="Рисунок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Arial" w:hAnsi="Arial" w:cs="Arial"/>
          <w:color w:val="000000"/>
          <w:kern w:val="1"/>
          <w:sz w:val="20"/>
          <w:szCs w:val="20"/>
        </w:rPr>
        <w:t>0,3;</w:t>
      </w:r>
    </w:p>
    <w:p w14:paraId="6D57D1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1D95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для стальных сооружений, футерованных дымовых труб, аппаратов колонного типа, в том числе на железобетонных постаментах, </w:t>
      </w:r>
      <w:r>
        <w:rPr>
          <w:rFonts w:ascii="Arial" w:hAnsi="Arial" w:cs="Arial"/>
          <w:noProof/>
          <w:color w:val="000000"/>
          <w:kern w:val="1"/>
          <w:sz w:val="20"/>
          <w:szCs w:val="20"/>
        </w:rPr>
        <w:drawing>
          <wp:inline distT="0" distB="0" distL="0" distR="0" wp14:anchorId="17383393" wp14:editId="621F4B78">
            <wp:extent cx="123825" cy="180975"/>
            <wp:effectExtent l="0" t="0" r="0" b="0"/>
            <wp:docPr id="266" name="Рисунок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=0,15;</w:t>
      </w:r>
    </w:p>
    <w:p w14:paraId="530569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BB42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для конструкций из стекла, а также для смешанных сооружений, имеющих одновременно стальные и железобетонные несущие конструкции при отсутствии сплошных наружных ограждающих конструкций, </w:t>
      </w:r>
      <w:r>
        <w:rPr>
          <w:rFonts w:ascii="Arial" w:hAnsi="Arial" w:cs="Arial"/>
          <w:noProof/>
          <w:color w:val="000000"/>
          <w:kern w:val="1"/>
          <w:sz w:val="20"/>
          <w:szCs w:val="20"/>
        </w:rPr>
        <w:drawing>
          <wp:inline distT="0" distB="0" distL="0" distR="0" wp14:anchorId="659F15DB" wp14:editId="2316558A">
            <wp:extent cx="228600" cy="171450"/>
            <wp:effectExtent l="0" t="0" r="0" b="0"/>
            <wp:docPr id="267" name="Рисунок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Arial" w:hAnsi="Arial" w:cs="Arial"/>
          <w:color w:val="000000"/>
          <w:kern w:val="1"/>
          <w:sz w:val="20"/>
          <w:szCs w:val="20"/>
        </w:rPr>
        <w:t>0,22.</w:t>
      </w:r>
    </w:p>
    <w:p w14:paraId="57E2468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EB8F7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В тех случаях, когда используются различные типы демпфирующих устройств (гасители колебаний), значение суммарного логарифмического декремента колебаний </w:t>
      </w:r>
      <w:r>
        <w:rPr>
          <w:rFonts w:ascii="Arial" w:hAnsi="Arial" w:cs="Arial"/>
          <w:noProof/>
          <w:color w:val="000000"/>
          <w:kern w:val="1"/>
          <w:sz w:val="20"/>
          <w:szCs w:val="20"/>
        </w:rPr>
        <w:drawing>
          <wp:inline distT="0" distB="0" distL="0" distR="0" wp14:anchorId="2ADC66F3" wp14:editId="64664D9E">
            <wp:extent cx="123825" cy="180975"/>
            <wp:effectExtent l="0" t="0" r="0" b="0"/>
            <wp:docPr id="268" name="Рисунок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устанавливается в рамках научно-технического сопровождения проектирования.</w:t>
      </w:r>
    </w:p>
    <w:p w14:paraId="38EC41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8DB6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5).</w:t>
      </w:r>
    </w:p>
    <w:p w14:paraId="09A844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58EC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11.1.11 Коэффициент пространственной корреляции пульсаций давления </w:t>
      </w:r>
      <w:r>
        <w:rPr>
          <w:rFonts w:ascii="Arial" w:hAnsi="Arial" w:cs="Arial"/>
          <w:i/>
          <w:iCs/>
          <w:color w:val="000000"/>
          <w:kern w:val="1"/>
          <w:sz w:val="20"/>
          <w:szCs w:val="20"/>
        </w:rPr>
        <w:t>v</w:t>
      </w:r>
      <w:r>
        <w:rPr>
          <w:rFonts w:ascii="Arial" w:hAnsi="Arial" w:cs="Arial"/>
          <w:color w:val="000000"/>
          <w:kern w:val="1"/>
          <w:sz w:val="20"/>
          <w:szCs w:val="20"/>
        </w:rPr>
        <w:t xml:space="preserve"> следует определять для расчетной поверхности сооружения или отдельной конструкции, для которой учитывается корреляция пульсаций.</w:t>
      </w:r>
    </w:p>
    <w:p w14:paraId="497674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519FE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Расчетная поверхность включает в себя те части наветренных и подветренных поверхностей, боковых стен, кровли и подобных конструкций, с которых давление ветра передается на рассчитываемый элемент сооружения.</w:t>
      </w:r>
    </w:p>
    <w:p w14:paraId="366F53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7EA04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Если расчетная поверхность близка к прямоугольнику, ориентированному так, что его стороны параллельны основным осям (рисунок 11.2), то коэффициент </w:t>
      </w:r>
      <w:r>
        <w:rPr>
          <w:rFonts w:ascii="Arial" w:hAnsi="Arial" w:cs="Arial"/>
          <w:i/>
          <w:iCs/>
          <w:color w:val="000000"/>
          <w:kern w:val="1"/>
          <w:sz w:val="20"/>
          <w:szCs w:val="20"/>
        </w:rPr>
        <w:t>v</w:t>
      </w:r>
      <w:r>
        <w:rPr>
          <w:rFonts w:ascii="Arial" w:hAnsi="Arial" w:cs="Arial"/>
          <w:color w:val="000000"/>
          <w:kern w:val="1"/>
          <w:sz w:val="20"/>
          <w:szCs w:val="20"/>
        </w:rPr>
        <w:t xml:space="preserve"> следует определять по таблице 11.6 в зависимости от параметров </w:t>
      </w:r>
      <w:r>
        <w:rPr>
          <w:rFonts w:ascii="Arial" w:hAnsi="Arial" w:cs="Arial"/>
          <w:noProof/>
          <w:color w:val="000000"/>
          <w:kern w:val="1"/>
          <w:sz w:val="20"/>
          <w:szCs w:val="20"/>
        </w:rPr>
        <w:drawing>
          <wp:inline distT="0" distB="0" distL="0" distR="0" wp14:anchorId="43BCA254" wp14:editId="36AC5AFD">
            <wp:extent cx="123825" cy="161925"/>
            <wp:effectExtent l="0" t="0" r="0" b="0"/>
            <wp:docPr id="269" name="Рисунок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D2B7A06" wp14:editId="57F4F10D">
            <wp:extent cx="123825" cy="161925"/>
            <wp:effectExtent l="0" t="0" r="0" b="0"/>
            <wp:docPr id="270" name="Рисунок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принимаемых по таблице 11.7.</w:t>
      </w:r>
    </w:p>
    <w:p w14:paraId="17CE426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ED5C00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160"/>
      </w:tblGrid>
      <w:tr w:rsidR="00000000" w14:paraId="3056CF25" w14:textId="77777777">
        <w:tblPrEx>
          <w:tblCellMar>
            <w:top w:w="0" w:type="dxa"/>
            <w:bottom w:w="0" w:type="dxa"/>
          </w:tblCellMar>
        </w:tblPrEx>
        <w:trPr>
          <w:jc w:val="center"/>
        </w:trPr>
        <w:tc>
          <w:tcPr>
            <w:tcW w:w="5160" w:type="dxa"/>
            <w:tcBorders>
              <w:top w:val="nil"/>
              <w:left w:val="nil"/>
              <w:bottom w:val="nil"/>
              <w:right w:val="nil"/>
            </w:tcBorders>
          </w:tcPr>
          <w:p w14:paraId="4935CF19"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AD05464" wp14:editId="554263E8">
                  <wp:extent cx="3314700" cy="2390775"/>
                  <wp:effectExtent l="0" t="0" r="0" b="0"/>
                  <wp:docPr id="271" name="Рисунок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14700" cy="2390775"/>
                          </a:xfrm>
                          <a:prstGeom prst="rect">
                            <a:avLst/>
                          </a:prstGeom>
                          <a:noFill/>
                          <a:ln>
                            <a:noFill/>
                          </a:ln>
                        </pic:spPr>
                      </pic:pic>
                    </a:graphicData>
                  </a:graphic>
                </wp:inline>
              </w:drawing>
            </w:r>
          </w:p>
        </w:tc>
      </w:tr>
    </w:tbl>
    <w:p w14:paraId="0D5588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56FAE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48850F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11.2 - Основная система координат при определении коэффициента корреляции </w:t>
      </w:r>
      <w:r>
        <w:rPr>
          <w:rFonts w:ascii="Arial" w:hAnsi="Arial" w:cs="Arial"/>
          <w:i/>
          <w:iCs/>
          <w:color w:val="000000"/>
          <w:kern w:val="1"/>
          <w:sz w:val="20"/>
          <w:szCs w:val="20"/>
        </w:rPr>
        <w:t>v</w:t>
      </w:r>
      <w:r>
        <w:rPr>
          <w:rFonts w:ascii="Arial" w:hAnsi="Arial" w:cs="Arial"/>
          <w:color w:val="000000"/>
          <w:kern w:val="1"/>
          <w:sz w:val="20"/>
          <w:szCs w:val="20"/>
        </w:rPr>
        <w:t xml:space="preserve"> </w:t>
      </w:r>
    </w:p>
    <w:p w14:paraId="33C0EB3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11.6 </w:t>
      </w:r>
    </w:p>
    <w:p w14:paraId="0B0D4B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049"/>
        <w:gridCol w:w="1050"/>
        <w:gridCol w:w="1050"/>
        <w:gridCol w:w="1050"/>
        <w:gridCol w:w="1050"/>
        <w:gridCol w:w="1050"/>
        <w:gridCol w:w="1050"/>
        <w:gridCol w:w="1200"/>
      </w:tblGrid>
      <w:tr w:rsidR="00000000" w14:paraId="2156BD28" w14:textId="77777777">
        <w:tblPrEx>
          <w:tblCellMar>
            <w:top w:w="0" w:type="dxa"/>
            <w:bottom w:w="0" w:type="dxa"/>
          </w:tblCellMar>
        </w:tblPrEx>
        <w:tc>
          <w:tcPr>
            <w:tcW w:w="1049" w:type="dxa"/>
            <w:tcBorders>
              <w:top w:val="single" w:sz="6" w:space="0" w:color="000000"/>
              <w:left w:val="single" w:sz="6" w:space="0" w:color="000000"/>
              <w:bottom w:val="nil"/>
              <w:right w:val="single" w:sz="6" w:space="0" w:color="000000"/>
            </w:tcBorders>
          </w:tcPr>
          <w:p w14:paraId="1814F8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EFFA48E" wp14:editId="6058BD4A">
                  <wp:extent cx="123825" cy="161925"/>
                  <wp:effectExtent l="0" t="0" r="0" b="0"/>
                  <wp:docPr id="272" name="Рисунок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18"/>
                <w:szCs w:val="18"/>
              </w:rPr>
              <w:t xml:space="preserve">, м </w:t>
            </w:r>
          </w:p>
        </w:tc>
        <w:tc>
          <w:tcPr>
            <w:tcW w:w="7500" w:type="dxa"/>
            <w:gridSpan w:val="7"/>
            <w:tcBorders>
              <w:top w:val="single" w:sz="6" w:space="0" w:color="000000"/>
              <w:left w:val="single" w:sz="6" w:space="0" w:color="000000"/>
              <w:bottom w:val="single" w:sz="6" w:space="0" w:color="000000"/>
              <w:right w:val="single" w:sz="6" w:space="0" w:color="000000"/>
            </w:tcBorders>
          </w:tcPr>
          <w:p w14:paraId="779EC7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w:t>
            </w:r>
            <w:r>
              <w:rPr>
                <w:rFonts w:ascii="Arial" w:hAnsi="Arial" w:cs="Arial"/>
                <w:i/>
                <w:iCs/>
                <w:color w:val="000000"/>
                <w:kern w:val="1"/>
                <w:sz w:val="18"/>
                <w:szCs w:val="18"/>
              </w:rPr>
              <w:t>v</w:t>
            </w:r>
            <w:r>
              <w:rPr>
                <w:rFonts w:ascii="Arial" w:hAnsi="Arial" w:cs="Arial"/>
                <w:color w:val="000000"/>
                <w:kern w:val="1"/>
                <w:sz w:val="18"/>
                <w:szCs w:val="18"/>
              </w:rPr>
              <w:t xml:space="preserve"> при </w:t>
            </w:r>
            <w:r>
              <w:rPr>
                <w:rFonts w:ascii="Arial" w:hAnsi="Arial" w:cs="Arial"/>
                <w:noProof/>
                <w:color w:val="000000"/>
                <w:kern w:val="1"/>
                <w:sz w:val="18"/>
                <w:szCs w:val="18"/>
              </w:rPr>
              <w:drawing>
                <wp:inline distT="0" distB="0" distL="0" distR="0" wp14:anchorId="4762BAB1" wp14:editId="31A0E6FA">
                  <wp:extent cx="123825" cy="161925"/>
                  <wp:effectExtent l="0" t="0" r="0" b="0"/>
                  <wp:docPr id="273" name="Рисунок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18"/>
                <w:szCs w:val="18"/>
              </w:rPr>
              <w:t>, м, равном</w:t>
            </w:r>
          </w:p>
        </w:tc>
      </w:tr>
      <w:tr w:rsidR="00000000" w14:paraId="00748F47" w14:textId="77777777">
        <w:tblPrEx>
          <w:tblCellMar>
            <w:top w:w="0" w:type="dxa"/>
            <w:bottom w:w="0" w:type="dxa"/>
          </w:tblCellMar>
        </w:tblPrEx>
        <w:tc>
          <w:tcPr>
            <w:tcW w:w="1049" w:type="dxa"/>
            <w:tcBorders>
              <w:top w:val="nil"/>
              <w:left w:val="single" w:sz="6" w:space="0" w:color="000000"/>
              <w:bottom w:val="single" w:sz="6" w:space="0" w:color="000000"/>
              <w:right w:val="single" w:sz="6" w:space="0" w:color="000000"/>
            </w:tcBorders>
          </w:tcPr>
          <w:p w14:paraId="17A35F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050" w:type="dxa"/>
            <w:tcBorders>
              <w:top w:val="single" w:sz="6" w:space="0" w:color="000000"/>
              <w:left w:val="single" w:sz="6" w:space="0" w:color="000000"/>
              <w:bottom w:val="single" w:sz="6" w:space="0" w:color="000000"/>
              <w:right w:val="single" w:sz="6" w:space="0" w:color="000000"/>
            </w:tcBorders>
          </w:tcPr>
          <w:p w14:paraId="7193A5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5</w:t>
            </w:r>
          </w:p>
        </w:tc>
        <w:tc>
          <w:tcPr>
            <w:tcW w:w="1050" w:type="dxa"/>
            <w:tcBorders>
              <w:top w:val="single" w:sz="6" w:space="0" w:color="000000"/>
              <w:left w:val="single" w:sz="6" w:space="0" w:color="000000"/>
              <w:bottom w:val="single" w:sz="6" w:space="0" w:color="000000"/>
              <w:right w:val="single" w:sz="6" w:space="0" w:color="000000"/>
            </w:tcBorders>
          </w:tcPr>
          <w:p w14:paraId="48464C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4C005E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1050" w:type="dxa"/>
            <w:tcBorders>
              <w:top w:val="single" w:sz="6" w:space="0" w:color="000000"/>
              <w:left w:val="single" w:sz="6" w:space="0" w:color="000000"/>
              <w:bottom w:val="single" w:sz="6" w:space="0" w:color="000000"/>
              <w:right w:val="single" w:sz="6" w:space="0" w:color="000000"/>
            </w:tcBorders>
          </w:tcPr>
          <w:p w14:paraId="4544C3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c>
          <w:tcPr>
            <w:tcW w:w="1050" w:type="dxa"/>
            <w:tcBorders>
              <w:top w:val="single" w:sz="6" w:space="0" w:color="000000"/>
              <w:left w:val="single" w:sz="6" w:space="0" w:color="000000"/>
              <w:bottom w:val="single" w:sz="6" w:space="0" w:color="000000"/>
              <w:right w:val="single" w:sz="6" w:space="0" w:color="000000"/>
            </w:tcBorders>
          </w:tcPr>
          <w:p w14:paraId="7A06C6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050" w:type="dxa"/>
            <w:tcBorders>
              <w:top w:val="single" w:sz="6" w:space="0" w:color="000000"/>
              <w:left w:val="single" w:sz="6" w:space="0" w:color="000000"/>
              <w:bottom w:val="single" w:sz="6" w:space="0" w:color="000000"/>
              <w:right w:val="single" w:sz="6" w:space="0" w:color="000000"/>
            </w:tcBorders>
          </w:tcPr>
          <w:p w14:paraId="70EBE4E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1200" w:type="dxa"/>
            <w:tcBorders>
              <w:top w:val="single" w:sz="6" w:space="0" w:color="000000"/>
              <w:left w:val="single" w:sz="6" w:space="0" w:color="000000"/>
              <w:bottom w:val="single" w:sz="6" w:space="0" w:color="000000"/>
              <w:right w:val="single" w:sz="6" w:space="0" w:color="000000"/>
            </w:tcBorders>
          </w:tcPr>
          <w:p w14:paraId="24B9A1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350 </w:t>
            </w:r>
          </w:p>
        </w:tc>
      </w:tr>
      <w:tr w:rsidR="00000000" w14:paraId="1A4FB24E"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12A954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1050" w:type="dxa"/>
            <w:tcBorders>
              <w:top w:val="single" w:sz="6" w:space="0" w:color="000000"/>
              <w:left w:val="single" w:sz="6" w:space="0" w:color="000000"/>
              <w:bottom w:val="single" w:sz="6" w:space="0" w:color="000000"/>
              <w:right w:val="single" w:sz="6" w:space="0" w:color="000000"/>
            </w:tcBorders>
          </w:tcPr>
          <w:p w14:paraId="052E18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0,95</w:t>
            </w:r>
          </w:p>
        </w:tc>
        <w:tc>
          <w:tcPr>
            <w:tcW w:w="1050" w:type="dxa"/>
            <w:tcBorders>
              <w:top w:val="single" w:sz="6" w:space="0" w:color="000000"/>
              <w:left w:val="single" w:sz="6" w:space="0" w:color="000000"/>
              <w:bottom w:val="single" w:sz="6" w:space="0" w:color="000000"/>
              <w:right w:val="single" w:sz="6" w:space="0" w:color="000000"/>
            </w:tcBorders>
          </w:tcPr>
          <w:p w14:paraId="5464FF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0,92 </w:t>
            </w:r>
          </w:p>
        </w:tc>
        <w:tc>
          <w:tcPr>
            <w:tcW w:w="1050" w:type="dxa"/>
            <w:tcBorders>
              <w:top w:val="single" w:sz="6" w:space="0" w:color="000000"/>
              <w:left w:val="single" w:sz="6" w:space="0" w:color="000000"/>
              <w:bottom w:val="single" w:sz="6" w:space="0" w:color="000000"/>
              <w:right w:val="single" w:sz="6" w:space="0" w:color="000000"/>
            </w:tcBorders>
          </w:tcPr>
          <w:p w14:paraId="41BAA0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0,88 </w:t>
            </w:r>
          </w:p>
        </w:tc>
        <w:tc>
          <w:tcPr>
            <w:tcW w:w="1050" w:type="dxa"/>
            <w:tcBorders>
              <w:top w:val="single" w:sz="6" w:space="0" w:color="000000"/>
              <w:left w:val="single" w:sz="6" w:space="0" w:color="000000"/>
              <w:bottom w:val="single" w:sz="6" w:space="0" w:color="000000"/>
              <w:right w:val="single" w:sz="6" w:space="0" w:color="000000"/>
            </w:tcBorders>
          </w:tcPr>
          <w:p w14:paraId="2F9C80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0,83 </w:t>
            </w:r>
          </w:p>
        </w:tc>
        <w:tc>
          <w:tcPr>
            <w:tcW w:w="1050" w:type="dxa"/>
            <w:tcBorders>
              <w:top w:val="single" w:sz="6" w:space="0" w:color="000000"/>
              <w:left w:val="single" w:sz="6" w:space="0" w:color="000000"/>
              <w:bottom w:val="single" w:sz="6" w:space="0" w:color="000000"/>
              <w:right w:val="single" w:sz="6" w:space="0" w:color="000000"/>
            </w:tcBorders>
          </w:tcPr>
          <w:p w14:paraId="21E949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0,76 </w:t>
            </w:r>
          </w:p>
        </w:tc>
        <w:tc>
          <w:tcPr>
            <w:tcW w:w="1050" w:type="dxa"/>
            <w:tcBorders>
              <w:top w:val="single" w:sz="6" w:space="0" w:color="000000"/>
              <w:left w:val="single" w:sz="6" w:space="0" w:color="000000"/>
              <w:bottom w:val="single" w:sz="6" w:space="0" w:color="000000"/>
              <w:right w:val="single" w:sz="6" w:space="0" w:color="000000"/>
            </w:tcBorders>
          </w:tcPr>
          <w:p w14:paraId="0DB807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0,67 </w:t>
            </w:r>
          </w:p>
        </w:tc>
        <w:tc>
          <w:tcPr>
            <w:tcW w:w="1200" w:type="dxa"/>
            <w:tcBorders>
              <w:top w:val="single" w:sz="6" w:space="0" w:color="000000"/>
              <w:left w:val="single" w:sz="6" w:space="0" w:color="000000"/>
              <w:bottom w:val="single" w:sz="6" w:space="0" w:color="000000"/>
              <w:right w:val="single" w:sz="6" w:space="0" w:color="000000"/>
            </w:tcBorders>
          </w:tcPr>
          <w:p w14:paraId="67F76E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0,56 </w:t>
            </w:r>
          </w:p>
        </w:tc>
      </w:tr>
      <w:tr w:rsidR="00000000" w14:paraId="0F4B5CE2"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7E78197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1050" w:type="dxa"/>
            <w:tcBorders>
              <w:top w:val="single" w:sz="6" w:space="0" w:color="000000"/>
              <w:left w:val="single" w:sz="6" w:space="0" w:color="000000"/>
              <w:bottom w:val="single" w:sz="6" w:space="0" w:color="000000"/>
              <w:right w:val="single" w:sz="6" w:space="0" w:color="000000"/>
            </w:tcBorders>
          </w:tcPr>
          <w:p w14:paraId="607722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0,89</w:t>
            </w:r>
          </w:p>
        </w:tc>
        <w:tc>
          <w:tcPr>
            <w:tcW w:w="1050" w:type="dxa"/>
            <w:tcBorders>
              <w:top w:val="single" w:sz="6" w:space="0" w:color="000000"/>
              <w:left w:val="single" w:sz="6" w:space="0" w:color="000000"/>
              <w:bottom w:val="single" w:sz="6" w:space="0" w:color="000000"/>
              <w:right w:val="single" w:sz="6" w:space="0" w:color="000000"/>
            </w:tcBorders>
          </w:tcPr>
          <w:p w14:paraId="55627C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0,87 </w:t>
            </w:r>
          </w:p>
        </w:tc>
        <w:tc>
          <w:tcPr>
            <w:tcW w:w="1050" w:type="dxa"/>
            <w:tcBorders>
              <w:top w:val="single" w:sz="6" w:space="0" w:color="000000"/>
              <w:left w:val="single" w:sz="6" w:space="0" w:color="000000"/>
              <w:bottom w:val="single" w:sz="6" w:space="0" w:color="000000"/>
              <w:right w:val="single" w:sz="6" w:space="0" w:color="000000"/>
            </w:tcBorders>
          </w:tcPr>
          <w:p w14:paraId="3E46A0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0,84 </w:t>
            </w:r>
          </w:p>
        </w:tc>
        <w:tc>
          <w:tcPr>
            <w:tcW w:w="1050" w:type="dxa"/>
            <w:tcBorders>
              <w:top w:val="single" w:sz="6" w:space="0" w:color="000000"/>
              <w:left w:val="single" w:sz="6" w:space="0" w:color="000000"/>
              <w:bottom w:val="single" w:sz="6" w:space="0" w:color="000000"/>
              <w:right w:val="single" w:sz="6" w:space="0" w:color="000000"/>
            </w:tcBorders>
          </w:tcPr>
          <w:p w14:paraId="367656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0,80 </w:t>
            </w:r>
          </w:p>
        </w:tc>
        <w:tc>
          <w:tcPr>
            <w:tcW w:w="1050" w:type="dxa"/>
            <w:tcBorders>
              <w:top w:val="single" w:sz="6" w:space="0" w:color="000000"/>
              <w:left w:val="single" w:sz="6" w:space="0" w:color="000000"/>
              <w:bottom w:val="single" w:sz="6" w:space="0" w:color="000000"/>
              <w:right w:val="single" w:sz="6" w:space="0" w:color="000000"/>
            </w:tcBorders>
          </w:tcPr>
          <w:p w14:paraId="74EEE4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0,73 </w:t>
            </w:r>
          </w:p>
        </w:tc>
        <w:tc>
          <w:tcPr>
            <w:tcW w:w="1050" w:type="dxa"/>
            <w:tcBorders>
              <w:top w:val="single" w:sz="6" w:space="0" w:color="000000"/>
              <w:left w:val="single" w:sz="6" w:space="0" w:color="000000"/>
              <w:bottom w:val="single" w:sz="6" w:space="0" w:color="000000"/>
              <w:right w:val="single" w:sz="6" w:space="0" w:color="000000"/>
            </w:tcBorders>
          </w:tcPr>
          <w:p w14:paraId="0BBC28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c>
          <w:tcPr>
            <w:tcW w:w="1200" w:type="dxa"/>
            <w:tcBorders>
              <w:top w:val="single" w:sz="6" w:space="0" w:color="000000"/>
              <w:left w:val="single" w:sz="6" w:space="0" w:color="000000"/>
              <w:bottom w:val="single" w:sz="6" w:space="0" w:color="000000"/>
              <w:right w:val="single" w:sz="6" w:space="0" w:color="000000"/>
            </w:tcBorders>
          </w:tcPr>
          <w:p w14:paraId="4C6665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0,54 </w:t>
            </w:r>
          </w:p>
        </w:tc>
      </w:tr>
      <w:tr w:rsidR="00000000" w14:paraId="37CC1C37"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5936F1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2BCDBD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0,85</w:t>
            </w:r>
          </w:p>
        </w:tc>
        <w:tc>
          <w:tcPr>
            <w:tcW w:w="1050" w:type="dxa"/>
            <w:tcBorders>
              <w:top w:val="single" w:sz="6" w:space="0" w:color="000000"/>
              <w:left w:val="single" w:sz="6" w:space="0" w:color="000000"/>
              <w:bottom w:val="single" w:sz="6" w:space="0" w:color="000000"/>
              <w:right w:val="single" w:sz="6" w:space="0" w:color="000000"/>
            </w:tcBorders>
          </w:tcPr>
          <w:p w14:paraId="0EFB40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0,84 </w:t>
            </w:r>
          </w:p>
        </w:tc>
        <w:tc>
          <w:tcPr>
            <w:tcW w:w="1050" w:type="dxa"/>
            <w:tcBorders>
              <w:top w:val="single" w:sz="6" w:space="0" w:color="000000"/>
              <w:left w:val="single" w:sz="6" w:space="0" w:color="000000"/>
              <w:bottom w:val="single" w:sz="6" w:space="0" w:color="000000"/>
              <w:right w:val="single" w:sz="6" w:space="0" w:color="000000"/>
            </w:tcBorders>
          </w:tcPr>
          <w:p w14:paraId="57DBCD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0,81 </w:t>
            </w:r>
          </w:p>
        </w:tc>
        <w:tc>
          <w:tcPr>
            <w:tcW w:w="1050" w:type="dxa"/>
            <w:tcBorders>
              <w:top w:val="single" w:sz="6" w:space="0" w:color="000000"/>
              <w:left w:val="single" w:sz="6" w:space="0" w:color="000000"/>
              <w:bottom w:val="single" w:sz="6" w:space="0" w:color="000000"/>
              <w:right w:val="single" w:sz="6" w:space="0" w:color="000000"/>
            </w:tcBorders>
          </w:tcPr>
          <w:p w14:paraId="267439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0,77 </w:t>
            </w:r>
          </w:p>
        </w:tc>
        <w:tc>
          <w:tcPr>
            <w:tcW w:w="1050" w:type="dxa"/>
            <w:tcBorders>
              <w:top w:val="single" w:sz="6" w:space="0" w:color="000000"/>
              <w:left w:val="single" w:sz="6" w:space="0" w:color="000000"/>
              <w:bottom w:val="single" w:sz="6" w:space="0" w:color="000000"/>
              <w:right w:val="single" w:sz="6" w:space="0" w:color="000000"/>
            </w:tcBorders>
          </w:tcPr>
          <w:p w14:paraId="53C604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0,71 </w:t>
            </w:r>
          </w:p>
        </w:tc>
        <w:tc>
          <w:tcPr>
            <w:tcW w:w="1050" w:type="dxa"/>
            <w:tcBorders>
              <w:top w:val="single" w:sz="6" w:space="0" w:color="000000"/>
              <w:left w:val="single" w:sz="6" w:space="0" w:color="000000"/>
              <w:bottom w:val="single" w:sz="6" w:space="0" w:color="000000"/>
              <w:right w:val="single" w:sz="6" w:space="0" w:color="000000"/>
            </w:tcBorders>
          </w:tcPr>
          <w:p w14:paraId="6EA9720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0,64 </w:t>
            </w:r>
          </w:p>
        </w:tc>
        <w:tc>
          <w:tcPr>
            <w:tcW w:w="1200" w:type="dxa"/>
            <w:tcBorders>
              <w:top w:val="single" w:sz="6" w:space="0" w:color="000000"/>
              <w:left w:val="single" w:sz="6" w:space="0" w:color="000000"/>
              <w:bottom w:val="single" w:sz="6" w:space="0" w:color="000000"/>
              <w:right w:val="single" w:sz="6" w:space="0" w:color="000000"/>
            </w:tcBorders>
          </w:tcPr>
          <w:p w14:paraId="758985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0,53 </w:t>
            </w:r>
          </w:p>
        </w:tc>
      </w:tr>
      <w:tr w:rsidR="00000000" w14:paraId="3E7E8702"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2C632E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1050" w:type="dxa"/>
            <w:tcBorders>
              <w:top w:val="single" w:sz="6" w:space="0" w:color="000000"/>
              <w:left w:val="single" w:sz="6" w:space="0" w:color="000000"/>
              <w:bottom w:val="single" w:sz="6" w:space="0" w:color="000000"/>
              <w:right w:val="single" w:sz="6" w:space="0" w:color="000000"/>
            </w:tcBorders>
          </w:tcPr>
          <w:p w14:paraId="7408C5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0,80 </w:t>
            </w:r>
          </w:p>
        </w:tc>
        <w:tc>
          <w:tcPr>
            <w:tcW w:w="1050" w:type="dxa"/>
            <w:tcBorders>
              <w:top w:val="single" w:sz="6" w:space="0" w:color="000000"/>
              <w:left w:val="single" w:sz="6" w:space="0" w:color="000000"/>
              <w:bottom w:val="single" w:sz="6" w:space="0" w:color="000000"/>
              <w:right w:val="single" w:sz="6" w:space="0" w:color="000000"/>
            </w:tcBorders>
          </w:tcPr>
          <w:p w14:paraId="0F8105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0,78</w:t>
            </w:r>
          </w:p>
        </w:tc>
        <w:tc>
          <w:tcPr>
            <w:tcW w:w="1050" w:type="dxa"/>
            <w:tcBorders>
              <w:top w:val="single" w:sz="6" w:space="0" w:color="000000"/>
              <w:left w:val="single" w:sz="6" w:space="0" w:color="000000"/>
              <w:bottom w:val="single" w:sz="6" w:space="0" w:color="000000"/>
              <w:right w:val="single" w:sz="6" w:space="0" w:color="000000"/>
            </w:tcBorders>
          </w:tcPr>
          <w:p w14:paraId="63B7E6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0,76 </w:t>
            </w:r>
          </w:p>
        </w:tc>
        <w:tc>
          <w:tcPr>
            <w:tcW w:w="1050" w:type="dxa"/>
            <w:tcBorders>
              <w:top w:val="single" w:sz="6" w:space="0" w:color="000000"/>
              <w:left w:val="single" w:sz="6" w:space="0" w:color="000000"/>
              <w:bottom w:val="single" w:sz="6" w:space="0" w:color="000000"/>
              <w:right w:val="single" w:sz="6" w:space="0" w:color="000000"/>
            </w:tcBorders>
          </w:tcPr>
          <w:p w14:paraId="20FF7B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0,73 </w:t>
            </w:r>
          </w:p>
        </w:tc>
        <w:tc>
          <w:tcPr>
            <w:tcW w:w="1050" w:type="dxa"/>
            <w:tcBorders>
              <w:top w:val="single" w:sz="6" w:space="0" w:color="000000"/>
              <w:left w:val="single" w:sz="6" w:space="0" w:color="000000"/>
              <w:bottom w:val="single" w:sz="6" w:space="0" w:color="000000"/>
              <w:right w:val="single" w:sz="6" w:space="0" w:color="000000"/>
            </w:tcBorders>
          </w:tcPr>
          <w:p w14:paraId="0439328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0,68 </w:t>
            </w:r>
          </w:p>
        </w:tc>
        <w:tc>
          <w:tcPr>
            <w:tcW w:w="1050" w:type="dxa"/>
            <w:tcBorders>
              <w:top w:val="single" w:sz="6" w:space="0" w:color="000000"/>
              <w:left w:val="single" w:sz="6" w:space="0" w:color="000000"/>
              <w:bottom w:val="single" w:sz="6" w:space="0" w:color="000000"/>
              <w:right w:val="single" w:sz="6" w:space="0" w:color="000000"/>
            </w:tcBorders>
          </w:tcPr>
          <w:p w14:paraId="21536C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0,61 </w:t>
            </w:r>
          </w:p>
        </w:tc>
        <w:tc>
          <w:tcPr>
            <w:tcW w:w="1200" w:type="dxa"/>
            <w:tcBorders>
              <w:top w:val="single" w:sz="6" w:space="0" w:color="000000"/>
              <w:left w:val="single" w:sz="6" w:space="0" w:color="000000"/>
              <w:bottom w:val="single" w:sz="6" w:space="0" w:color="000000"/>
              <w:right w:val="single" w:sz="6" w:space="0" w:color="000000"/>
            </w:tcBorders>
          </w:tcPr>
          <w:p w14:paraId="187E40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0,51 </w:t>
            </w:r>
          </w:p>
        </w:tc>
      </w:tr>
      <w:tr w:rsidR="00000000" w14:paraId="0ACF5115"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170E3D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c>
          <w:tcPr>
            <w:tcW w:w="1050" w:type="dxa"/>
            <w:tcBorders>
              <w:top w:val="single" w:sz="6" w:space="0" w:color="000000"/>
              <w:left w:val="single" w:sz="6" w:space="0" w:color="000000"/>
              <w:bottom w:val="single" w:sz="6" w:space="0" w:color="000000"/>
              <w:right w:val="single" w:sz="6" w:space="0" w:color="000000"/>
            </w:tcBorders>
          </w:tcPr>
          <w:p w14:paraId="1850C5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0,72</w:t>
            </w:r>
          </w:p>
        </w:tc>
        <w:tc>
          <w:tcPr>
            <w:tcW w:w="1050" w:type="dxa"/>
            <w:tcBorders>
              <w:top w:val="single" w:sz="6" w:space="0" w:color="000000"/>
              <w:left w:val="single" w:sz="6" w:space="0" w:color="000000"/>
              <w:bottom w:val="single" w:sz="6" w:space="0" w:color="000000"/>
              <w:right w:val="single" w:sz="6" w:space="0" w:color="000000"/>
            </w:tcBorders>
          </w:tcPr>
          <w:p w14:paraId="6DA90B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0,72 </w:t>
            </w:r>
          </w:p>
        </w:tc>
        <w:tc>
          <w:tcPr>
            <w:tcW w:w="1050" w:type="dxa"/>
            <w:tcBorders>
              <w:top w:val="single" w:sz="6" w:space="0" w:color="000000"/>
              <w:left w:val="single" w:sz="6" w:space="0" w:color="000000"/>
              <w:bottom w:val="single" w:sz="6" w:space="0" w:color="000000"/>
              <w:right w:val="single" w:sz="6" w:space="0" w:color="000000"/>
            </w:tcBorders>
          </w:tcPr>
          <w:p w14:paraId="09315B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0,70 </w:t>
            </w:r>
          </w:p>
        </w:tc>
        <w:tc>
          <w:tcPr>
            <w:tcW w:w="1050" w:type="dxa"/>
            <w:tcBorders>
              <w:top w:val="single" w:sz="6" w:space="0" w:color="000000"/>
              <w:left w:val="single" w:sz="6" w:space="0" w:color="000000"/>
              <w:bottom w:val="single" w:sz="6" w:space="0" w:color="000000"/>
              <w:right w:val="single" w:sz="6" w:space="0" w:color="000000"/>
            </w:tcBorders>
          </w:tcPr>
          <w:p w14:paraId="457F5A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0,67 </w:t>
            </w:r>
          </w:p>
        </w:tc>
        <w:tc>
          <w:tcPr>
            <w:tcW w:w="1050" w:type="dxa"/>
            <w:tcBorders>
              <w:top w:val="single" w:sz="6" w:space="0" w:color="000000"/>
              <w:left w:val="single" w:sz="6" w:space="0" w:color="000000"/>
              <w:bottom w:val="single" w:sz="6" w:space="0" w:color="000000"/>
              <w:right w:val="single" w:sz="6" w:space="0" w:color="000000"/>
            </w:tcBorders>
          </w:tcPr>
          <w:p w14:paraId="41C519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0,63 </w:t>
            </w:r>
          </w:p>
        </w:tc>
        <w:tc>
          <w:tcPr>
            <w:tcW w:w="1050" w:type="dxa"/>
            <w:tcBorders>
              <w:top w:val="single" w:sz="6" w:space="0" w:color="000000"/>
              <w:left w:val="single" w:sz="6" w:space="0" w:color="000000"/>
              <w:bottom w:val="single" w:sz="6" w:space="0" w:color="000000"/>
              <w:right w:val="single" w:sz="6" w:space="0" w:color="000000"/>
            </w:tcBorders>
          </w:tcPr>
          <w:p w14:paraId="4175C7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0,57 </w:t>
            </w:r>
          </w:p>
        </w:tc>
        <w:tc>
          <w:tcPr>
            <w:tcW w:w="1200" w:type="dxa"/>
            <w:tcBorders>
              <w:top w:val="single" w:sz="6" w:space="0" w:color="000000"/>
              <w:left w:val="single" w:sz="6" w:space="0" w:color="000000"/>
              <w:bottom w:val="single" w:sz="6" w:space="0" w:color="000000"/>
              <w:right w:val="single" w:sz="6" w:space="0" w:color="000000"/>
            </w:tcBorders>
          </w:tcPr>
          <w:p w14:paraId="5E735D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0,48 </w:t>
            </w:r>
          </w:p>
        </w:tc>
      </w:tr>
      <w:tr w:rsidR="00000000" w14:paraId="1C614C57"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4E663A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050" w:type="dxa"/>
            <w:tcBorders>
              <w:top w:val="single" w:sz="6" w:space="0" w:color="000000"/>
              <w:left w:val="single" w:sz="6" w:space="0" w:color="000000"/>
              <w:bottom w:val="single" w:sz="6" w:space="0" w:color="000000"/>
              <w:right w:val="single" w:sz="6" w:space="0" w:color="000000"/>
            </w:tcBorders>
          </w:tcPr>
          <w:p w14:paraId="42E47F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0,63</w:t>
            </w:r>
          </w:p>
        </w:tc>
        <w:tc>
          <w:tcPr>
            <w:tcW w:w="1050" w:type="dxa"/>
            <w:tcBorders>
              <w:top w:val="single" w:sz="6" w:space="0" w:color="000000"/>
              <w:left w:val="single" w:sz="6" w:space="0" w:color="000000"/>
              <w:bottom w:val="single" w:sz="6" w:space="0" w:color="000000"/>
              <w:right w:val="single" w:sz="6" w:space="0" w:color="000000"/>
            </w:tcBorders>
          </w:tcPr>
          <w:p w14:paraId="52F33D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0,63 </w:t>
            </w:r>
          </w:p>
        </w:tc>
        <w:tc>
          <w:tcPr>
            <w:tcW w:w="1050" w:type="dxa"/>
            <w:tcBorders>
              <w:top w:val="single" w:sz="6" w:space="0" w:color="000000"/>
              <w:left w:val="single" w:sz="6" w:space="0" w:color="000000"/>
              <w:bottom w:val="single" w:sz="6" w:space="0" w:color="000000"/>
              <w:right w:val="single" w:sz="6" w:space="0" w:color="000000"/>
            </w:tcBorders>
          </w:tcPr>
          <w:p w14:paraId="5896C3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0,61 </w:t>
            </w:r>
          </w:p>
        </w:tc>
        <w:tc>
          <w:tcPr>
            <w:tcW w:w="1050" w:type="dxa"/>
            <w:tcBorders>
              <w:top w:val="single" w:sz="6" w:space="0" w:color="000000"/>
              <w:left w:val="single" w:sz="6" w:space="0" w:color="000000"/>
              <w:bottom w:val="single" w:sz="6" w:space="0" w:color="000000"/>
              <w:right w:val="single" w:sz="6" w:space="0" w:color="000000"/>
            </w:tcBorders>
          </w:tcPr>
          <w:p w14:paraId="2AC7B0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0,59 </w:t>
            </w:r>
          </w:p>
        </w:tc>
        <w:tc>
          <w:tcPr>
            <w:tcW w:w="1050" w:type="dxa"/>
            <w:tcBorders>
              <w:top w:val="single" w:sz="6" w:space="0" w:color="000000"/>
              <w:left w:val="single" w:sz="6" w:space="0" w:color="000000"/>
              <w:bottom w:val="single" w:sz="6" w:space="0" w:color="000000"/>
              <w:right w:val="single" w:sz="6" w:space="0" w:color="000000"/>
            </w:tcBorders>
          </w:tcPr>
          <w:p w14:paraId="49C2B3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0,56 </w:t>
            </w:r>
          </w:p>
        </w:tc>
        <w:tc>
          <w:tcPr>
            <w:tcW w:w="1050" w:type="dxa"/>
            <w:tcBorders>
              <w:top w:val="single" w:sz="6" w:space="0" w:color="000000"/>
              <w:left w:val="single" w:sz="6" w:space="0" w:color="000000"/>
              <w:bottom w:val="single" w:sz="6" w:space="0" w:color="000000"/>
              <w:right w:val="single" w:sz="6" w:space="0" w:color="000000"/>
            </w:tcBorders>
          </w:tcPr>
          <w:p w14:paraId="4D65F9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0,51 </w:t>
            </w:r>
          </w:p>
        </w:tc>
        <w:tc>
          <w:tcPr>
            <w:tcW w:w="1200" w:type="dxa"/>
            <w:tcBorders>
              <w:top w:val="single" w:sz="6" w:space="0" w:color="000000"/>
              <w:left w:val="single" w:sz="6" w:space="0" w:color="000000"/>
              <w:bottom w:val="single" w:sz="6" w:space="0" w:color="000000"/>
              <w:right w:val="single" w:sz="6" w:space="0" w:color="000000"/>
            </w:tcBorders>
          </w:tcPr>
          <w:p w14:paraId="5C17E9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0,44 </w:t>
            </w:r>
          </w:p>
        </w:tc>
      </w:tr>
      <w:tr w:rsidR="00000000" w14:paraId="1D53CBB1"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5BBA63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1050" w:type="dxa"/>
            <w:tcBorders>
              <w:top w:val="single" w:sz="6" w:space="0" w:color="000000"/>
              <w:left w:val="single" w:sz="6" w:space="0" w:color="000000"/>
              <w:bottom w:val="single" w:sz="6" w:space="0" w:color="000000"/>
              <w:right w:val="single" w:sz="6" w:space="0" w:color="000000"/>
            </w:tcBorders>
          </w:tcPr>
          <w:p w14:paraId="18797A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0,53</w:t>
            </w:r>
          </w:p>
        </w:tc>
        <w:tc>
          <w:tcPr>
            <w:tcW w:w="1050" w:type="dxa"/>
            <w:tcBorders>
              <w:top w:val="single" w:sz="6" w:space="0" w:color="000000"/>
              <w:left w:val="single" w:sz="6" w:space="0" w:color="000000"/>
              <w:bottom w:val="single" w:sz="6" w:space="0" w:color="000000"/>
              <w:right w:val="single" w:sz="6" w:space="0" w:color="000000"/>
            </w:tcBorders>
          </w:tcPr>
          <w:p w14:paraId="076F6C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0,53 </w:t>
            </w:r>
          </w:p>
        </w:tc>
        <w:tc>
          <w:tcPr>
            <w:tcW w:w="1050" w:type="dxa"/>
            <w:tcBorders>
              <w:top w:val="single" w:sz="6" w:space="0" w:color="000000"/>
              <w:left w:val="single" w:sz="6" w:space="0" w:color="000000"/>
              <w:bottom w:val="single" w:sz="6" w:space="0" w:color="000000"/>
              <w:right w:val="single" w:sz="6" w:space="0" w:color="000000"/>
            </w:tcBorders>
          </w:tcPr>
          <w:p w14:paraId="58AA5C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0,52 </w:t>
            </w:r>
          </w:p>
        </w:tc>
        <w:tc>
          <w:tcPr>
            <w:tcW w:w="1050" w:type="dxa"/>
            <w:tcBorders>
              <w:top w:val="single" w:sz="6" w:space="0" w:color="000000"/>
              <w:left w:val="single" w:sz="6" w:space="0" w:color="000000"/>
              <w:bottom w:val="single" w:sz="6" w:space="0" w:color="000000"/>
              <w:right w:val="single" w:sz="6" w:space="0" w:color="000000"/>
            </w:tcBorders>
          </w:tcPr>
          <w:p w14:paraId="1A9F37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0,50 </w:t>
            </w:r>
          </w:p>
        </w:tc>
        <w:tc>
          <w:tcPr>
            <w:tcW w:w="1050" w:type="dxa"/>
            <w:tcBorders>
              <w:top w:val="single" w:sz="6" w:space="0" w:color="000000"/>
              <w:left w:val="single" w:sz="6" w:space="0" w:color="000000"/>
              <w:bottom w:val="single" w:sz="6" w:space="0" w:color="000000"/>
              <w:right w:val="single" w:sz="6" w:space="0" w:color="000000"/>
            </w:tcBorders>
          </w:tcPr>
          <w:p w14:paraId="6918DE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0,47 </w:t>
            </w:r>
          </w:p>
        </w:tc>
        <w:tc>
          <w:tcPr>
            <w:tcW w:w="1050" w:type="dxa"/>
            <w:tcBorders>
              <w:top w:val="single" w:sz="6" w:space="0" w:color="000000"/>
              <w:left w:val="single" w:sz="6" w:space="0" w:color="000000"/>
              <w:bottom w:val="single" w:sz="6" w:space="0" w:color="000000"/>
              <w:right w:val="single" w:sz="6" w:space="0" w:color="000000"/>
            </w:tcBorders>
          </w:tcPr>
          <w:p w14:paraId="7A2C5F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0,44 </w:t>
            </w:r>
          </w:p>
        </w:tc>
        <w:tc>
          <w:tcPr>
            <w:tcW w:w="1200" w:type="dxa"/>
            <w:tcBorders>
              <w:top w:val="single" w:sz="6" w:space="0" w:color="000000"/>
              <w:left w:val="single" w:sz="6" w:space="0" w:color="000000"/>
              <w:bottom w:val="single" w:sz="6" w:space="0" w:color="000000"/>
              <w:right w:val="single" w:sz="6" w:space="0" w:color="000000"/>
            </w:tcBorders>
          </w:tcPr>
          <w:p w14:paraId="136B7A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0,38 </w:t>
            </w:r>
          </w:p>
        </w:tc>
      </w:tr>
    </w:tbl>
    <w:p w14:paraId="32BA13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7862E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расчете сооружения в целом размеры расчетной поверхности следует определять с учетом указаний В</w:t>
      </w:r>
      <w:r>
        <w:rPr>
          <w:rFonts w:ascii="Arial" w:hAnsi="Arial" w:cs="Arial"/>
          <w:color w:val="000000"/>
          <w:kern w:val="1"/>
          <w:sz w:val="20"/>
          <w:szCs w:val="20"/>
        </w:rPr>
        <w:t>.1 приложения В, при этом для решетчатых сооружений в качестве расчетной поверхности необходимо принимать размеры поверхности по его внешнему контуру.</w:t>
      </w:r>
    </w:p>
    <w:p w14:paraId="61A1A3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02C77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11.7 </w:t>
      </w:r>
    </w:p>
    <w:p w14:paraId="32AB222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5550"/>
        <w:gridCol w:w="1799"/>
        <w:gridCol w:w="1951"/>
      </w:tblGrid>
      <w:tr w:rsidR="00000000" w14:paraId="1DE9CBCF" w14:textId="77777777">
        <w:tblPrEx>
          <w:tblCellMar>
            <w:top w:w="0" w:type="dxa"/>
            <w:bottom w:w="0" w:type="dxa"/>
          </w:tblCellMar>
        </w:tblPrEx>
        <w:tc>
          <w:tcPr>
            <w:tcW w:w="5550" w:type="dxa"/>
            <w:tcBorders>
              <w:top w:val="single" w:sz="6" w:space="0" w:color="000000"/>
              <w:left w:val="single" w:sz="6" w:space="0" w:color="000000"/>
              <w:bottom w:val="single" w:sz="6" w:space="0" w:color="000000"/>
              <w:right w:val="single" w:sz="6" w:space="0" w:color="000000"/>
            </w:tcBorders>
          </w:tcPr>
          <w:p w14:paraId="6A4A31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Основная координатная плоскость, параллельно которой расположена расчетная поверхность </w:t>
            </w:r>
          </w:p>
        </w:tc>
        <w:tc>
          <w:tcPr>
            <w:tcW w:w="1799" w:type="dxa"/>
            <w:tcBorders>
              <w:top w:val="single" w:sz="6" w:space="0" w:color="000000"/>
              <w:left w:val="single" w:sz="6" w:space="0" w:color="000000"/>
              <w:bottom w:val="single" w:sz="6" w:space="0" w:color="000000"/>
              <w:right w:val="single" w:sz="6" w:space="0" w:color="000000"/>
            </w:tcBorders>
          </w:tcPr>
          <w:p w14:paraId="3B477A8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4C9D406" wp14:editId="4DD79D6E">
                  <wp:extent cx="123825" cy="161925"/>
                  <wp:effectExtent l="0" t="0" r="0" b="0"/>
                  <wp:docPr id="274" name="Рисунок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c>
          <w:tcPr>
            <w:tcW w:w="1951" w:type="dxa"/>
            <w:tcBorders>
              <w:top w:val="single" w:sz="6" w:space="0" w:color="000000"/>
              <w:left w:val="single" w:sz="6" w:space="0" w:color="000000"/>
              <w:bottom w:val="single" w:sz="6" w:space="0" w:color="000000"/>
              <w:right w:val="single" w:sz="6" w:space="0" w:color="000000"/>
            </w:tcBorders>
          </w:tcPr>
          <w:p w14:paraId="4033CA6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3BF6817" wp14:editId="4109201C">
                  <wp:extent cx="123825" cy="161925"/>
                  <wp:effectExtent l="0" t="0" r="0" b="0"/>
                  <wp:docPr id="275" name="Рисунок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r>
      <w:tr w:rsidR="00000000" w14:paraId="2EB371D0" w14:textId="77777777">
        <w:tblPrEx>
          <w:tblCellMar>
            <w:top w:w="0" w:type="dxa"/>
            <w:bottom w:w="0" w:type="dxa"/>
          </w:tblCellMar>
        </w:tblPrEx>
        <w:tc>
          <w:tcPr>
            <w:tcW w:w="5550" w:type="dxa"/>
            <w:tcBorders>
              <w:top w:val="single" w:sz="6" w:space="0" w:color="000000"/>
              <w:left w:val="single" w:sz="6" w:space="0" w:color="000000"/>
              <w:bottom w:val="single" w:sz="6" w:space="0" w:color="000000"/>
              <w:right w:val="single" w:sz="6" w:space="0" w:color="000000"/>
            </w:tcBorders>
          </w:tcPr>
          <w:p w14:paraId="2D3C829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6219F47" wp14:editId="22E816C0">
                  <wp:extent cx="266700" cy="161925"/>
                  <wp:effectExtent l="0" t="0" r="0" b="0"/>
                  <wp:docPr id="276" name="Рисунок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p>
          <w:p w14:paraId="056BA6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799" w:type="dxa"/>
            <w:tcBorders>
              <w:top w:val="single" w:sz="6" w:space="0" w:color="000000"/>
              <w:left w:val="single" w:sz="6" w:space="0" w:color="000000"/>
              <w:bottom w:val="single" w:sz="6" w:space="0" w:color="000000"/>
              <w:right w:val="single" w:sz="6" w:space="0" w:color="000000"/>
            </w:tcBorders>
          </w:tcPr>
          <w:p w14:paraId="0DE4A0B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CBD80D1" wp14:editId="4D03AD30">
                  <wp:extent cx="123825" cy="180975"/>
                  <wp:effectExtent l="0" t="0" r="0" b="0"/>
                  <wp:docPr id="277" name="Рисунок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1951" w:type="dxa"/>
            <w:tcBorders>
              <w:top w:val="single" w:sz="6" w:space="0" w:color="000000"/>
              <w:left w:val="single" w:sz="6" w:space="0" w:color="000000"/>
              <w:bottom w:val="single" w:sz="6" w:space="0" w:color="000000"/>
              <w:right w:val="single" w:sz="6" w:space="0" w:color="000000"/>
            </w:tcBorders>
          </w:tcPr>
          <w:p w14:paraId="16F7779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117ED6C" wp14:editId="2DFBF9B0">
                  <wp:extent cx="123825" cy="180975"/>
                  <wp:effectExtent l="0" t="0" r="0" b="0"/>
                  <wp:docPr id="278" name="Рисунок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r>
      <w:tr w:rsidR="00000000" w14:paraId="0A42D94E" w14:textId="77777777">
        <w:tblPrEx>
          <w:tblCellMar>
            <w:top w:w="0" w:type="dxa"/>
            <w:bottom w:w="0" w:type="dxa"/>
          </w:tblCellMar>
        </w:tblPrEx>
        <w:tc>
          <w:tcPr>
            <w:tcW w:w="5550" w:type="dxa"/>
            <w:tcBorders>
              <w:top w:val="single" w:sz="6" w:space="0" w:color="000000"/>
              <w:left w:val="single" w:sz="6" w:space="0" w:color="000000"/>
              <w:bottom w:val="single" w:sz="6" w:space="0" w:color="000000"/>
              <w:right w:val="single" w:sz="6" w:space="0" w:color="000000"/>
            </w:tcBorders>
          </w:tcPr>
          <w:p w14:paraId="3521F48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6A6AA48" wp14:editId="32DF61BA">
                  <wp:extent cx="266700" cy="142875"/>
                  <wp:effectExtent l="0" t="0" r="0" b="0"/>
                  <wp:docPr id="279" name="Рисунок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6700" cy="142875"/>
                          </a:xfrm>
                          <a:prstGeom prst="rect">
                            <a:avLst/>
                          </a:prstGeom>
                          <a:noFill/>
                          <a:ln>
                            <a:noFill/>
                          </a:ln>
                        </pic:spPr>
                      </pic:pic>
                    </a:graphicData>
                  </a:graphic>
                </wp:inline>
              </w:drawing>
            </w:r>
          </w:p>
          <w:p w14:paraId="72ADDE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799" w:type="dxa"/>
            <w:tcBorders>
              <w:top w:val="single" w:sz="6" w:space="0" w:color="000000"/>
              <w:left w:val="single" w:sz="6" w:space="0" w:color="000000"/>
              <w:bottom w:val="single" w:sz="6" w:space="0" w:color="000000"/>
              <w:right w:val="single" w:sz="6" w:space="0" w:color="000000"/>
            </w:tcBorders>
          </w:tcPr>
          <w:p w14:paraId="134500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0,4</w:t>
            </w:r>
            <w:r>
              <w:rPr>
                <w:rFonts w:ascii="Arial" w:hAnsi="Arial" w:cs="Arial"/>
                <w:noProof/>
                <w:color w:val="000000"/>
                <w:kern w:val="1"/>
                <w:sz w:val="18"/>
                <w:szCs w:val="18"/>
              </w:rPr>
              <w:drawing>
                <wp:inline distT="0" distB="0" distL="0" distR="0" wp14:anchorId="3EB4E0AE" wp14:editId="3C1C5152">
                  <wp:extent cx="123825" cy="142875"/>
                  <wp:effectExtent l="0" t="0" r="0" b="0"/>
                  <wp:docPr id="280" name="Рисунок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1951" w:type="dxa"/>
            <w:tcBorders>
              <w:top w:val="single" w:sz="6" w:space="0" w:color="000000"/>
              <w:left w:val="single" w:sz="6" w:space="0" w:color="000000"/>
              <w:bottom w:val="single" w:sz="6" w:space="0" w:color="000000"/>
              <w:right w:val="single" w:sz="6" w:space="0" w:color="000000"/>
            </w:tcBorders>
          </w:tcPr>
          <w:p w14:paraId="592C0EDB"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5689606" wp14:editId="385038D9">
                  <wp:extent cx="123825" cy="180975"/>
                  <wp:effectExtent l="0" t="0" r="0" b="0"/>
                  <wp:docPr id="281" name="Рисунок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r>
      <w:tr w:rsidR="00000000" w14:paraId="73F147BC" w14:textId="77777777">
        <w:tblPrEx>
          <w:tblCellMar>
            <w:top w:w="0" w:type="dxa"/>
            <w:bottom w:w="0" w:type="dxa"/>
          </w:tblCellMar>
        </w:tblPrEx>
        <w:tc>
          <w:tcPr>
            <w:tcW w:w="5550" w:type="dxa"/>
            <w:tcBorders>
              <w:top w:val="single" w:sz="6" w:space="0" w:color="000000"/>
              <w:left w:val="single" w:sz="6" w:space="0" w:color="000000"/>
              <w:bottom w:val="single" w:sz="6" w:space="0" w:color="000000"/>
              <w:right w:val="single" w:sz="6" w:space="0" w:color="000000"/>
            </w:tcBorders>
          </w:tcPr>
          <w:p w14:paraId="41972E79"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8A1C069" wp14:editId="705F6557">
                  <wp:extent cx="266700" cy="161925"/>
                  <wp:effectExtent l="0" t="0" r="0" b="0"/>
                  <wp:docPr id="282" name="Рисунок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p>
          <w:p w14:paraId="5FDEA7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799" w:type="dxa"/>
            <w:tcBorders>
              <w:top w:val="single" w:sz="6" w:space="0" w:color="000000"/>
              <w:left w:val="single" w:sz="6" w:space="0" w:color="000000"/>
              <w:bottom w:val="single" w:sz="6" w:space="0" w:color="000000"/>
              <w:right w:val="single" w:sz="6" w:space="0" w:color="000000"/>
            </w:tcBorders>
          </w:tcPr>
          <w:p w14:paraId="7BBCA34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6BFBBB6" wp14:editId="5490E765">
                  <wp:extent cx="123825" cy="180975"/>
                  <wp:effectExtent l="0" t="0" r="0" b="0"/>
                  <wp:docPr id="283" name="Рисунок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p>
        </w:tc>
        <w:tc>
          <w:tcPr>
            <w:tcW w:w="1951" w:type="dxa"/>
            <w:tcBorders>
              <w:top w:val="single" w:sz="6" w:space="0" w:color="000000"/>
              <w:left w:val="single" w:sz="6" w:space="0" w:color="000000"/>
              <w:bottom w:val="single" w:sz="6" w:space="0" w:color="000000"/>
              <w:right w:val="single" w:sz="6" w:space="0" w:color="000000"/>
            </w:tcBorders>
          </w:tcPr>
          <w:p w14:paraId="0ED09BA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609E2F5" wp14:editId="5454C5F7">
                  <wp:extent cx="123825" cy="142875"/>
                  <wp:effectExtent l="0" t="0" r="0" b="0"/>
                  <wp:docPr id="284" name="Рисунок 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p>
        </w:tc>
      </w:tr>
    </w:tbl>
    <w:p w14:paraId="0A59FC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92DD3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2E0B2F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1FA1A7"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E897E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11.2 Пиковая ветровая нагрузка </w:t>
      </w:r>
    </w:p>
    <w:p w14:paraId="1BD43C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элементов ограждения и узлов их креплений (в частности, конструкций фахверка, навесных фасадных систем и светопрозрачных конструкций фасадов и покрытий) необходимо учитывать пиковые положительные </w:t>
      </w:r>
      <w:r>
        <w:rPr>
          <w:rFonts w:ascii="Arial" w:hAnsi="Arial" w:cs="Arial"/>
          <w:noProof/>
          <w:color w:val="000000"/>
          <w:kern w:val="1"/>
          <w:sz w:val="20"/>
          <w:szCs w:val="20"/>
        </w:rPr>
        <w:drawing>
          <wp:inline distT="0" distB="0" distL="0" distR="0" wp14:anchorId="533B8353" wp14:editId="2D29E4E4">
            <wp:extent cx="219075" cy="219075"/>
            <wp:effectExtent l="0" t="0" r="0" b="0"/>
            <wp:docPr id="285" name="Рисунок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и отрицательные </w:t>
      </w:r>
      <w:r>
        <w:rPr>
          <w:rFonts w:ascii="Arial" w:hAnsi="Arial" w:cs="Arial"/>
          <w:noProof/>
          <w:color w:val="000000"/>
          <w:kern w:val="1"/>
          <w:sz w:val="20"/>
          <w:szCs w:val="20"/>
        </w:rPr>
        <w:drawing>
          <wp:inline distT="0" distB="0" distL="0" distR="0" wp14:anchorId="3B3EBB39" wp14:editId="70A13C9E">
            <wp:extent cx="219075" cy="219075"/>
            <wp:effectExtent l="0" t="0" r="0" b="0"/>
            <wp:docPr id="286" name="Рисунок 2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воздействия ветровой нагрузки, нормативные значения которых определяются по формуле</w:t>
      </w:r>
    </w:p>
    <w:p w14:paraId="381C03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B7095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49F5B1A" wp14:editId="2076EF41">
            <wp:extent cx="2324100" cy="238125"/>
            <wp:effectExtent l="0" t="0" r="0" b="0"/>
            <wp:docPr id="287" name="Рисунок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4100" cy="238125"/>
                    </a:xfrm>
                    <a:prstGeom prst="rect">
                      <a:avLst/>
                    </a:prstGeom>
                    <a:noFill/>
                    <a:ln>
                      <a:noFill/>
                    </a:ln>
                  </pic:spPr>
                </pic:pic>
              </a:graphicData>
            </a:graphic>
          </wp:inline>
        </w:drawing>
      </w:r>
      <w:r>
        <w:rPr>
          <w:rFonts w:ascii="Arial" w:hAnsi="Arial" w:cs="Arial"/>
          <w:color w:val="000000"/>
          <w:kern w:val="1"/>
          <w:sz w:val="20"/>
          <w:szCs w:val="20"/>
        </w:rPr>
        <w:t>,                           (11.10)</w:t>
      </w:r>
    </w:p>
    <w:p w14:paraId="79EF53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DC55F5E" wp14:editId="67E848F3">
            <wp:extent cx="180975" cy="190500"/>
            <wp:effectExtent l="0" t="0" r="0" b="0"/>
            <wp:docPr id="288" name="Рисунок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20"/>
          <w:szCs w:val="20"/>
        </w:rPr>
        <w:t>- нормативное значение давления ветра (см. 11.1.4);</w:t>
      </w:r>
    </w:p>
    <w:p w14:paraId="6D514BB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2D2CEB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55438E22" wp14:editId="1BB091DC">
            <wp:extent cx="142875" cy="171450"/>
            <wp:effectExtent l="0" t="0" r="0" b="0"/>
            <wp:docPr id="289" name="Рисунок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Pr>
          <w:rFonts w:ascii="Arial" w:hAnsi="Arial" w:cs="Arial"/>
          <w:color w:val="000000"/>
          <w:kern w:val="1"/>
          <w:sz w:val="20"/>
          <w:szCs w:val="20"/>
        </w:rPr>
        <w:t xml:space="preserve"> - эквивалентная высота (см. 11.1.5);</w:t>
      </w:r>
    </w:p>
    <w:p w14:paraId="4C526D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FD860CA" wp14:editId="0B06043F">
            <wp:extent cx="371475" cy="228600"/>
            <wp:effectExtent l="0" t="0" r="0" b="0"/>
            <wp:docPr id="290" name="Рисунок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0DD96B8" wp14:editId="4FEBBC4D">
            <wp:extent cx="371475" cy="228600"/>
            <wp:effectExtent l="0" t="0" r="0" b="0"/>
            <wp:docPr id="291" name="Рисунок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 коэффициенты, учитывающие, соответственно, изменение давления и пульсаций давления ветра на высоте </w:t>
      </w:r>
      <w:r>
        <w:rPr>
          <w:rFonts w:ascii="Arial" w:hAnsi="Arial" w:cs="Arial"/>
          <w:noProof/>
          <w:color w:val="000000"/>
          <w:kern w:val="1"/>
          <w:sz w:val="20"/>
          <w:szCs w:val="20"/>
        </w:rPr>
        <w:drawing>
          <wp:inline distT="0" distB="0" distL="0" distR="0" wp14:anchorId="21A3BD4D" wp14:editId="21A2046C">
            <wp:extent cx="142875" cy="171450"/>
            <wp:effectExtent l="0" t="0" r="0" b="0"/>
            <wp:docPr id="292" name="Рисунок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Pr>
          <w:rFonts w:ascii="Arial" w:hAnsi="Arial" w:cs="Arial"/>
          <w:color w:val="000000"/>
          <w:kern w:val="1"/>
          <w:sz w:val="20"/>
          <w:szCs w:val="20"/>
        </w:rPr>
        <w:t>(см. 11.1.6 и 11.1.8);</w:t>
      </w:r>
    </w:p>
    <w:p w14:paraId="114B00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7156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F9067B8" wp14:editId="41E7D86F">
            <wp:extent cx="457200" cy="257175"/>
            <wp:effectExtent l="0" t="0" r="0" b="0"/>
            <wp:docPr id="293" name="Рисунок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r>
        <w:rPr>
          <w:rFonts w:ascii="Arial" w:hAnsi="Arial" w:cs="Arial"/>
          <w:color w:val="000000"/>
          <w:kern w:val="1"/>
          <w:sz w:val="20"/>
          <w:szCs w:val="20"/>
        </w:rPr>
        <w:t>- пиковые значения аэродинамических коэффициентов положительного давления (+) или отсоса (-);</w:t>
      </w:r>
    </w:p>
    <w:p w14:paraId="681BEA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FE91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666E4F3" wp14:editId="646A3B2E">
            <wp:extent cx="342900" cy="238125"/>
            <wp:effectExtent l="0" t="0" r="0" b="0"/>
            <wp:docPr id="294" name="Рисунок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Pr>
          <w:rFonts w:ascii="Arial" w:hAnsi="Arial" w:cs="Arial"/>
          <w:color w:val="000000"/>
          <w:kern w:val="1"/>
          <w:sz w:val="20"/>
          <w:szCs w:val="20"/>
        </w:rPr>
        <w:t xml:space="preserve">- коэффициенты корреляции ветровой нагрузки, соответствующие положительному давлению (+) и отсосу (-); значения этих коэффициентов приведены в таблице 11.8 в зависимости от площади ограждения </w:t>
      </w:r>
      <w:r>
        <w:rPr>
          <w:rFonts w:ascii="Arial" w:hAnsi="Arial" w:cs="Arial"/>
          <w:i/>
          <w:iCs/>
          <w:color w:val="000000"/>
          <w:kern w:val="1"/>
          <w:sz w:val="20"/>
          <w:szCs w:val="20"/>
        </w:rPr>
        <w:t>А</w:t>
      </w:r>
      <w:r>
        <w:rPr>
          <w:rFonts w:ascii="Arial" w:hAnsi="Arial" w:cs="Arial"/>
          <w:color w:val="000000"/>
          <w:kern w:val="1"/>
          <w:sz w:val="20"/>
          <w:szCs w:val="20"/>
        </w:rPr>
        <w:t>, с которой собирается ветровая нагрузка.</w:t>
      </w:r>
    </w:p>
    <w:p w14:paraId="6E2487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7023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11.8 </w:t>
      </w:r>
    </w:p>
    <w:p w14:paraId="0B1F2BD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099"/>
        <w:gridCol w:w="1350"/>
        <w:gridCol w:w="1651"/>
        <w:gridCol w:w="1650"/>
        <w:gridCol w:w="1800"/>
      </w:tblGrid>
      <w:tr w:rsidR="00000000" w14:paraId="425CC2F2" w14:textId="77777777">
        <w:tblPrEx>
          <w:tblCellMar>
            <w:top w:w="0" w:type="dxa"/>
            <w:bottom w:w="0" w:type="dxa"/>
          </w:tblCellMar>
        </w:tblPrEx>
        <w:tc>
          <w:tcPr>
            <w:tcW w:w="2099" w:type="dxa"/>
            <w:tcBorders>
              <w:top w:val="single" w:sz="6" w:space="0" w:color="000000"/>
              <w:left w:val="single" w:sz="6" w:space="0" w:color="000000"/>
              <w:bottom w:val="single" w:sz="6" w:space="0" w:color="000000"/>
              <w:right w:val="single" w:sz="6" w:space="0" w:color="000000"/>
            </w:tcBorders>
          </w:tcPr>
          <w:p w14:paraId="45E2A5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А</w:t>
            </w:r>
            <w:r>
              <w:rPr>
                <w:rFonts w:ascii="Arial" w:hAnsi="Arial" w:cs="Arial"/>
                <w:color w:val="000000"/>
                <w:kern w:val="1"/>
                <w:sz w:val="18"/>
                <w:szCs w:val="18"/>
              </w:rPr>
              <w:t>, м</w:t>
            </w:r>
            <w:r>
              <w:rPr>
                <w:rFonts w:ascii="Arial" w:hAnsi="Arial" w:cs="Arial"/>
                <w:noProof/>
                <w:color w:val="000000"/>
                <w:kern w:val="1"/>
                <w:sz w:val="18"/>
                <w:szCs w:val="18"/>
              </w:rPr>
              <w:drawing>
                <wp:inline distT="0" distB="0" distL="0" distR="0" wp14:anchorId="5A6D4C1F" wp14:editId="2E0E1722">
                  <wp:extent cx="104775" cy="219075"/>
                  <wp:effectExtent l="0" t="0" r="0" b="0"/>
                  <wp:docPr id="295" name="Рисунок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1350" w:type="dxa"/>
            <w:tcBorders>
              <w:top w:val="single" w:sz="6" w:space="0" w:color="000000"/>
              <w:left w:val="single" w:sz="6" w:space="0" w:color="000000"/>
              <w:bottom w:val="single" w:sz="6" w:space="0" w:color="000000"/>
              <w:right w:val="single" w:sz="6" w:space="0" w:color="000000"/>
            </w:tcBorders>
          </w:tcPr>
          <w:p w14:paraId="22EBBF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&lt;2 </w:t>
            </w:r>
          </w:p>
        </w:tc>
        <w:tc>
          <w:tcPr>
            <w:tcW w:w="1651" w:type="dxa"/>
            <w:tcBorders>
              <w:top w:val="single" w:sz="6" w:space="0" w:color="000000"/>
              <w:left w:val="single" w:sz="6" w:space="0" w:color="000000"/>
              <w:bottom w:val="single" w:sz="6" w:space="0" w:color="000000"/>
              <w:right w:val="single" w:sz="6" w:space="0" w:color="000000"/>
            </w:tcBorders>
          </w:tcPr>
          <w:p w14:paraId="492C025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1650" w:type="dxa"/>
            <w:tcBorders>
              <w:top w:val="single" w:sz="6" w:space="0" w:color="000000"/>
              <w:left w:val="single" w:sz="6" w:space="0" w:color="000000"/>
              <w:bottom w:val="single" w:sz="6" w:space="0" w:color="000000"/>
              <w:right w:val="single" w:sz="6" w:space="0" w:color="000000"/>
            </w:tcBorders>
          </w:tcPr>
          <w:p w14:paraId="386265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800" w:type="dxa"/>
            <w:tcBorders>
              <w:top w:val="single" w:sz="6" w:space="0" w:color="000000"/>
              <w:left w:val="single" w:sz="6" w:space="0" w:color="000000"/>
              <w:bottom w:val="single" w:sz="6" w:space="0" w:color="000000"/>
              <w:right w:val="single" w:sz="6" w:space="0" w:color="000000"/>
            </w:tcBorders>
          </w:tcPr>
          <w:p w14:paraId="31DE909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&gt;20 </w:t>
            </w:r>
          </w:p>
        </w:tc>
      </w:tr>
      <w:tr w:rsidR="00000000" w14:paraId="0745E20E" w14:textId="77777777">
        <w:tblPrEx>
          <w:tblCellMar>
            <w:top w:w="0" w:type="dxa"/>
            <w:bottom w:w="0" w:type="dxa"/>
          </w:tblCellMar>
        </w:tblPrEx>
        <w:tc>
          <w:tcPr>
            <w:tcW w:w="2099" w:type="dxa"/>
            <w:tcBorders>
              <w:top w:val="single" w:sz="6" w:space="0" w:color="000000"/>
              <w:left w:val="single" w:sz="6" w:space="0" w:color="000000"/>
              <w:bottom w:val="single" w:sz="6" w:space="0" w:color="000000"/>
              <w:right w:val="single" w:sz="6" w:space="0" w:color="000000"/>
            </w:tcBorders>
          </w:tcPr>
          <w:p w14:paraId="7BAFA78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D9A2CF8" wp14:editId="4EBC1A15">
                  <wp:extent cx="180975" cy="219075"/>
                  <wp:effectExtent l="0" t="0" r="0" b="0"/>
                  <wp:docPr id="296" name="Рисунок 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p w14:paraId="1CBC1D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77C477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651" w:type="dxa"/>
            <w:tcBorders>
              <w:top w:val="single" w:sz="6" w:space="0" w:color="000000"/>
              <w:left w:val="single" w:sz="6" w:space="0" w:color="000000"/>
              <w:bottom w:val="single" w:sz="6" w:space="0" w:color="000000"/>
              <w:right w:val="single" w:sz="6" w:space="0" w:color="000000"/>
            </w:tcBorders>
          </w:tcPr>
          <w:p w14:paraId="4725F5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650" w:type="dxa"/>
            <w:tcBorders>
              <w:top w:val="single" w:sz="6" w:space="0" w:color="000000"/>
              <w:left w:val="single" w:sz="6" w:space="0" w:color="000000"/>
              <w:bottom w:val="single" w:sz="6" w:space="0" w:color="000000"/>
              <w:right w:val="single" w:sz="6" w:space="0" w:color="000000"/>
            </w:tcBorders>
          </w:tcPr>
          <w:p w14:paraId="1635C7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800" w:type="dxa"/>
            <w:tcBorders>
              <w:top w:val="single" w:sz="6" w:space="0" w:color="000000"/>
              <w:left w:val="single" w:sz="6" w:space="0" w:color="000000"/>
              <w:bottom w:val="single" w:sz="6" w:space="0" w:color="000000"/>
              <w:right w:val="single" w:sz="6" w:space="0" w:color="000000"/>
            </w:tcBorders>
          </w:tcPr>
          <w:p w14:paraId="2820A4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0,75 </w:t>
            </w:r>
          </w:p>
        </w:tc>
      </w:tr>
      <w:tr w:rsidR="00000000" w14:paraId="3FE5DC0B" w14:textId="77777777">
        <w:tblPrEx>
          <w:tblCellMar>
            <w:top w:w="0" w:type="dxa"/>
            <w:bottom w:w="0" w:type="dxa"/>
          </w:tblCellMar>
        </w:tblPrEx>
        <w:tc>
          <w:tcPr>
            <w:tcW w:w="2099" w:type="dxa"/>
            <w:tcBorders>
              <w:top w:val="single" w:sz="6" w:space="0" w:color="000000"/>
              <w:left w:val="single" w:sz="6" w:space="0" w:color="000000"/>
              <w:bottom w:val="single" w:sz="6" w:space="0" w:color="000000"/>
              <w:right w:val="single" w:sz="6" w:space="0" w:color="000000"/>
            </w:tcBorders>
          </w:tcPr>
          <w:p w14:paraId="1EFDF8EC"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141785D" wp14:editId="67B34E5E">
                  <wp:extent cx="180975" cy="219075"/>
                  <wp:effectExtent l="0" t="0" r="0" b="0"/>
                  <wp:docPr id="297" name="Рисунок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p w14:paraId="104334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7D3A3B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651" w:type="dxa"/>
            <w:tcBorders>
              <w:top w:val="single" w:sz="6" w:space="0" w:color="000000"/>
              <w:left w:val="single" w:sz="6" w:space="0" w:color="000000"/>
              <w:bottom w:val="single" w:sz="6" w:space="0" w:color="000000"/>
              <w:right w:val="single" w:sz="6" w:space="0" w:color="000000"/>
            </w:tcBorders>
          </w:tcPr>
          <w:p w14:paraId="3DFBFE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0,85 </w:t>
            </w:r>
          </w:p>
        </w:tc>
        <w:tc>
          <w:tcPr>
            <w:tcW w:w="1650" w:type="dxa"/>
            <w:tcBorders>
              <w:top w:val="single" w:sz="6" w:space="0" w:color="000000"/>
              <w:left w:val="single" w:sz="6" w:space="0" w:color="000000"/>
              <w:bottom w:val="single" w:sz="6" w:space="0" w:color="000000"/>
              <w:right w:val="single" w:sz="6" w:space="0" w:color="000000"/>
            </w:tcBorders>
          </w:tcPr>
          <w:p w14:paraId="074F97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0,75 </w:t>
            </w:r>
          </w:p>
        </w:tc>
        <w:tc>
          <w:tcPr>
            <w:tcW w:w="1800" w:type="dxa"/>
            <w:tcBorders>
              <w:top w:val="single" w:sz="6" w:space="0" w:color="000000"/>
              <w:left w:val="single" w:sz="6" w:space="0" w:color="000000"/>
              <w:bottom w:val="single" w:sz="6" w:space="0" w:color="000000"/>
              <w:right w:val="single" w:sz="6" w:space="0" w:color="000000"/>
            </w:tcBorders>
          </w:tcPr>
          <w:p w14:paraId="137D10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r>
    </w:tbl>
    <w:p w14:paraId="703755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5DB08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отдельно стоящих прямоугольных в плане зданий значения аэродинамических коэффициентов </w:t>
      </w:r>
      <w:r>
        <w:rPr>
          <w:rFonts w:ascii="Arial" w:hAnsi="Arial" w:cs="Arial"/>
          <w:noProof/>
          <w:color w:val="000000"/>
          <w:kern w:val="1"/>
          <w:sz w:val="20"/>
          <w:szCs w:val="20"/>
        </w:rPr>
        <w:drawing>
          <wp:inline distT="0" distB="0" distL="0" distR="0" wp14:anchorId="64D24A08" wp14:editId="726F0598">
            <wp:extent cx="295275" cy="238125"/>
            <wp:effectExtent l="0" t="0" r="0" b="0"/>
            <wp:docPr id="298" name="Рисунок 2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8369F9E" wp14:editId="52962C91">
            <wp:extent cx="295275" cy="238125"/>
            <wp:effectExtent l="0" t="0" r="0" b="0"/>
            <wp:docPr id="299" name="Рисунок 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Fonts w:ascii="Arial" w:hAnsi="Arial" w:cs="Arial"/>
          <w:color w:val="000000"/>
          <w:kern w:val="1"/>
          <w:sz w:val="20"/>
          <w:szCs w:val="20"/>
        </w:rPr>
        <w:t xml:space="preserve">приведены в В.1.17. Во всех остальных случаях коэффициенты </w:t>
      </w:r>
      <w:r>
        <w:rPr>
          <w:rFonts w:ascii="Arial" w:hAnsi="Arial" w:cs="Arial"/>
          <w:noProof/>
          <w:color w:val="000000"/>
          <w:kern w:val="1"/>
          <w:sz w:val="20"/>
          <w:szCs w:val="20"/>
        </w:rPr>
        <w:drawing>
          <wp:inline distT="0" distB="0" distL="0" distR="0" wp14:anchorId="66388B0B" wp14:editId="223B1311">
            <wp:extent cx="295275" cy="238125"/>
            <wp:effectExtent l="0" t="0" r="0" b="0"/>
            <wp:docPr id="300" name="Рисунок 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4F57467F" wp14:editId="62384F60">
            <wp:extent cx="295275" cy="238125"/>
            <wp:effectExtent l="0" t="0" r="0" b="0"/>
            <wp:docPr id="301" name="Рисунок 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Fonts w:ascii="Arial" w:hAnsi="Arial" w:cs="Arial"/>
          <w:color w:val="000000"/>
          <w:kern w:val="1"/>
          <w:sz w:val="20"/>
          <w:szCs w:val="20"/>
        </w:rPr>
        <w:t>определяются на основе результатов модельных испытаний сооружений в аэродинамических трубах или с учетом опубликованных данных.</w:t>
      </w:r>
    </w:p>
    <w:p w14:paraId="0EEE5C7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5D5A6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При определении пиковой ветровой нагрузки по формуле (11.10) принято, что конструктивные элементы ограждения и узлы их крепления к зданию являются достаточно жесткими и в них не возника</w:t>
      </w:r>
      <w:r>
        <w:rPr>
          <w:rFonts w:ascii="Arial" w:hAnsi="Arial" w:cs="Arial"/>
          <w:color w:val="000000"/>
          <w:kern w:val="1"/>
          <w:sz w:val="20"/>
          <w:szCs w:val="20"/>
        </w:rPr>
        <w:t>ет заметных динамических усилий и перемещений. В случае если собственные частоты системы "элементы ограждения - их несущие конструкции - элементы их крепления" менее их предельных значений, определяемых в соответствии с указаниями 11.1.10, расчетные значения пиковой ветровой нагрузки должны быть уточнены на основе результатов динамического расчета указанной системы конструктивных элементов.</w:t>
      </w:r>
    </w:p>
    <w:p w14:paraId="3D62FF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F8A3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2, 3, 5).</w:t>
      </w:r>
    </w:p>
    <w:p w14:paraId="729659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F9B4B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62964C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11.3 Резонансное вихревое возбуждение </w:t>
      </w:r>
    </w:p>
    <w:p w14:paraId="3AF67F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11.3.1 Для зданий сплошностенчатых сооружений или их отдельных участков с неизменяющимися или плавно изменяющимися формой и размерами поперечного сечения, удовлетворяющих условию </w:t>
      </w:r>
      <w:r>
        <w:rPr>
          <w:rFonts w:ascii="Arial" w:hAnsi="Arial" w:cs="Arial"/>
          <w:noProof/>
          <w:color w:val="000000"/>
          <w:kern w:val="1"/>
          <w:sz w:val="20"/>
          <w:szCs w:val="20"/>
        </w:rPr>
        <w:drawing>
          <wp:inline distT="0" distB="0" distL="0" distR="0" wp14:anchorId="2549FC87" wp14:editId="22699B0A">
            <wp:extent cx="333375" cy="219075"/>
            <wp:effectExtent l="0" t="0" r="0" b="0"/>
            <wp:docPr id="302" name="Рисунок 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Pr>
          <w:rFonts w:ascii="Arial" w:hAnsi="Arial" w:cs="Arial"/>
          <w:color w:val="000000"/>
          <w:kern w:val="1"/>
          <w:sz w:val="20"/>
          <w:szCs w:val="20"/>
        </w:rPr>
        <w:t xml:space="preserve">20, необходимо учитывать возможность их резонансного вихревого возбуждения; здесь </w:t>
      </w:r>
      <w:r>
        <w:rPr>
          <w:rFonts w:ascii="Arial" w:hAnsi="Arial" w:cs="Arial"/>
          <w:noProof/>
          <w:color w:val="000000"/>
          <w:kern w:val="1"/>
          <w:sz w:val="20"/>
          <w:szCs w:val="20"/>
        </w:rPr>
        <w:drawing>
          <wp:inline distT="0" distB="0" distL="0" distR="0" wp14:anchorId="486D99DC" wp14:editId="2FB474D9">
            <wp:extent cx="180975" cy="219075"/>
            <wp:effectExtent l="0" t="0" r="0" b="0"/>
            <wp:docPr id="303" name="Рисунок 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определено в В.1.15.</w:t>
      </w:r>
    </w:p>
    <w:p w14:paraId="1D954A9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5B208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 3).</w:t>
      </w:r>
    </w:p>
    <w:p w14:paraId="59FBB2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EF98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11.3.2 Критические скорости ветра </w:t>
      </w:r>
      <w:r>
        <w:rPr>
          <w:rFonts w:ascii="Arial" w:hAnsi="Arial" w:cs="Arial"/>
          <w:noProof/>
          <w:color w:val="000000"/>
          <w:kern w:val="1"/>
          <w:sz w:val="20"/>
          <w:szCs w:val="20"/>
        </w:rPr>
        <w:drawing>
          <wp:inline distT="0" distB="0" distL="0" distR="0" wp14:anchorId="38F38033" wp14:editId="7089F66C">
            <wp:extent cx="285750" cy="228600"/>
            <wp:effectExtent l="0" t="0" r="0" b="0"/>
            <wp:docPr id="304" name="Рисунок 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r>
        <w:rPr>
          <w:rFonts w:ascii="Arial" w:hAnsi="Arial" w:cs="Arial"/>
          <w:color w:val="000000"/>
          <w:kern w:val="1"/>
          <w:sz w:val="20"/>
          <w:szCs w:val="20"/>
        </w:rPr>
        <w:t xml:space="preserve">, при которых происходит резонансное вихревое возбуждение по </w:t>
      </w:r>
      <w:r>
        <w:rPr>
          <w:rFonts w:ascii="Arial" w:hAnsi="Arial" w:cs="Arial"/>
          <w:i/>
          <w:iCs/>
          <w:color w:val="000000"/>
          <w:kern w:val="1"/>
          <w:sz w:val="20"/>
          <w:szCs w:val="20"/>
        </w:rPr>
        <w:t>i</w:t>
      </w:r>
      <w:r>
        <w:rPr>
          <w:rFonts w:ascii="Arial" w:hAnsi="Arial" w:cs="Arial"/>
          <w:color w:val="000000"/>
          <w:kern w:val="1"/>
          <w:sz w:val="20"/>
          <w:szCs w:val="20"/>
        </w:rPr>
        <w:t>-</w:t>
      </w:r>
      <w:r>
        <w:rPr>
          <w:rFonts w:ascii="Arial" w:hAnsi="Arial" w:cs="Arial"/>
          <w:color w:val="000000"/>
          <w:kern w:val="1"/>
          <w:sz w:val="20"/>
          <w:szCs w:val="20"/>
        </w:rPr>
        <w:t>й собственной форме колебаний, определяются по формуле</w:t>
      </w:r>
    </w:p>
    <w:p w14:paraId="2DB788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F30CB6"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7BF7B87" wp14:editId="07F2D246">
            <wp:extent cx="1066800" cy="257175"/>
            <wp:effectExtent l="0" t="0" r="0" b="0"/>
            <wp:docPr id="305" name="Рисунок 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66800" cy="257175"/>
                    </a:xfrm>
                    <a:prstGeom prst="rect">
                      <a:avLst/>
                    </a:prstGeom>
                    <a:noFill/>
                    <a:ln>
                      <a:noFill/>
                    </a:ln>
                  </pic:spPr>
                </pic:pic>
              </a:graphicData>
            </a:graphic>
          </wp:inline>
        </w:drawing>
      </w:r>
      <w:r>
        <w:rPr>
          <w:rFonts w:ascii="Arial" w:hAnsi="Arial" w:cs="Arial"/>
          <w:color w:val="000000"/>
          <w:kern w:val="1"/>
          <w:sz w:val="20"/>
          <w:szCs w:val="20"/>
        </w:rPr>
        <w:t xml:space="preserve">, м/с,                                          (11.11) </w:t>
      </w:r>
    </w:p>
    <w:p w14:paraId="2B3B9F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972F9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9796E05" wp14:editId="127E7E33">
            <wp:extent cx="161925" cy="228600"/>
            <wp:effectExtent l="0" t="0" r="0" b="0"/>
            <wp:docPr id="306" name="Рисунок 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 Гц, - собственная частота колебаний по </w:t>
      </w:r>
      <w:r>
        <w:rPr>
          <w:rFonts w:ascii="Arial" w:hAnsi="Arial" w:cs="Arial"/>
          <w:i/>
          <w:iCs/>
          <w:color w:val="000000"/>
          <w:kern w:val="1"/>
          <w:sz w:val="20"/>
          <w:szCs w:val="20"/>
        </w:rPr>
        <w:t>i</w:t>
      </w:r>
      <w:r>
        <w:rPr>
          <w:rFonts w:ascii="Arial" w:hAnsi="Arial" w:cs="Arial"/>
          <w:color w:val="000000"/>
          <w:kern w:val="1"/>
          <w:sz w:val="20"/>
          <w:szCs w:val="20"/>
        </w:rPr>
        <w:t xml:space="preserve">-й изгибной собственной форме; </w:t>
      </w:r>
    </w:p>
    <w:p w14:paraId="3AE12C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d</w:t>
      </w:r>
      <w:r>
        <w:rPr>
          <w:rFonts w:ascii="Arial" w:hAnsi="Arial" w:cs="Arial"/>
          <w:color w:val="000000"/>
          <w:kern w:val="1"/>
          <w:sz w:val="20"/>
          <w:szCs w:val="20"/>
        </w:rPr>
        <w:t>, м, - поперечный размер сооружения;</w:t>
      </w:r>
    </w:p>
    <w:p w14:paraId="6B79DA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CC436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St</w:t>
      </w:r>
      <w:r>
        <w:rPr>
          <w:rFonts w:ascii="Arial" w:hAnsi="Arial" w:cs="Arial"/>
          <w:color w:val="000000"/>
          <w:kern w:val="1"/>
          <w:sz w:val="20"/>
          <w:szCs w:val="20"/>
        </w:rPr>
        <w:t xml:space="preserve"> - число Струхаля поперечного сечения, определяемое экспериментально или по справочным данным; для круглых поперечных сечений </w:t>
      </w:r>
      <w:r>
        <w:rPr>
          <w:rFonts w:ascii="Arial" w:hAnsi="Arial" w:cs="Arial"/>
          <w:i/>
          <w:iCs/>
          <w:color w:val="000000"/>
          <w:kern w:val="1"/>
          <w:sz w:val="20"/>
          <w:szCs w:val="20"/>
        </w:rPr>
        <w:t>St</w:t>
      </w:r>
      <w:r>
        <w:rPr>
          <w:rFonts w:ascii="Arial" w:hAnsi="Arial" w:cs="Arial"/>
          <w:color w:val="000000"/>
          <w:kern w:val="1"/>
          <w:sz w:val="20"/>
          <w:szCs w:val="20"/>
        </w:rPr>
        <w:t xml:space="preserve">=0,2; для сечений с острыми кромками (в том числе и прямоугольных) - </w:t>
      </w:r>
      <w:r>
        <w:rPr>
          <w:rFonts w:ascii="Arial" w:hAnsi="Arial" w:cs="Arial"/>
          <w:i/>
          <w:iCs/>
          <w:color w:val="000000"/>
          <w:kern w:val="1"/>
          <w:sz w:val="20"/>
          <w:szCs w:val="20"/>
        </w:rPr>
        <w:t>St</w:t>
      </w:r>
      <w:r>
        <w:rPr>
          <w:rFonts w:ascii="Arial" w:hAnsi="Arial" w:cs="Arial"/>
          <w:color w:val="000000"/>
          <w:kern w:val="1"/>
          <w:sz w:val="20"/>
          <w:szCs w:val="20"/>
        </w:rPr>
        <w:t>=0,11.</w:t>
      </w:r>
    </w:p>
    <w:p w14:paraId="4E59ED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AF0C03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Значение коэффициента </w:t>
      </w:r>
      <w:r>
        <w:rPr>
          <w:rFonts w:ascii="Arial" w:hAnsi="Arial" w:cs="Arial"/>
          <w:noProof/>
          <w:color w:val="000000"/>
          <w:kern w:val="1"/>
          <w:sz w:val="20"/>
          <w:szCs w:val="20"/>
        </w:rPr>
        <w:drawing>
          <wp:inline distT="0" distB="0" distL="0" distR="0" wp14:anchorId="19BC2FD7" wp14:editId="6383FF41">
            <wp:extent cx="180975" cy="228600"/>
            <wp:effectExtent l="0" t="0" r="0" b="0"/>
            <wp:docPr id="307" name="Рисунок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учитывающего эффект захвата собственной частоты колебаний, выбирается из диапазона 0,9&lt;</w:t>
      </w:r>
      <w:r>
        <w:rPr>
          <w:rFonts w:ascii="Arial" w:hAnsi="Arial" w:cs="Arial"/>
          <w:noProof/>
          <w:color w:val="000000"/>
          <w:kern w:val="1"/>
          <w:sz w:val="20"/>
          <w:szCs w:val="20"/>
        </w:rPr>
        <w:drawing>
          <wp:inline distT="0" distB="0" distL="0" distR="0" wp14:anchorId="59E44AA3" wp14:editId="261029E1">
            <wp:extent cx="180975" cy="228600"/>
            <wp:effectExtent l="0" t="0" r="0" b="0"/>
            <wp:docPr id="308" name="Рисунок 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&lt;1,1 из условия реализации наихудшего варианта нагружения. </w:t>
      </w:r>
    </w:p>
    <w:p w14:paraId="310AEEC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B75FD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11.3.3 Резонансное вихревое возбуждение не возникает в том случае, если</w:t>
      </w:r>
    </w:p>
    <w:p w14:paraId="48897D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93CAA3"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5236E56" wp14:editId="4B4CABAA">
            <wp:extent cx="1066800" cy="257175"/>
            <wp:effectExtent l="0" t="0" r="0" b="0"/>
            <wp:docPr id="309" name="Рисунок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66800" cy="257175"/>
                    </a:xfrm>
                    <a:prstGeom prst="rect">
                      <a:avLst/>
                    </a:prstGeom>
                    <a:noFill/>
                    <a:ln>
                      <a:noFill/>
                    </a:ln>
                  </pic:spPr>
                </pic:pic>
              </a:graphicData>
            </a:graphic>
          </wp:inline>
        </w:drawing>
      </w:r>
      <w:r>
        <w:rPr>
          <w:rFonts w:ascii="Arial" w:hAnsi="Arial" w:cs="Arial"/>
          <w:color w:val="000000"/>
          <w:kern w:val="1"/>
          <w:sz w:val="20"/>
          <w:szCs w:val="20"/>
        </w:rPr>
        <w:t xml:space="preserve">,                                               (11.12) </w:t>
      </w:r>
    </w:p>
    <w:p w14:paraId="09D1BE4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E7CCB2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48AADE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7626B1A" wp14:editId="75B3B62F">
            <wp:extent cx="638175" cy="228600"/>
            <wp:effectExtent l="0" t="0" r="0" b="0"/>
            <wp:docPr id="310" name="Рисунок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8175" cy="228600"/>
                    </a:xfrm>
                    <a:prstGeom prst="rect">
                      <a:avLst/>
                    </a:prstGeom>
                    <a:noFill/>
                    <a:ln>
                      <a:noFill/>
                    </a:ln>
                  </pic:spPr>
                </pic:pic>
              </a:graphicData>
            </a:graphic>
          </wp:inline>
        </w:drawing>
      </w:r>
      <w:r>
        <w:rPr>
          <w:rFonts w:ascii="Arial" w:hAnsi="Arial" w:cs="Arial"/>
          <w:color w:val="000000"/>
          <w:kern w:val="1"/>
          <w:sz w:val="20"/>
          <w:szCs w:val="20"/>
        </w:rPr>
        <w:t xml:space="preserve">- максимальная скорость ветра на уровне </w:t>
      </w:r>
      <w:r>
        <w:rPr>
          <w:rFonts w:ascii="Arial" w:hAnsi="Arial" w:cs="Arial"/>
          <w:noProof/>
          <w:color w:val="000000"/>
          <w:kern w:val="1"/>
          <w:sz w:val="20"/>
          <w:szCs w:val="20"/>
        </w:rPr>
        <w:drawing>
          <wp:inline distT="0" distB="0" distL="0" distR="0" wp14:anchorId="0A611EF1" wp14:editId="4AECAC63">
            <wp:extent cx="209550" cy="171450"/>
            <wp:effectExtent l="0" t="0" r="0" b="0"/>
            <wp:docPr id="311" name="Рисунок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rFonts w:ascii="Arial" w:hAnsi="Arial" w:cs="Arial"/>
          <w:color w:val="000000"/>
          <w:kern w:val="1"/>
          <w:sz w:val="20"/>
          <w:szCs w:val="20"/>
        </w:rPr>
        <w:t>, определяемая по формуле</w:t>
      </w:r>
    </w:p>
    <w:p w14:paraId="773F224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49E2B94" wp14:editId="72FAAFE5">
            <wp:extent cx="1600200" cy="266700"/>
            <wp:effectExtent l="0" t="0" r="0" b="0"/>
            <wp:docPr id="312" name="Рисунок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00200" cy="266700"/>
                    </a:xfrm>
                    <a:prstGeom prst="rect">
                      <a:avLst/>
                    </a:prstGeom>
                    <a:noFill/>
                    <a:ln>
                      <a:noFill/>
                    </a:ln>
                  </pic:spPr>
                </pic:pic>
              </a:graphicData>
            </a:graphic>
          </wp:inline>
        </w:drawing>
      </w:r>
      <w:r>
        <w:rPr>
          <w:rFonts w:ascii="Arial" w:hAnsi="Arial" w:cs="Arial"/>
          <w:color w:val="000000"/>
          <w:kern w:val="1"/>
          <w:sz w:val="20"/>
          <w:szCs w:val="20"/>
        </w:rPr>
        <w:t>,                                       (11.13)</w:t>
      </w:r>
    </w:p>
    <w:p w14:paraId="4C120A8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63ACA06" wp14:editId="6864F5F5">
            <wp:extent cx="180975" cy="190500"/>
            <wp:effectExtent l="0" t="0" r="0" b="0"/>
            <wp:docPr id="313" name="Рисунок 3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hAnsi="Arial" w:cs="Arial"/>
          <w:color w:val="000000"/>
          <w:kern w:val="1"/>
          <w:sz w:val="20"/>
          <w:szCs w:val="20"/>
        </w:rPr>
        <w:t xml:space="preserve">, Па, и </w:t>
      </w:r>
      <w:r>
        <w:rPr>
          <w:rFonts w:ascii="Arial" w:hAnsi="Arial" w:cs="Arial"/>
          <w:noProof/>
          <w:color w:val="000000"/>
          <w:kern w:val="1"/>
          <w:sz w:val="20"/>
          <w:szCs w:val="20"/>
        </w:rPr>
        <w:drawing>
          <wp:inline distT="0" distB="0" distL="0" distR="0" wp14:anchorId="043CB789" wp14:editId="2859BC17">
            <wp:extent cx="371475" cy="228600"/>
            <wp:effectExtent l="0" t="0" r="0" b="0"/>
            <wp:docPr id="314" name="Рисунок 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определяются в соответствии с 11.1.4 и 11.1.6. </w:t>
      </w:r>
    </w:p>
    <w:p w14:paraId="6B2BB5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зданий и башенных сооружений с плавно изменяющейся формой поперечного сечения, а также труб и мачт без оттяжек </w:t>
      </w:r>
      <w:r>
        <w:rPr>
          <w:rFonts w:ascii="Arial" w:hAnsi="Arial" w:cs="Arial"/>
          <w:noProof/>
          <w:color w:val="000000"/>
          <w:kern w:val="1"/>
          <w:sz w:val="20"/>
          <w:szCs w:val="20"/>
        </w:rPr>
        <w:drawing>
          <wp:inline distT="0" distB="0" distL="0" distR="0" wp14:anchorId="15919679" wp14:editId="0D466AD0">
            <wp:extent cx="209550" cy="171450"/>
            <wp:effectExtent l="0" t="0" r="0" b="0"/>
            <wp:docPr id="315" name="Рисунок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Pr>
          <w:rFonts w:ascii="Arial" w:hAnsi="Arial" w:cs="Arial"/>
          <w:color w:val="000000"/>
          <w:kern w:val="1"/>
          <w:sz w:val="20"/>
          <w:szCs w:val="20"/>
        </w:rPr>
        <w:t>=0,8</w:t>
      </w:r>
      <w:r>
        <w:rPr>
          <w:rFonts w:ascii="Arial" w:hAnsi="Arial" w:cs="Arial"/>
          <w:i/>
          <w:iCs/>
          <w:color w:val="000000"/>
          <w:kern w:val="1"/>
          <w:sz w:val="20"/>
          <w:szCs w:val="20"/>
        </w:rPr>
        <w:t>h</w:t>
      </w:r>
      <w:r>
        <w:rPr>
          <w:rFonts w:ascii="Arial" w:hAnsi="Arial" w:cs="Arial"/>
          <w:color w:val="000000"/>
          <w:kern w:val="1"/>
          <w:sz w:val="20"/>
          <w:szCs w:val="20"/>
        </w:rPr>
        <w:t>.</w:t>
      </w:r>
    </w:p>
    <w:p w14:paraId="06E4161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72F5A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11.3.4 Ветровые нагрузки, возникающие при резонансном вихревом возбуждении, допускается определять в соответствии с указаниями раздела В.2 приложения В.</w:t>
      </w:r>
    </w:p>
    <w:p w14:paraId="6EB84F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C1BD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11.4 Коэффициент надежности по нагрузке для основной и пиковой ветровых нагрузок следует принимать равным 1,4. </w:t>
      </w:r>
    </w:p>
    <w:p w14:paraId="3698365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869F3D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расчете на резонансное вихревое возбуждение коэффициент надежности по нагрузке принимают равным 1,0.</w:t>
      </w:r>
    </w:p>
    <w:p w14:paraId="63BD1E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4BF8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(Введен дополнительно, Изм. N 5). </w:t>
      </w:r>
    </w:p>
    <w:p w14:paraId="2286387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12307F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11.5 Экстремальные значения ветровой нагрузки, которые могут привести к возбуждению аэродинамически неустойчивых колебаний типа галопирования, дивергенции и различных видов флаттера, необходимо учитывать в соответствии с </w:t>
      </w:r>
      <w:hyperlink r:id="rId213" w:history="1">
        <w:r>
          <w:rPr>
            <w:rFonts w:ascii="Arial" w:hAnsi="Arial" w:cs="Arial"/>
            <w:color w:val="0000FF"/>
            <w:kern w:val="1"/>
            <w:sz w:val="20"/>
            <w:szCs w:val="20"/>
            <w:u w:val="single"/>
          </w:rPr>
          <w:t>СП 296.1325800</w:t>
        </w:r>
      </w:hyperlink>
      <w:r>
        <w:rPr>
          <w:rFonts w:ascii="Arial" w:hAnsi="Arial" w:cs="Arial"/>
          <w:color w:val="000000"/>
          <w:kern w:val="1"/>
          <w:sz w:val="20"/>
          <w:szCs w:val="20"/>
        </w:rPr>
        <w:t xml:space="preserve"> в особых сочетаниях.</w:t>
      </w:r>
    </w:p>
    <w:p w14:paraId="698D99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4D78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(Введен дополнительно, Изм. N 5). </w:t>
      </w:r>
    </w:p>
    <w:p w14:paraId="4F0A6F5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5E5E127A"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9F7C32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12 Гололедные нагрузки </w:t>
      </w:r>
    </w:p>
    <w:p w14:paraId="1106EA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12.1 Гололедные нагрузки необходимо учитывать для воздушных ли</w:t>
      </w:r>
      <w:r>
        <w:rPr>
          <w:rFonts w:ascii="Arial" w:hAnsi="Arial" w:cs="Arial"/>
          <w:color w:val="000000"/>
          <w:kern w:val="1"/>
          <w:sz w:val="20"/>
          <w:szCs w:val="20"/>
        </w:rPr>
        <w:t>ний электропередачи и связи, контактных сетей электрифицированного транспорта, антенно-мачтовых устройств, канатов, решетчатых конструкций, шпилей и подобных сооружений.</w:t>
      </w:r>
    </w:p>
    <w:p w14:paraId="516CFA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CD2CE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вентилируемых фасадов, стен и покрытий высотных зданий, металлических ограждений балконов и т.п. гололедные нагрузки необходимо учитывать для их элементов, расположенных на высоте более 100 м.</w:t>
      </w:r>
    </w:p>
    <w:p w14:paraId="1E4EA1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994AF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681397A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AE53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12.2 Нормативное значение линейной гололедной нагрузки для элементов конструкций кругового сечения диаметром до 70 мм включительно </w:t>
      </w:r>
      <w:r>
        <w:rPr>
          <w:rFonts w:ascii="Arial" w:hAnsi="Arial" w:cs="Arial"/>
          <w:i/>
          <w:iCs/>
          <w:color w:val="000000"/>
          <w:kern w:val="1"/>
          <w:sz w:val="20"/>
          <w:szCs w:val="20"/>
        </w:rPr>
        <w:t>i</w:t>
      </w:r>
      <w:r>
        <w:rPr>
          <w:rFonts w:ascii="Arial" w:hAnsi="Arial" w:cs="Arial"/>
          <w:color w:val="000000"/>
          <w:kern w:val="1"/>
          <w:sz w:val="20"/>
          <w:szCs w:val="20"/>
        </w:rPr>
        <w:t>, Н/м, следует определять по формуле</w:t>
      </w:r>
    </w:p>
    <w:p w14:paraId="04B936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5EF2A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17C72A5" wp14:editId="7E470FE9">
            <wp:extent cx="1685925" cy="257175"/>
            <wp:effectExtent l="0" t="0" r="0" b="0"/>
            <wp:docPr id="316" name="Рисунок 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85925" cy="257175"/>
                    </a:xfrm>
                    <a:prstGeom prst="rect">
                      <a:avLst/>
                    </a:prstGeom>
                    <a:noFill/>
                    <a:ln>
                      <a:noFill/>
                    </a:ln>
                  </pic:spPr>
                </pic:pic>
              </a:graphicData>
            </a:graphic>
          </wp:inline>
        </w:drawing>
      </w:r>
      <w:r>
        <w:rPr>
          <w:rFonts w:ascii="Arial" w:hAnsi="Arial" w:cs="Arial"/>
          <w:color w:val="000000"/>
          <w:kern w:val="1"/>
          <w:sz w:val="20"/>
          <w:szCs w:val="20"/>
        </w:rPr>
        <w:t xml:space="preserve">.                                        (12.1) </w:t>
      </w:r>
    </w:p>
    <w:p w14:paraId="658F8F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Нормативное значение поверхностной гололедной нагрузки </w:t>
      </w:r>
      <w:r>
        <w:rPr>
          <w:rFonts w:ascii="Arial" w:hAnsi="Arial" w:cs="Arial"/>
          <w:noProof/>
          <w:color w:val="000000"/>
          <w:kern w:val="1"/>
          <w:sz w:val="20"/>
          <w:szCs w:val="20"/>
        </w:rPr>
        <w:drawing>
          <wp:inline distT="0" distB="0" distL="0" distR="0" wp14:anchorId="073A5409" wp14:editId="63B69072">
            <wp:extent cx="123825" cy="180975"/>
            <wp:effectExtent l="0" t="0" r="0" b="0"/>
            <wp:docPr id="317" name="Рисунок 3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Па, для остальных элементов конструкций следует определять по формуле</w:t>
      </w:r>
    </w:p>
    <w:p w14:paraId="4F8274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C2FEF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DD04193" wp14:editId="69708E46">
            <wp:extent cx="733425" cy="219075"/>
            <wp:effectExtent l="0" t="0" r="0" b="0"/>
            <wp:docPr id="318" name="Рисунок 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33425" cy="219075"/>
                    </a:xfrm>
                    <a:prstGeom prst="rect">
                      <a:avLst/>
                    </a:prstGeom>
                    <a:noFill/>
                    <a:ln>
                      <a:noFill/>
                    </a:ln>
                  </pic:spPr>
                </pic:pic>
              </a:graphicData>
            </a:graphic>
          </wp:inline>
        </w:drawing>
      </w:r>
      <w:r>
        <w:rPr>
          <w:rFonts w:ascii="Arial" w:hAnsi="Arial" w:cs="Arial"/>
          <w:color w:val="000000"/>
          <w:kern w:val="1"/>
          <w:sz w:val="20"/>
          <w:szCs w:val="20"/>
        </w:rPr>
        <w:t xml:space="preserve">.                                                       (12.2) </w:t>
      </w:r>
    </w:p>
    <w:p w14:paraId="05BD30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(12.1) и (12.2):</w:t>
      </w:r>
    </w:p>
    <w:p w14:paraId="45FCD9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2E37F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b</w:t>
      </w:r>
      <w:r>
        <w:rPr>
          <w:rFonts w:ascii="Arial" w:hAnsi="Arial" w:cs="Arial"/>
          <w:color w:val="000000"/>
          <w:kern w:val="1"/>
          <w:sz w:val="20"/>
          <w:szCs w:val="20"/>
        </w:rPr>
        <w:t xml:space="preserve"> - нормативное значение толщины стенки гололеда, мм (превышаемое в среднем один раз в 5 лет), на элементах кругового сечения диаметром 10 мм, расположенных на высоте 10 м над поверхностью земли, принимаемое по таблице 12.1, на высоте от 100 до 200 м - по таблице 12.1, а на высоте 200 м и более - по таблице 12.2. Нормативное значение толщины стенки гололеда допускается уточнять в установленном порядке на основе метеорологических данных для места строительства (см. 4.4);</w:t>
      </w:r>
    </w:p>
    <w:p w14:paraId="5826B56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094D9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k</w:t>
      </w:r>
      <w:r>
        <w:rPr>
          <w:rFonts w:ascii="Arial" w:hAnsi="Arial" w:cs="Arial"/>
          <w:color w:val="000000"/>
          <w:kern w:val="1"/>
          <w:sz w:val="20"/>
          <w:szCs w:val="20"/>
        </w:rPr>
        <w:t xml:space="preserve"> - коэффициент, учитывающий изменение толщины стенки гололеда по высоте и принимаемый при высоте до 100 м по таблице 12.3; при высоте от 100 до 200 м по формуле: </w:t>
      </w:r>
      <w:r>
        <w:rPr>
          <w:rFonts w:ascii="Arial" w:hAnsi="Arial" w:cs="Arial"/>
          <w:noProof/>
          <w:color w:val="000000"/>
          <w:kern w:val="1"/>
          <w:sz w:val="20"/>
          <w:szCs w:val="20"/>
        </w:rPr>
        <w:drawing>
          <wp:inline distT="0" distB="0" distL="0" distR="0" wp14:anchorId="1E0F0699" wp14:editId="417CD607">
            <wp:extent cx="714375" cy="257175"/>
            <wp:effectExtent l="0" t="0" r="0" b="0"/>
            <wp:docPr id="319" name="Рисунок 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i/>
          <w:iCs/>
          <w:color w:val="000000"/>
          <w:kern w:val="1"/>
          <w:sz w:val="20"/>
          <w:szCs w:val="20"/>
        </w:rPr>
        <w:t>h</w:t>
      </w:r>
      <w:r>
        <w:rPr>
          <w:rFonts w:ascii="Arial" w:hAnsi="Arial" w:cs="Arial"/>
          <w:color w:val="000000"/>
          <w:kern w:val="1"/>
          <w:sz w:val="20"/>
          <w:szCs w:val="20"/>
        </w:rPr>
        <w:t xml:space="preserve"> - высота элемента над поверхностью земли, но не более значений </w:t>
      </w:r>
      <w:r>
        <w:rPr>
          <w:rFonts w:ascii="Arial" w:hAnsi="Arial" w:cs="Arial"/>
          <w:noProof/>
          <w:color w:val="000000"/>
          <w:kern w:val="1"/>
          <w:sz w:val="20"/>
          <w:szCs w:val="20"/>
        </w:rPr>
        <w:drawing>
          <wp:inline distT="0" distB="0" distL="0" distR="0" wp14:anchorId="6D2B9817" wp14:editId="3C76AA7C">
            <wp:extent cx="657225" cy="371475"/>
            <wp:effectExtent l="0" t="0" r="0" b="0"/>
            <wp:docPr id="320" name="Рисунок 3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7225" cy="3714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2F7721E7" wp14:editId="085C6001">
            <wp:extent cx="161925" cy="209550"/>
            <wp:effectExtent l="0" t="0" r="0" b="0"/>
            <wp:docPr id="321" name="Рисунок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color w:val="000000"/>
          <w:kern w:val="1"/>
          <w:sz w:val="20"/>
          <w:szCs w:val="20"/>
        </w:rPr>
        <w:t xml:space="preserve">указано в таблице 12.2 для высоты 200 м; при больших высотах - по формуле: </w:t>
      </w:r>
      <w:r>
        <w:rPr>
          <w:rFonts w:ascii="Arial" w:hAnsi="Arial" w:cs="Arial"/>
          <w:noProof/>
          <w:color w:val="000000"/>
          <w:kern w:val="1"/>
          <w:sz w:val="20"/>
          <w:szCs w:val="20"/>
        </w:rPr>
        <w:drawing>
          <wp:inline distT="0" distB="0" distL="0" distR="0" wp14:anchorId="5ADBCBF8" wp14:editId="3D2CDF7B">
            <wp:extent cx="1628775" cy="476250"/>
            <wp:effectExtent l="0" t="0" r="0" b="0"/>
            <wp:docPr id="322" name="Рисунок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28775" cy="476250"/>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7D864B38" wp14:editId="2400A5DF">
            <wp:extent cx="161925" cy="209550"/>
            <wp:effectExtent l="0" t="0" r="0" b="0"/>
            <wp:docPr id="323" name="Рисунок 3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i/>
          <w:iCs/>
          <w:color w:val="000000"/>
          <w:kern w:val="1"/>
          <w:sz w:val="20"/>
          <w:szCs w:val="20"/>
        </w:rPr>
        <w:t>и</w:t>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7E81FAC" wp14:editId="2F13E426">
            <wp:extent cx="161925" cy="209550"/>
            <wp:effectExtent l="0" t="0" r="0" b="0"/>
            <wp:docPr id="324" name="Рисунок 3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color w:val="000000"/>
          <w:kern w:val="1"/>
          <w:sz w:val="20"/>
          <w:szCs w:val="20"/>
        </w:rPr>
        <w:t xml:space="preserve">соответствуют верхнему и нижнему значениям для смежных высот </w:t>
      </w:r>
      <w:r>
        <w:rPr>
          <w:rFonts w:ascii="Arial" w:hAnsi="Arial" w:cs="Arial"/>
          <w:noProof/>
          <w:color w:val="000000"/>
          <w:kern w:val="1"/>
          <w:sz w:val="20"/>
          <w:szCs w:val="20"/>
        </w:rPr>
        <w:drawing>
          <wp:inline distT="0" distB="0" distL="0" distR="0" wp14:anchorId="29245767" wp14:editId="7239DCD6">
            <wp:extent cx="171450" cy="209550"/>
            <wp:effectExtent l="0" t="0" r="0" b="0"/>
            <wp:docPr id="325" name="Рисунок 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0D9F674" wp14:editId="34D08B98">
            <wp:extent cx="161925" cy="209550"/>
            <wp:effectExtent l="0" t="0" r="0" b="0"/>
            <wp:docPr id="326" name="Рисунок 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color w:val="000000"/>
          <w:kern w:val="1"/>
          <w:sz w:val="20"/>
          <w:szCs w:val="20"/>
        </w:rPr>
        <w:t>, которые приведены в таблице 12.2;</w:t>
      </w:r>
    </w:p>
    <w:p w14:paraId="5FF25D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F1CC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d</w:t>
      </w:r>
      <w:r>
        <w:rPr>
          <w:rFonts w:ascii="Arial" w:hAnsi="Arial" w:cs="Arial"/>
          <w:color w:val="000000"/>
          <w:kern w:val="1"/>
          <w:sz w:val="20"/>
          <w:szCs w:val="20"/>
        </w:rPr>
        <w:t>, мм - диаметр провода, троса;</w:t>
      </w:r>
    </w:p>
    <w:p w14:paraId="2A2C20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E0E1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F881CB0" wp14:editId="63C156F0">
            <wp:extent cx="180975" cy="219075"/>
            <wp:effectExtent l="0" t="0" r="0" b="0"/>
            <wp:docPr id="327" name="Рисунок 3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коэффициент, учитывающий изменение толщины стенки гололеда в зависимости от диаметра элементов кругового сечения и определяемый по таблице 12.4;</w:t>
      </w:r>
    </w:p>
    <w:p w14:paraId="433B95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E077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B312E93" wp14:editId="78D47AC4">
            <wp:extent cx="190500" cy="219075"/>
            <wp:effectExtent l="0" t="0" r="0" b="0"/>
            <wp:docPr id="328" name="Рисунок 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коэффициент, учитывающий отношение площади поверхности элемента, подверженной обледенению, к полной площади поверхности элемента и принимаемый для объектов с малыми размерами поперечного сечения равным 0,6, для других объектов - по данным специально проведенных исследований;</w:t>
      </w:r>
    </w:p>
    <w:p w14:paraId="415CE6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0723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A76A858" wp14:editId="0524E441">
            <wp:extent cx="123825" cy="161925"/>
            <wp:effectExtent l="0" t="0" r="0" b="0"/>
            <wp:docPr id="329" name="Рисунок 3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плотность льда, принимаемая равной 0,9 г/см</w:t>
      </w:r>
      <w:r>
        <w:rPr>
          <w:rFonts w:ascii="Arial" w:hAnsi="Arial" w:cs="Arial"/>
          <w:noProof/>
          <w:color w:val="000000"/>
          <w:kern w:val="1"/>
          <w:sz w:val="20"/>
          <w:szCs w:val="20"/>
        </w:rPr>
        <w:drawing>
          <wp:inline distT="0" distB="0" distL="0" distR="0" wp14:anchorId="73555280" wp14:editId="2B4ADDE1">
            <wp:extent cx="104775" cy="219075"/>
            <wp:effectExtent l="0" t="0" r="0" b="0"/>
            <wp:docPr id="330" name="Рисунок 3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w:t>
      </w:r>
    </w:p>
    <w:p w14:paraId="40EA78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0BDF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22ED16F" wp14:editId="09258138">
            <wp:extent cx="142875" cy="161925"/>
            <wp:effectExtent l="0" t="0" r="0" b="0"/>
            <wp:docPr id="331" name="Рисунок 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м/с</w:t>
      </w:r>
      <w:r>
        <w:rPr>
          <w:rFonts w:ascii="Arial" w:hAnsi="Arial" w:cs="Arial"/>
          <w:noProof/>
          <w:color w:val="000000"/>
          <w:kern w:val="1"/>
          <w:sz w:val="20"/>
          <w:szCs w:val="20"/>
        </w:rPr>
        <w:drawing>
          <wp:inline distT="0" distB="0" distL="0" distR="0" wp14:anchorId="7EDAF86A" wp14:editId="3178E7C1">
            <wp:extent cx="104775" cy="219075"/>
            <wp:effectExtent l="0" t="0" r="0" b="0"/>
            <wp:docPr id="332" name="Рисунок 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 ускорение свободного падения.</w:t>
      </w:r>
    </w:p>
    <w:p w14:paraId="28899F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BF34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12.1 </w:t>
      </w:r>
    </w:p>
    <w:p w14:paraId="3C450A0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300"/>
        <w:gridCol w:w="1050"/>
        <w:gridCol w:w="1050"/>
        <w:gridCol w:w="1050"/>
        <w:gridCol w:w="1050"/>
        <w:gridCol w:w="1049"/>
      </w:tblGrid>
      <w:tr w:rsidR="00000000" w14:paraId="352D8A97"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3F9F0C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Гололедные районы (принимаются по карте 3 приложения Е)</w:t>
            </w:r>
          </w:p>
        </w:tc>
        <w:tc>
          <w:tcPr>
            <w:tcW w:w="1050" w:type="dxa"/>
            <w:tcBorders>
              <w:top w:val="single" w:sz="6" w:space="0" w:color="000000"/>
              <w:left w:val="single" w:sz="6" w:space="0" w:color="000000"/>
              <w:bottom w:val="single" w:sz="6" w:space="0" w:color="000000"/>
              <w:right w:val="single" w:sz="6" w:space="0" w:color="000000"/>
            </w:tcBorders>
          </w:tcPr>
          <w:p w14:paraId="53B744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 </w:t>
            </w:r>
          </w:p>
        </w:tc>
        <w:tc>
          <w:tcPr>
            <w:tcW w:w="1050" w:type="dxa"/>
            <w:tcBorders>
              <w:top w:val="single" w:sz="6" w:space="0" w:color="000000"/>
              <w:left w:val="single" w:sz="6" w:space="0" w:color="000000"/>
              <w:bottom w:val="single" w:sz="6" w:space="0" w:color="000000"/>
              <w:right w:val="single" w:sz="6" w:space="0" w:color="000000"/>
            </w:tcBorders>
          </w:tcPr>
          <w:p w14:paraId="38DA76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050" w:type="dxa"/>
            <w:tcBorders>
              <w:top w:val="single" w:sz="6" w:space="0" w:color="000000"/>
              <w:left w:val="single" w:sz="6" w:space="0" w:color="000000"/>
              <w:bottom w:val="single" w:sz="6" w:space="0" w:color="000000"/>
              <w:right w:val="single" w:sz="6" w:space="0" w:color="000000"/>
            </w:tcBorders>
          </w:tcPr>
          <w:p w14:paraId="3009BB9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III </w:t>
            </w:r>
          </w:p>
        </w:tc>
        <w:tc>
          <w:tcPr>
            <w:tcW w:w="1050" w:type="dxa"/>
            <w:tcBorders>
              <w:top w:val="single" w:sz="6" w:space="0" w:color="000000"/>
              <w:left w:val="single" w:sz="6" w:space="0" w:color="000000"/>
              <w:bottom w:val="single" w:sz="6" w:space="0" w:color="000000"/>
              <w:right w:val="single" w:sz="6" w:space="0" w:color="000000"/>
            </w:tcBorders>
          </w:tcPr>
          <w:p w14:paraId="006ECA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1049" w:type="dxa"/>
            <w:tcBorders>
              <w:top w:val="single" w:sz="6" w:space="0" w:color="000000"/>
              <w:left w:val="single" w:sz="6" w:space="0" w:color="000000"/>
              <w:bottom w:val="single" w:sz="6" w:space="0" w:color="000000"/>
              <w:right w:val="single" w:sz="6" w:space="0" w:color="000000"/>
            </w:tcBorders>
          </w:tcPr>
          <w:p w14:paraId="3555BC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 </w:t>
            </w:r>
          </w:p>
        </w:tc>
      </w:tr>
      <w:tr w:rsidR="00000000" w14:paraId="1A986A87" w14:textId="77777777">
        <w:tblPrEx>
          <w:tblCellMar>
            <w:top w:w="0" w:type="dxa"/>
            <w:bottom w:w="0" w:type="dxa"/>
          </w:tblCellMar>
        </w:tblPrEx>
        <w:tc>
          <w:tcPr>
            <w:tcW w:w="3300" w:type="dxa"/>
            <w:tcBorders>
              <w:top w:val="single" w:sz="6" w:space="0" w:color="000000"/>
              <w:left w:val="single" w:sz="6" w:space="0" w:color="000000"/>
              <w:bottom w:val="single" w:sz="6" w:space="0" w:color="000000"/>
              <w:right w:val="single" w:sz="6" w:space="0" w:color="000000"/>
            </w:tcBorders>
          </w:tcPr>
          <w:p w14:paraId="2F2A8D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Толщина стенки гололеда </w:t>
            </w:r>
            <w:r>
              <w:rPr>
                <w:rFonts w:ascii="Arial" w:hAnsi="Arial" w:cs="Arial"/>
                <w:i/>
                <w:iCs/>
                <w:color w:val="000000"/>
                <w:kern w:val="1"/>
                <w:sz w:val="18"/>
                <w:szCs w:val="18"/>
              </w:rPr>
              <w:t>b</w:t>
            </w:r>
            <w:r>
              <w:rPr>
                <w:rFonts w:ascii="Arial" w:hAnsi="Arial" w:cs="Arial"/>
                <w:color w:val="000000"/>
                <w:kern w:val="1"/>
                <w:sz w:val="18"/>
                <w:szCs w:val="18"/>
              </w:rPr>
              <w:t xml:space="preserve">, мм </w:t>
            </w:r>
          </w:p>
        </w:tc>
        <w:tc>
          <w:tcPr>
            <w:tcW w:w="1050" w:type="dxa"/>
            <w:tcBorders>
              <w:top w:val="single" w:sz="6" w:space="0" w:color="000000"/>
              <w:left w:val="single" w:sz="6" w:space="0" w:color="000000"/>
              <w:bottom w:val="single" w:sz="6" w:space="0" w:color="000000"/>
              <w:right w:val="single" w:sz="6" w:space="0" w:color="000000"/>
            </w:tcBorders>
          </w:tcPr>
          <w:p w14:paraId="0E75B5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Не менее 3</w:t>
            </w:r>
          </w:p>
        </w:tc>
        <w:tc>
          <w:tcPr>
            <w:tcW w:w="1050" w:type="dxa"/>
            <w:tcBorders>
              <w:top w:val="single" w:sz="6" w:space="0" w:color="000000"/>
              <w:left w:val="single" w:sz="6" w:space="0" w:color="000000"/>
              <w:bottom w:val="single" w:sz="6" w:space="0" w:color="000000"/>
              <w:right w:val="single" w:sz="6" w:space="0" w:color="000000"/>
            </w:tcBorders>
          </w:tcPr>
          <w:p w14:paraId="54B42A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1050" w:type="dxa"/>
            <w:tcBorders>
              <w:top w:val="single" w:sz="6" w:space="0" w:color="000000"/>
              <w:left w:val="single" w:sz="6" w:space="0" w:color="000000"/>
              <w:bottom w:val="single" w:sz="6" w:space="0" w:color="000000"/>
              <w:right w:val="single" w:sz="6" w:space="0" w:color="000000"/>
            </w:tcBorders>
          </w:tcPr>
          <w:p w14:paraId="1EC859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070B48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049" w:type="dxa"/>
            <w:tcBorders>
              <w:top w:val="single" w:sz="6" w:space="0" w:color="000000"/>
              <w:left w:val="single" w:sz="6" w:space="0" w:color="000000"/>
              <w:bottom w:val="single" w:sz="6" w:space="0" w:color="000000"/>
              <w:right w:val="single" w:sz="6" w:space="0" w:color="000000"/>
            </w:tcBorders>
          </w:tcPr>
          <w:p w14:paraId="56FBF2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Не менее 20 </w:t>
            </w:r>
          </w:p>
        </w:tc>
      </w:tr>
    </w:tbl>
    <w:p w14:paraId="643B74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7F3A90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12.2 </w:t>
      </w:r>
    </w:p>
    <w:p w14:paraId="39A76C6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350"/>
        <w:gridCol w:w="1650"/>
        <w:gridCol w:w="2700"/>
        <w:gridCol w:w="1800"/>
        <w:gridCol w:w="1050"/>
      </w:tblGrid>
      <w:tr w:rsidR="00000000" w14:paraId="53FCE915"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66F641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Высота над поверхностью земли, м </w:t>
            </w:r>
          </w:p>
        </w:tc>
        <w:tc>
          <w:tcPr>
            <w:tcW w:w="7200" w:type="dxa"/>
            <w:gridSpan w:val="4"/>
            <w:tcBorders>
              <w:top w:val="single" w:sz="6" w:space="0" w:color="000000"/>
              <w:left w:val="single" w:sz="6" w:space="0" w:color="000000"/>
              <w:bottom w:val="single" w:sz="6" w:space="0" w:color="000000"/>
              <w:right w:val="single" w:sz="6" w:space="0" w:color="000000"/>
            </w:tcBorders>
          </w:tcPr>
          <w:p w14:paraId="102E1C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Толщина стенки гололеда </w:t>
            </w:r>
            <w:r>
              <w:rPr>
                <w:rFonts w:ascii="Arial" w:hAnsi="Arial" w:cs="Arial"/>
                <w:i/>
                <w:iCs/>
                <w:color w:val="000000"/>
                <w:kern w:val="1"/>
                <w:sz w:val="18"/>
                <w:szCs w:val="18"/>
              </w:rPr>
              <w:t>b</w:t>
            </w:r>
            <w:r>
              <w:rPr>
                <w:rFonts w:ascii="Arial" w:hAnsi="Arial" w:cs="Arial"/>
                <w:color w:val="000000"/>
                <w:kern w:val="1"/>
                <w:sz w:val="18"/>
                <w:szCs w:val="18"/>
              </w:rPr>
              <w:t xml:space="preserve">, мм, для разных районов </w:t>
            </w:r>
          </w:p>
        </w:tc>
      </w:tr>
      <w:tr w:rsidR="00000000" w14:paraId="7F9A4CB4"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28869D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50" w:type="dxa"/>
            <w:tcBorders>
              <w:top w:val="single" w:sz="6" w:space="0" w:color="000000"/>
              <w:left w:val="single" w:sz="6" w:space="0" w:color="000000"/>
              <w:bottom w:val="single" w:sz="6" w:space="0" w:color="000000"/>
              <w:right w:val="single" w:sz="6" w:space="0" w:color="000000"/>
            </w:tcBorders>
          </w:tcPr>
          <w:p w14:paraId="4F57ED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I района г</w:t>
            </w:r>
            <w:r>
              <w:rPr>
                <w:rFonts w:ascii="Arial" w:hAnsi="Arial" w:cs="Arial"/>
                <w:color w:val="000000"/>
                <w:kern w:val="1"/>
                <w:sz w:val="18"/>
                <w:szCs w:val="18"/>
              </w:rPr>
              <w:t xml:space="preserve">ололедности азиатской части </w:t>
            </w:r>
          </w:p>
        </w:tc>
        <w:tc>
          <w:tcPr>
            <w:tcW w:w="2700" w:type="dxa"/>
            <w:tcBorders>
              <w:top w:val="single" w:sz="6" w:space="0" w:color="000000"/>
              <w:left w:val="single" w:sz="6" w:space="0" w:color="000000"/>
              <w:bottom w:val="single" w:sz="6" w:space="0" w:color="000000"/>
              <w:right w:val="single" w:sz="6" w:space="0" w:color="000000"/>
            </w:tcBorders>
          </w:tcPr>
          <w:p w14:paraId="7B32392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 района гололедности и горных местностей </w:t>
            </w:r>
          </w:p>
        </w:tc>
        <w:tc>
          <w:tcPr>
            <w:tcW w:w="1800" w:type="dxa"/>
            <w:tcBorders>
              <w:top w:val="single" w:sz="6" w:space="0" w:color="000000"/>
              <w:left w:val="single" w:sz="6" w:space="0" w:color="000000"/>
              <w:bottom w:val="single" w:sz="6" w:space="0" w:color="000000"/>
              <w:right w:val="single" w:sz="6" w:space="0" w:color="000000"/>
            </w:tcBorders>
          </w:tcPr>
          <w:p w14:paraId="50C75F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северной части европейской территории</w:t>
            </w:r>
          </w:p>
        </w:tc>
        <w:tc>
          <w:tcPr>
            <w:tcW w:w="1050" w:type="dxa"/>
            <w:tcBorders>
              <w:top w:val="single" w:sz="6" w:space="0" w:color="000000"/>
              <w:left w:val="single" w:sz="6" w:space="0" w:color="000000"/>
              <w:bottom w:val="single" w:sz="6" w:space="0" w:color="000000"/>
              <w:right w:val="single" w:sz="6" w:space="0" w:color="000000"/>
            </w:tcBorders>
          </w:tcPr>
          <w:p w14:paraId="0B9F76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остальных </w:t>
            </w:r>
          </w:p>
        </w:tc>
      </w:tr>
      <w:tr w:rsidR="00000000" w14:paraId="41517EBF"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5D7D89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c>
          <w:tcPr>
            <w:tcW w:w="1650" w:type="dxa"/>
            <w:tcBorders>
              <w:top w:val="single" w:sz="6" w:space="0" w:color="000000"/>
              <w:left w:val="single" w:sz="6" w:space="0" w:color="000000"/>
              <w:bottom w:val="single" w:sz="6" w:space="0" w:color="000000"/>
              <w:right w:val="single" w:sz="6" w:space="0" w:color="000000"/>
            </w:tcBorders>
          </w:tcPr>
          <w:p w14:paraId="341A8E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2700" w:type="dxa"/>
            <w:tcBorders>
              <w:top w:val="single" w:sz="6" w:space="0" w:color="000000"/>
              <w:left w:val="single" w:sz="6" w:space="0" w:color="000000"/>
              <w:bottom w:val="single" w:sz="6" w:space="0" w:color="000000"/>
              <w:right w:val="single" w:sz="6" w:space="0" w:color="000000"/>
            </w:tcBorders>
          </w:tcPr>
          <w:p w14:paraId="79D5BE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Принимается на основании специальных обследований </w:t>
            </w:r>
          </w:p>
        </w:tc>
        <w:tc>
          <w:tcPr>
            <w:tcW w:w="1800" w:type="dxa"/>
            <w:tcBorders>
              <w:top w:val="single" w:sz="6" w:space="0" w:color="000000"/>
              <w:left w:val="single" w:sz="6" w:space="0" w:color="000000"/>
              <w:bottom w:val="single" w:sz="6" w:space="0" w:color="000000"/>
              <w:right w:val="single" w:sz="6" w:space="0" w:color="000000"/>
            </w:tcBorders>
          </w:tcPr>
          <w:p w14:paraId="17F4D16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Принимается по карте 3, г приложения Е</w:t>
            </w:r>
          </w:p>
        </w:tc>
        <w:tc>
          <w:tcPr>
            <w:tcW w:w="1050" w:type="dxa"/>
            <w:tcBorders>
              <w:top w:val="single" w:sz="6" w:space="0" w:color="000000"/>
              <w:left w:val="single" w:sz="6" w:space="0" w:color="000000"/>
              <w:bottom w:val="single" w:sz="6" w:space="0" w:color="000000"/>
              <w:right w:val="single" w:sz="6" w:space="0" w:color="000000"/>
            </w:tcBorders>
          </w:tcPr>
          <w:p w14:paraId="2612FB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r>
      <w:tr w:rsidR="00000000" w14:paraId="3095901F"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6E78387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300 </w:t>
            </w:r>
          </w:p>
        </w:tc>
        <w:tc>
          <w:tcPr>
            <w:tcW w:w="1650" w:type="dxa"/>
            <w:tcBorders>
              <w:top w:val="single" w:sz="6" w:space="0" w:color="000000"/>
              <w:left w:val="single" w:sz="6" w:space="0" w:color="000000"/>
              <w:bottom w:val="single" w:sz="6" w:space="0" w:color="000000"/>
              <w:right w:val="single" w:sz="6" w:space="0" w:color="000000"/>
            </w:tcBorders>
          </w:tcPr>
          <w:p w14:paraId="151BB1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2700" w:type="dxa"/>
            <w:tcBorders>
              <w:top w:val="single" w:sz="6" w:space="0" w:color="000000"/>
              <w:left w:val="single" w:sz="6" w:space="0" w:color="000000"/>
              <w:bottom w:val="single" w:sz="6" w:space="0" w:color="000000"/>
              <w:right w:val="single" w:sz="6" w:space="0" w:color="000000"/>
            </w:tcBorders>
          </w:tcPr>
          <w:p w14:paraId="6270C9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То же </w:t>
            </w:r>
          </w:p>
        </w:tc>
        <w:tc>
          <w:tcPr>
            <w:tcW w:w="1800" w:type="dxa"/>
            <w:tcBorders>
              <w:top w:val="single" w:sz="6" w:space="0" w:color="000000"/>
              <w:left w:val="single" w:sz="6" w:space="0" w:color="000000"/>
              <w:bottom w:val="single" w:sz="6" w:space="0" w:color="000000"/>
              <w:right w:val="single" w:sz="6" w:space="0" w:color="000000"/>
            </w:tcBorders>
          </w:tcPr>
          <w:p w14:paraId="1BE595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То же, по кар</w:t>
            </w:r>
            <w:r>
              <w:rPr>
                <w:rFonts w:ascii="Arial" w:hAnsi="Arial" w:cs="Arial"/>
                <w:color w:val="000000"/>
                <w:kern w:val="1"/>
                <w:sz w:val="18"/>
                <w:szCs w:val="18"/>
              </w:rPr>
              <w:t>те 3, д</w:t>
            </w:r>
          </w:p>
        </w:tc>
        <w:tc>
          <w:tcPr>
            <w:tcW w:w="1050" w:type="dxa"/>
            <w:tcBorders>
              <w:top w:val="single" w:sz="6" w:space="0" w:color="000000"/>
              <w:left w:val="single" w:sz="6" w:space="0" w:color="000000"/>
              <w:bottom w:val="single" w:sz="6" w:space="0" w:color="000000"/>
              <w:right w:val="single" w:sz="6" w:space="0" w:color="000000"/>
            </w:tcBorders>
          </w:tcPr>
          <w:p w14:paraId="51A48B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45 </w:t>
            </w:r>
          </w:p>
        </w:tc>
      </w:tr>
      <w:tr w:rsidR="00000000" w14:paraId="52A12EA9"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74C6C7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400 </w:t>
            </w:r>
          </w:p>
        </w:tc>
        <w:tc>
          <w:tcPr>
            <w:tcW w:w="1650" w:type="dxa"/>
            <w:tcBorders>
              <w:top w:val="single" w:sz="6" w:space="0" w:color="000000"/>
              <w:left w:val="single" w:sz="6" w:space="0" w:color="000000"/>
              <w:bottom w:val="single" w:sz="6" w:space="0" w:color="000000"/>
              <w:right w:val="single" w:sz="6" w:space="0" w:color="000000"/>
            </w:tcBorders>
          </w:tcPr>
          <w:p w14:paraId="08CD78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2700" w:type="dxa"/>
            <w:tcBorders>
              <w:top w:val="single" w:sz="6" w:space="0" w:color="000000"/>
              <w:left w:val="single" w:sz="6" w:space="0" w:color="000000"/>
              <w:bottom w:val="single" w:sz="6" w:space="0" w:color="000000"/>
              <w:right w:val="single" w:sz="6" w:space="0" w:color="000000"/>
            </w:tcBorders>
          </w:tcPr>
          <w:p w14:paraId="4D84AE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800" w:type="dxa"/>
            <w:tcBorders>
              <w:top w:val="single" w:sz="6" w:space="0" w:color="000000"/>
              <w:left w:val="single" w:sz="6" w:space="0" w:color="000000"/>
              <w:bottom w:val="single" w:sz="6" w:space="0" w:color="000000"/>
              <w:right w:val="single" w:sz="6" w:space="0" w:color="000000"/>
            </w:tcBorders>
          </w:tcPr>
          <w:p w14:paraId="761D80F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по карте 3, е </w:t>
            </w:r>
          </w:p>
        </w:tc>
        <w:tc>
          <w:tcPr>
            <w:tcW w:w="1050" w:type="dxa"/>
            <w:tcBorders>
              <w:top w:val="single" w:sz="6" w:space="0" w:color="000000"/>
              <w:left w:val="single" w:sz="6" w:space="0" w:color="000000"/>
              <w:bottom w:val="single" w:sz="6" w:space="0" w:color="000000"/>
              <w:right w:val="single" w:sz="6" w:space="0" w:color="000000"/>
            </w:tcBorders>
          </w:tcPr>
          <w:p w14:paraId="64E8D0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p>
        </w:tc>
      </w:tr>
    </w:tbl>
    <w:p w14:paraId="0C87DFB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39E2C8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12.3 </w:t>
      </w:r>
    </w:p>
    <w:p w14:paraId="761FD2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149"/>
        <w:gridCol w:w="750"/>
        <w:gridCol w:w="751"/>
        <w:gridCol w:w="750"/>
        <w:gridCol w:w="750"/>
        <w:gridCol w:w="749"/>
        <w:gridCol w:w="901"/>
        <w:gridCol w:w="749"/>
      </w:tblGrid>
      <w:tr w:rsidR="00000000" w14:paraId="74F7A74D" w14:textId="77777777">
        <w:tblPrEx>
          <w:tblCellMar>
            <w:top w:w="0" w:type="dxa"/>
            <w:bottom w:w="0" w:type="dxa"/>
          </w:tblCellMar>
        </w:tblPrEx>
        <w:tc>
          <w:tcPr>
            <w:tcW w:w="3149" w:type="dxa"/>
            <w:tcBorders>
              <w:top w:val="single" w:sz="6" w:space="0" w:color="000000"/>
              <w:left w:val="single" w:sz="6" w:space="0" w:color="000000"/>
              <w:bottom w:val="single" w:sz="6" w:space="0" w:color="000000"/>
              <w:right w:val="single" w:sz="6" w:space="0" w:color="000000"/>
            </w:tcBorders>
          </w:tcPr>
          <w:p w14:paraId="3DCCD2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Высота над поверхностью земли, м</w:t>
            </w:r>
          </w:p>
        </w:tc>
        <w:tc>
          <w:tcPr>
            <w:tcW w:w="750" w:type="dxa"/>
            <w:tcBorders>
              <w:top w:val="single" w:sz="6" w:space="0" w:color="000000"/>
              <w:left w:val="single" w:sz="6" w:space="0" w:color="000000"/>
              <w:bottom w:val="single" w:sz="6" w:space="0" w:color="000000"/>
              <w:right w:val="single" w:sz="6" w:space="0" w:color="000000"/>
            </w:tcBorders>
          </w:tcPr>
          <w:p w14:paraId="75AA6C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751" w:type="dxa"/>
            <w:tcBorders>
              <w:top w:val="single" w:sz="6" w:space="0" w:color="000000"/>
              <w:left w:val="single" w:sz="6" w:space="0" w:color="000000"/>
              <w:bottom w:val="single" w:sz="6" w:space="0" w:color="000000"/>
              <w:right w:val="single" w:sz="6" w:space="0" w:color="000000"/>
            </w:tcBorders>
          </w:tcPr>
          <w:p w14:paraId="260DFA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750" w:type="dxa"/>
            <w:tcBorders>
              <w:top w:val="single" w:sz="6" w:space="0" w:color="000000"/>
              <w:left w:val="single" w:sz="6" w:space="0" w:color="000000"/>
              <w:bottom w:val="single" w:sz="6" w:space="0" w:color="000000"/>
              <w:right w:val="single" w:sz="6" w:space="0" w:color="000000"/>
            </w:tcBorders>
          </w:tcPr>
          <w:p w14:paraId="015C1B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750" w:type="dxa"/>
            <w:tcBorders>
              <w:top w:val="single" w:sz="6" w:space="0" w:color="000000"/>
              <w:left w:val="single" w:sz="6" w:space="0" w:color="000000"/>
              <w:bottom w:val="single" w:sz="6" w:space="0" w:color="000000"/>
              <w:right w:val="single" w:sz="6" w:space="0" w:color="000000"/>
            </w:tcBorders>
          </w:tcPr>
          <w:p w14:paraId="45A0E6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c>
          <w:tcPr>
            <w:tcW w:w="749" w:type="dxa"/>
            <w:tcBorders>
              <w:top w:val="single" w:sz="6" w:space="0" w:color="000000"/>
              <w:left w:val="single" w:sz="6" w:space="0" w:color="000000"/>
              <w:bottom w:val="single" w:sz="6" w:space="0" w:color="000000"/>
              <w:right w:val="single" w:sz="6" w:space="0" w:color="000000"/>
            </w:tcBorders>
          </w:tcPr>
          <w:p w14:paraId="48A9F4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901" w:type="dxa"/>
            <w:tcBorders>
              <w:top w:val="single" w:sz="6" w:space="0" w:color="000000"/>
              <w:left w:val="single" w:sz="6" w:space="0" w:color="000000"/>
              <w:bottom w:val="single" w:sz="6" w:space="0" w:color="000000"/>
              <w:right w:val="single" w:sz="6" w:space="0" w:color="000000"/>
            </w:tcBorders>
          </w:tcPr>
          <w:p w14:paraId="3B03AD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70 </w:t>
            </w:r>
          </w:p>
        </w:tc>
        <w:tc>
          <w:tcPr>
            <w:tcW w:w="749" w:type="dxa"/>
            <w:tcBorders>
              <w:top w:val="single" w:sz="6" w:space="0" w:color="000000"/>
              <w:left w:val="single" w:sz="6" w:space="0" w:color="000000"/>
              <w:bottom w:val="single" w:sz="6" w:space="0" w:color="000000"/>
              <w:right w:val="single" w:sz="6" w:space="0" w:color="000000"/>
            </w:tcBorders>
          </w:tcPr>
          <w:p w14:paraId="1710A7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03BC9405" w14:textId="77777777">
        <w:tblPrEx>
          <w:tblCellMar>
            <w:top w:w="0" w:type="dxa"/>
            <w:bottom w:w="0" w:type="dxa"/>
          </w:tblCellMar>
        </w:tblPrEx>
        <w:tc>
          <w:tcPr>
            <w:tcW w:w="3149" w:type="dxa"/>
            <w:tcBorders>
              <w:top w:val="single" w:sz="6" w:space="0" w:color="000000"/>
              <w:left w:val="single" w:sz="6" w:space="0" w:color="000000"/>
              <w:bottom w:val="single" w:sz="6" w:space="0" w:color="000000"/>
              <w:right w:val="single" w:sz="6" w:space="0" w:color="000000"/>
            </w:tcBorders>
          </w:tcPr>
          <w:p w14:paraId="5BDA3D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Коэффициент </w:t>
            </w:r>
            <w:r>
              <w:rPr>
                <w:rFonts w:ascii="Arial" w:hAnsi="Arial" w:cs="Arial"/>
                <w:i/>
                <w:iCs/>
                <w:color w:val="000000"/>
                <w:kern w:val="1"/>
                <w:sz w:val="18"/>
                <w:szCs w:val="18"/>
              </w:rPr>
              <w:t>k</w:t>
            </w:r>
          </w:p>
        </w:tc>
        <w:tc>
          <w:tcPr>
            <w:tcW w:w="750" w:type="dxa"/>
            <w:tcBorders>
              <w:top w:val="single" w:sz="6" w:space="0" w:color="000000"/>
              <w:left w:val="single" w:sz="6" w:space="0" w:color="000000"/>
              <w:bottom w:val="single" w:sz="6" w:space="0" w:color="000000"/>
              <w:right w:val="single" w:sz="6" w:space="0" w:color="000000"/>
            </w:tcBorders>
          </w:tcPr>
          <w:p w14:paraId="5E6A63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751" w:type="dxa"/>
            <w:tcBorders>
              <w:top w:val="single" w:sz="6" w:space="0" w:color="000000"/>
              <w:left w:val="single" w:sz="6" w:space="0" w:color="000000"/>
              <w:bottom w:val="single" w:sz="6" w:space="0" w:color="000000"/>
              <w:right w:val="single" w:sz="6" w:space="0" w:color="000000"/>
            </w:tcBorders>
          </w:tcPr>
          <w:p w14:paraId="327188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750" w:type="dxa"/>
            <w:tcBorders>
              <w:top w:val="single" w:sz="6" w:space="0" w:color="000000"/>
              <w:left w:val="single" w:sz="6" w:space="0" w:color="000000"/>
              <w:bottom w:val="single" w:sz="6" w:space="0" w:color="000000"/>
              <w:right w:val="single" w:sz="6" w:space="0" w:color="000000"/>
            </w:tcBorders>
          </w:tcPr>
          <w:p w14:paraId="4884C6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750" w:type="dxa"/>
            <w:tcBorders>
              <w:top w:val="single" w:sz="6" w:space="0" w:color="000000"/>
              <w:left w:val="single" w:sz="6" w:space="0" w:color="000000"/>
              <w:bottom w:val="single" w:sz="6" w:space="0" w:color="000000"/>
              <w:right w:val="single" w:sz="6" w:space="0" w:color="000000"/>
            </w:tcBorders>
          </w:tcPr>
          <w:p w14:paraId="28D1785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749" w:type="dxa"/>
            <w:tcBorders>
              <w:top w:val="single" w:sz="6" w:space="0" w:color="000000"/>
              <w:left w:val="single" w:sz="6" w:space="0" w:color="000000"/>
              <w:bottom w:val="single" w:sz="6" w:space="0" w:color="000000"/>
              <w:right w:val="single" w:sz="6" w:space="0" w:color="000000"/>
            </w:tcBorders>
          </w:tcPr>
          <w:p w14:paraId="0701E1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901" w:type="dxa"/>
            <w:tcBorders>
              <w:top w:val="single" w:sz="6" w:space="0" w:color="000000"/>
              <w:left w:val="single" w:sz="6" w:space="0" w:color="000000"/>
              <w:bottom w:val="single" w:sz="6" w:space="0" w:color="000000"/>
              <w:right w:val="single" w:sz="6" w:space="0" w:color="000000"/>
            </w:tcBorders>
          </w:tcPr>
          <w:p w14:paraId="6E309F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749" w:type="dxa"/>
            <w:tcBorders>
              <w:top w:val="single" w:sz="6" w:space="0" w:color="000000"/>
              <w:left w:val="single" w:sz="6" w:space="0" w:color="000000"/>
              <w:bottom w:val="single" w:sz="6" w:space="0" w:color="000000"/>
              <w:right w:val="single" w:sz="6" w:space="0" w:color="000000"/>
            </w:tcBorders>
          </w:tcPr>
          <w:p w14:paraId="5A7634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r>
    </w:tbl>
    <w:p w14:paraId="748725F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FC907C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E3CC91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CFB692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12.4 </w:t>
      </w:r>
    </w:p>
    <w:p w14:paraId="33FE937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499"/>
        <w:gridCol w:w="1050"/>
        <w:gridCol w:w="901"/>
        <w:gridCol w:w="1349"/>
        <w:gridCol w:w="750"/>
        <w:gridCol w:w="1500"/>
        <w:gridCol w:w="1650"/>
      </w:tblGrid>
      <w:tr w:rsidR="00000000" w14:paraId="2470424C"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486B94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Диаметр провода, троса или каната, мм</w:t>
            </w:r>
          </w:p>
        </w:tc>
        <w:tc>
          <w:tcPr>
            <w:tcW w:w="1050" w:type="dxa"/>
            <w:tcBorders>
              <w:top w:val="single" w:sz="6" w:space="0" w:color="000000"/>
              <w:left w:val="single" w:sz="6" w:space="0" w:color="000000"/>
              <w:bottom w:val="single" w:sz="6" w:space="0" w:color="000000"/>
              <w:right w:val="single" w:sz="6" w:space="0" w:color="000000"/>
            </w:tcBorders>
          </w:tcPr>
          <w:p w14:paraId="621F22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901" w:type="dxa"/>
            <w:tcBorders>
              <w:top w:val="single" w:sz="6" w:space="0" w:color="000000"/>
              <w:left w:val="single" w:sz="6" w:space="0" w:color="000000"/>
              <w:bottom w:val="single" w:sz="6" w:space="0" w:color="000000"/>
              <w:right w:val="single" w:sz="6" w:space="0" w:color="000000"/>
            </w:tcBorders>
          </w:tcPr>
          <w:p w14:paraId="5F79EC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349" w:type="dxa"/>
            <w:tcBorders>
              <w:top w:val="single" w:sz="6" w:space="0" w:color="000000"/>
              <w:left w:val="single" w:sz="6" w:space="0" w:color="000000"/>
              <w:bottom w:val="single" w:sz="6" w:space="0" w:color="000000"/>
              <w:right w:val="single" w:sz="6" w:space="0" w:color="000000"/>
            </w:tcBorders>
          </w:tcPr>
          <w:p w14:paraId="63767A5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750" w:type="dxa"/>
            <w:tcBorders>
              <w:top w:val="single" w:sz="6" w:space="0" w:color="000000"/>
              <w:left w:val="single" w:sz="6" w:space="0" w:color="000000"/>
              <w:bottom w:val="single" w:sz="6" w:space="0" w:color="000000"/>
              <w:right w:val="single" w:sz="6" w:space="0" w:color="000000"/>
            </w:tcBorders>
          </w:tcPr>
          <w:p w14:paraId="5340C7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c>
          <w:tcPr>
            <w:tcW w:w="1500" w:type="dxa"/>
            <w:tcBorders>
              <w:top w:val="single" w:sz="6" w:space="0" w:color="000000"/>
              <w:left w:val="single" w:sz="6" w:space="0" w:color="000000"/>
              <w:bottom w:val="single" w:sz="6" w:space="0" w:color="000000"/>
              <w:right w:val="single" w:sz="6" w:space="0" w:color="000000"/>
            </w:tcBorders>
          </w:tcPr>
          <w:p w14:paraId="77346B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1650" w:type="dxa"/>
            <w:tcBorders>
              <w:top w:val="single" w:sz="6" w:space="0" w:color="000000"/>
              <w:left w:val="single" w:sz="6" w:space="0" w:color="000000"/>
              <w:bottom w:val="single" w:sz="6" w:space="0" w:color="000000"/>
              <w:right w:val="single" w:sz="6" w:space="0" w:color="000000"/>
            </w:tcBorders>
          </w:tcPr>
          <w:p w14:paraId="311C44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70 </w:t>
            </w:r>
          </w:p>
        </w:tc>
      </w:tr>
      <w:tr w:rsidR="00000000" w14:paraId="489EF794"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01AC30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w:t>
            </w:r>
            <w:r>
              <w:rPr>
                <w:rFonts w:ascii="Arial" w:hAnsi="Arial" w:cs="Arial"/>
                <w:color w:val="000000"/>
                <w:kern w:val="1"/>
                <w:sz w:val="18"/>
                <w:szCs w:val="18"/>
              </w:rPr>
              <w:t xml:space="preserve">оэффициент </w:t>
            </w:r>
            <w:r>
              <w:rPr>
                <w:rFonts w:ascii="Arial" w:hAnsi="Arial" w:cs="Arial"/>
                <w:noProof/>
                <w:color w:val="000000"/>
                <w:kern w:val="1"/>
                <w:sz w:val="18"/>
                <w:szCs w:val="18"/>
              </w:rPr>
              <w:drawing>
                <wp:inline distT="0" distB="0" distL="0" distR="0" wp14:anchorId="065FAAAA" wp14:editId="1F22DD2E">
                  <wp:extent cx="180975" cy="219075"/>
                  <wp:effectExtent l="0" t="0" r="0" b="0"/>
                  <wp:docPr id="333" name="Рисунок 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c>
          <w:tcPr>
            <w:tcW w:w="1050" w:type="dxa"/>
            <w:tcBorders>
              <w:top w:val="single" w:sz="6" w:space="0" w:color="000000"/>
              <w:left w:val="single" w:sz="6" w:space="0" w:color="000000"/>
              <w:bottom w:val="single" w:sz="6" w:space="0" w:color="000000"/>
              <w:right w:val="single" w:sz="6" w:space="0" w:color="000000"/>
            </w:tcBorders>
          </w:tcPr>
          <w:p w14:paraId="45C134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901" w:type="dxa"/>
            <w:tcBorders>
              <w:top w:val="single" w:sz="6" w:space="0" w:color="000000"/>
              <w:left w:val="single" w:sz="6" w:space="0" w:color="000000"/>
              <w:bottom w:val="single" w:sz="6" w:space="0" w:color="000000"/>
              <w:right w:val="single" w:sz="6" w:space="0" w:color="000000"/>
            </w:tcBorders>
          </w:tcPr>
          <w:p w14:paraId="201ADD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349" w:type="dxa"/>
            <w:tcBorders>
              <w:top w:val="single" w:sz="6" w:space="0" w:color="000000"/>
              <w:left w:val="single" w:sz="6" w:space="0" w:color="000000"/>
              <w:bottom w:val="single" w:sz="6" w:space="0" w:color="000000"/>
              <w:right w:val="single" w:sz="6" w:space="0" w:color="000000"/>
            </w:tcBorders>
          </w:tcPr>
          <w:p w14:paraId="41BADC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750" w:type="dxa"/>
            <w:tcBorders>
              <w:top w:val="single" w:sz="6" w:space="0" w:color="000000"/>
              <w:left w:val="single" w:sz="6" w:space="0" w:color="000000"/>
              <w:bottom w:val="single" w:sz="6" w:space="0" w:color="000000"/>
              <w:right w:val="single" w:sz="6" w:space="0" w:color="000000"/>
            </w:tcBorders>
          </w:tcPr>
          <w:p w14:paraId="389DB6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500" w:type="dxa"/>
            <w:tcBorders>
              <w:top w:val="single" w:sz="6" w:space="0" w:color="000000"/>
              <w:left w:val="single" w:sz="6" w:space="0" w:color="000000"/>
              <w:bottom w:val="single" w:sz="6" w:space="0" w:color="000000"/>
              <w:right w:val="single" w:sz="6" w:space="0" w:color="000000"/>
            </w:tcBorders>
          </w:tcPr>
          <w:p w14:paraId="155F60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650" w:type="dxa"/>
            <w:tcBorders>
              <w:top w:val="single" w:sz="6" w:space="0" w:color="000000"/>
              <w:left w:val="single" w:sz="6" w:space="0" w:color="000000"/>
              <w:bottom w:val="single" w:sz="6" w:space="0" w:color="000000"/>
              <w:right w:val="single" w:sz="6" w:space="0" w:color="000000"/>
            </w:tcBorders>
          </w:tcPr>
          <w:p w14:paraId="071841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28978B97" w14:textId="77777777">
        <w:tblPrEx>
          <w:tblCellMar>
            <w:top w:w="0" w:type="dxa"/>
            <w:bottom w:w="0" w:type="dxa"/>
          </w:tblCellMar>
        </w:tblPrEx>
        <w:tc>
          <w:tcPr>
            <w:tcW w:w="8699" w:type="dxa"/>
            <w:gridSpan w:val="7"/>
            <w:tcBorders>
              <w:top w:val="single" w:sz="6" w:space="0" w:color="000000"/>
              <w:left w:val="single" w:sz="6" w:space="0" w:color="000000"/>
              <w:bottom w:val="single" w:sz="6" w:space="0" w:color="000000"/>
              <w:right w:val="single" w:sz="6" w:space="0" w:color="000000"/>
            </w:tcBorders>
          </w:tcPr>
          <w:p w14:paraId="158CD5A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Примечания (к таблицам 12.1-12.4)</w:t>
            </w:r>
          </w:p>
          <w:p w14:paraId="56ECA52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4F87D7C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1 В V районе, горных и малоизученных районах, обозначенных на карте 3 приложения Е, а также в сильнопересеченных местностях (на вершинах</w:t>
            </w:r>
            <w:r>
              <w:rPr>
                <w:rFonts w:ascii="Arial" w:hAnsi="Arial" w:cs="Arial"/>
                <w:color w:val="000000"/>
                <w:kern w:val="1"/>
                <w:sz w:val="18"/>
                <w:szCs w:val="18"/>
              </w:rPr>
              <w:t xml:space="preserve"> гор и холмов, на перевалах, на высоких насыпях, в закрытых горных долинах, котловинах, глубоких выемках и т.п.) толщину стенки гололеда необходимо определять на основании данных специальных обследований и наблюдений.</w:t>
            </w:r>
          </w:p>
          <w:p w14:paraId="296EB42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17013BF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2 Промежуточные значения величин следует определять линейной интерполяцией.</w:t>
            </w:r>
          </w:p>
          <w:p w14:paraId="256654B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61CDA09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3 Толщину стенки гололеда на подвешенных горизонтальных элементах кругового сечения (тросах, проводах, канатах) допускается принимать на высоте расположения их приведенного центра тяжести.</w:t>
            </w:r>
          </w:p>
        </w:tc>
      </w:tr>
    </w:tbl>
    <w:p w14:paraId="58D2F08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F6343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определения гололедн</w:t>
      </w:r>
      <w:r>
        <w:rPr>
          <w:rFonts w:ascii="Arial" w:hAnsi="Arial" w:cs="Arial"/>
          <w:color w:val="000000"/>
          <w:kern w:val="1"/>
          <w:sz w:val="20"/>
          <w:szCs w:val="20"/>
        </w:rPr>
        <w:t>ой нагрузки на горизонтальные элементы круговой цилиндрической формы диаметром до 70 мм толщину стенки гололеда, приведенную в таблице 12.2, следует снижать на 10%.</w:t>
      </w:r>
    </w:p>
    <w:p w14:paraId="0E128C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B6F3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 5).</w:t>
      </w:r>
    </w:p>
    <w:p w14:paraId="1DA224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4BF4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12.3 При совместном действии ветровой и гололедной нагрузок коэффициенты сочетаний определяются следующим образом:</w:t>
      </w:r>
    </w:p>
    <w:p w14:paraId="2CE757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1A98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 том случае, если ветровая нагрузка является основной по степени влияния кратковременной нагрузкой, то гололедные нагрузки допускается не учитывать.</w:t>
      </w:r>
    </w:p>
    <w:p w14:paraId="1150CA3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6B55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 том случае, если гололедная нагрузка является основной по степени влияния кратковременной нагрузкой, коэффициенты сочетаний (см. 6.4) для ветровой нагрузки принимают равными:</w:t>
      </w:r>
    </w:p>
    <w:p w14:paraId="27CD83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277F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покрытых гололедом гибких элементов (провода, тросы, оттяжки, мачты, ванты и др.) коэффициент сочетаний для ветровой нагрузки </w:t>
      </w:r>
      <w:r>
        <w:rPr>
          <w:rFonts w:ascii="Arial" w:hAnsi="Arial" w:cs="Arial"/>
          <w:noProof/>
          <w:color w:val="000000"/>
          <w:kern w:val="1"/>
          <w:sz w:val="20"/>
          <w:szCs w:val="20"/>
        </w:rPr>
        <w:drawing>
          <wp:inline distT="0" distB="0" distL="0" distR="0" wp14:anchorId="178BE1A4" wp14:editId="6C5BFF55">
            <wp:extent cx="371475" cy="219075"/>
            <wp:effectExtent l="0" t="0" r="0" b="0"/>
            <wp:docPr id="334" name="Рисунок 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Pr>
          <w:rFonts w:ascii="Arial" w:hAnsi="Arial" w:cs="Arial"/>
          <w:color w:val="000000"/>
          <w:kern w:val="1"/>
          <w:sz w:val="20"/>
          <w:szCs w:val="20"/>
        </w:rPr>
        <w:t>0,25;</w:t>
      </w:r>
    </w:p>
    <w:p w14:paraId="105420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6CF3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остальных конструктивных элементов, в том числе и при использовании формулы (12.2), коэффициент сочетаний для ветровой нагрузки </w:t>
      </w:r>
      <w:r>
        <w:rPr>
          <w:rFonts w:ascii="Arial" w:hAnsi="Arial" w:cs="Arial"/>
          <w:noProof/>
          <w:color w:val="000000"/>
          <w:kern w:val="1"/>
          <w:sz w:val="20"/>
          <w:szCs w:val="20"/>
        </w:rPr>
        <w:drawing>
          <wp:inline distT="0" distB="0" distL="0" distR="0" wp14:anchorId="205F46E8" wp14:editId="023002D5">
            <wp:extent cx="371475" cy="219075"/>
            <wp:effectExtent l="0" t="0" r="0" b="0"/>
            <wp:docPr id="335" name="Рисунок 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Pr>
          <w:rFonts w:ascii="Arial" w:hAnsi="Arial" w:cs="Arial"/>
          <w:color w:val="000000"/>
          <w:kern w:val="1"/>
          <w:sz w:val="20"/>
          <w:szCs w:val="20"/>
        </w:rPr>
        <w:t>0,6.</w:t>
      </w:r>
    </w:p>
    <w:p w14:paraId="1CBCCF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72D38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5A2A89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F1DB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В отдельных районах, где наблюдаются сочетания значительных скоростей ветра с большими размерами гололедно-изморозевых отложений, толщину стенки гололеда и его плотность, а также давление ветра следует принимать в соответствии с фактическими данными.</w:t>
      </w:r>
    </w:p>
    <w:p w14:paraId="557F2CF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ED14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4425A2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E4CD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12.4 Температуру воздуха при гололеде следует принимать для сооружений высотой до 100 м - минус 5</w:t>
      </w:r>
      <w:r>
        <w:rPr>
          <w:rFonts w:ascii="Arial" w:hAnsi="Arial" w:cs="Arial"/>
          <w:color w:val="000000"/>
          <w:kern w:val="1"/>
          <w:sz w:val="20"/>
          <w:szCs w:val="20"/>
          <w:lang w:val="en-US"/>
        </w:rPr>
        <w:t>°</w:t>
      </w:r>
      <w:r>
        <w:rPr>
          <w:rFonts w:ascii="Arial" w:hAnsi="Arial" w:cs="Arial"/>
          <w:color w:val="000000"/>
          <w:kern w:val="1"/>
          <w:sz w:val="20"/>
          <w:szCs w:val="20"/>
        </w:rPr>
        <w:t>С, более 100 м - минус 10</w:t>
      </w:r>
      <w:r>
        <w:rPr>
          <w:rFonts w:ascii="Arial" w:hAnsi="Arial" w:cs="Arial"/>
          <w:color w:val="000000"/>
          <w:kern w:val="1"/>
          <w:sz w:val="20"/>
          <w:szCs w:val="20"/>
          <w:lang w:val="en-US"/>
        </w:rPr>
        <w:t>°</w:t>
      </w:r>
      <w:r>
        <w:rPr>
          <w:rFonts w:ascii="Arial" w:hAnsi="Arial" w:cs="Arial"/>
          <w:color w:val="000000"/>
          <w:kern w:val="1"/>
          <w:sz w:val="20"/>
          <w:szCs w:val="20"/>
        </w:rPr>
        <w:t>С.</w:t>
      </w:r>
    </w:p>
    <w:p w14:paraId="4EA1E9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8BE0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753874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CE5F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12.5 Коэффициент надежности по нагрузке </w:t>
      </w:r>
      <w:r>
        <w:rPr>
          <w:rFonts w:ascii="Arial" w:hAnsi="Arial" w:cs="Arial"/>
          <w:noProof/>
          <w:color w:val="000000"/>
          <w:kern w:val="1"/>
          <w:sz w:val="20"/>
          <w:szCs w:val="20"/>
        </w:rPr>
        <w:drawing>
          <wp:inline distT="0" distB="0" distL="0" distR="0" wp14:anchorId="06E962F9" wp14:editId="4286A9C6">
            <wp:extent cx="200025" cy="238125"/>
            <wp:effectExtent l="0" t="0" r="0" b="0"/>
            <wp:docPr id="336" name="Рисунок 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для гололедной нагрузки следует принимать 1,8.</w:t>
      </w:r>
    </w:p>
    <w:p w14:paraId="3544F47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63D3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12.6 Экстремальные значения гололедной нагрузки необходимо учитывать в соответствии с </w:t>
      </w:r>
      <w:hyperlink r:id="rId228" w:history="1">
        <w:r>
          <w:rPr>
            <w:rFonts w:ascii="Arial" w:hAnsi="Arial" w:cs="Arial"/>
            <w:color w:val="0000FF"/>
            <w:kern w:val="1"/>
            <w:sz w:val="20"/>
            <w:szCs w:val="20"/>
            <w:u w:val="single"/>
          </w:rPr>
          <w:t>СП 296.1325800.2017</w:t>
        </w:r>
      </w:hyperlink>
      <w:r>
        <w:rPr>
          <w:rFonts w:ascii="Arial" w:hAnsi="Arial" w:cs="Arial"/>
          <w:color w:val="000000"/>
          <w:kern w:val="1"/>
          <w:sz w:val="20"/>
          <w:szCs w:val="20"/>
        </w:rPr>
        <w:t xml:space="preserve"> (таблица А.2 приложения А) в особых сочетаниях для населенных пунктов или в задании на проектирование.</w:t>
      </w:r>
    </w:p>
    <w:p w14:paraId="5DB2AD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BD9E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5).</w:t>
      </w:r>
    </w:p>
    <w:p w14:paraId="477E96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E587D7B"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3D2C7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13 Температурные климатические воздействия </w:t>
      </w:r>
    </w:p>
    <w:p w14:paraId="48388D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13.1 Температурные климатические воздействия подразделяются на два типа:</w:t>
      </w:r>
    </w:p>
    <w:p w14:paraId="3C9CA5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78DE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воздействия, связанные с условиями замыкания конструкций;</w:t>
      </w:r>
    </w:p>
    <w:p w14:paraId="17F9CE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8106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воздействия, обусловленные перепадом температуры по сечению элемента, связанные с действием солнечной радиации и (или) с условиями эксплуатации.</w:t>
      </w:r>
    </w:p>
    <w:p w14:paraId="21EC6B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E254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56E196A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5DCDE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13.2 Нормативные значения изменений температур при замыкании конструкций в теплое </w:t>
      </w:r>
      <w:r>
        <w:rPr>
          <w:rFonts w:ascii="Arial" w:hAnsi="Arial" w:cs="Arial"/>
          <w:noProof/>
          <w:color w:val="000000"/>
          <w:kern w:val="1"/>
          <w:sz w:val="20"/>
          <w:szCs w:val="20"/>
        </w:rPr>
        <w:drawing>
          <wp:inline distT="0" distB="0" distL="0" distR="0" wp14:anchorId="432BEE0E" wp14:editId="0758778A">
            <wp:extent cx="257175" cy="219075"/>
            <wp:effectExtent l="0" t="0" r="0" b="0"/>
            <wp:docPr id="337" name="Рисунок 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Pr>
          <w:rFonts w:ascii="Arial" w:hAnsi="Arial" w:cs="Arial"/>
          <w:color w:val="000000"/>
          <w:kern w:val="1"/>
          <w:sz w:val="20"/>
          <w:szCs w:val="20"/>
        </w:rPr>
        <w:t xml:space="preserve">и холодное </w:t>
      </w:r>
      <w:r>
        <w:rPr>
          <w:rFonts w:ascii="Arial" w:hAnsi="Arial" w:cs="Arial"/>
          <w:noProof/>
          <w:color w:val="000000"/>
          <w:kern w:val="1"/>
          <w:sz w:val="20"/>
          <w:szCs w:val="20"/>
        </w:rPr>
        <w:drawing>
          <wp:inline distT="0" distB="0" distL="0" distR="0" wp14:anchorId="67EEA48D" wp14:editId="492B90A3">
            <wp:extent cx="238125" cy="219075"/>
            <wp:effectExtent l="0" t="0" r="0" b="0"/>
            <wp:docPr id="338" name="Рисунок 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ascii="Arial" w:hAnsi="Arial" w:cs="Arial"/>
          <w:color w:val="000000"/>
          <w:kern w:val="1"/>
          <w:sz w:val="20"/>
          <w:szCs w:val="20"/>
        </w:rPr>
        <w:t>время года соответственно следует определять по формулам:</w:t>
      </w:r>
    </w:p>
    <w:p w14:paraId="54B1D2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E8CE5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75887C5" wp14:editId="0A5D6025">
            <wp:extent cx="866775" cy="228600"/>
            <wp:effectExtent l="0" t="0" r="0" b="0"/>
            <wp:docPr id="339" name="Рисунок 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66775" cy="228600"/>
                    </a:xfrm>
                    <a:prstGeom prst="rect">
                      <a:avLst/>
                    </a:prstGeom>
                    <a:noFill/>
                    <a:ln>
                      <a:noFill/>
                    </a:ln>
                  </pic:spPr>
                </pic:pic>
              </a:graphicData>
            </a:graphic>
          </wp:inline>
        </w:drawing>
      </w:r>
      <w:r>
        <w:rPr>
          <w:rFonts w:ascii="Arial" w:hAnsi="Arial" w:cs="Arial"/>
          <w:color w:val="000000"/>
          <w:kern w:val="1"/>
          <w:sz w:val="20"/>
          <w:szCs w:val="20"/>
        </w:rPr>
        <w:t>;                                                     (13.1)</w:t>
      </w:r>
    </w:p>
    <w:p w14:paraId="324181A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1617C28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B3E1B2C" wp14:editId="58A53582">
            <wp:extent cx="838200" cy="228600"/>
            <wp:effectExtent l="0" t="0" r="0" b="0"/>
            <wp:docPr id="340" name="Рисунок 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Pr>
          <w:rFonts w:ascii="Arial" w:hAnsi="Arial" w:cs="Arial"/>
          <w:color w:val="000000"/>
          <w:kern w:val="1"/>
          <w:sz w:val="20"/>
          <w:szCs w:val="20"/>
        </w:rPr>
        <w:t>,                                                     (13.2)</w:t>
      </w:r>
    </w:p>
    <w:p w14:paraId="288E8D3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502A3DA" wp14:editId="6154C40D">
            <wp:extent cx="171450" cy="219075"/>
            <wp:effectExtent l="0" t="0" r="0" b="0"/>
            <wp:docPr id="341" name="Рисунок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BF2091B" wp14:editId="5F54173D">
            <wp:extent cx="142875" cy="219075"/>
            <wp:effectExtent l="0" t="0" r="0" b="0"/>
            <wp:docPr id="342" name="Рисунок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 нормативные значения температур для теплого и холодного времени года, п</w:t>
      </w:r>
      <w:r>
        <w:rPr>
          <w:rFonts w:ascii="Arial" w:hAnsi="Arial" w:cs="Arial"/>
          <w:color w:val="000000"/>
          <w:kern w:val="1"/>
          <w:sz w:val="20"/>
          <w:szCs w:val="20"/>
        </w:rPr>
        <w:t>риведенные в таблице 13.1;</w:t>
      </w:r>
    </w:p>
    <w:p w14:paraId="7FCD08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80C7579" wp14:editId="51037587">
            <wp:extent cx="219075" cy="219075"/>
            <wp:effectExtent l="0" t="0" r="0" b="0"/>
            <wp:docPr id="343" name="Рисунок 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CC09C54" wp14:editId="543A05A7">
            <wp:extent cx="209550" cy="219075"/>
            <wp:effectExtent l="0" t="0" r="0" b="0"/>
            <wp:docPr id="344" name="Рисунок 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Arial" w:hAnsi="Arial" w:cs="Arial"/>
          <w:color w:val="000000"/>
          <w:kern w:val="1"/>
          <w:sz w:val="20"/>
          <w:szCs w:val="20"/>
        </w:rPr>
        <w:t xml:space="preserve">- начальные температуры (температуры замыкания) в теплое и холодное время года, принимаемые в соответствии с 13.6. </w:t>
      </w:r>
    </w:p>
    <w:p w14:paraId="77D07CB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144DB1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03A441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5FBE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13.3 Нормативные значения температурных воздействий </w:t>
      </w:r>
      <w:r>
        <w:rPr>
          <w:rFonts w:ascii="Arial" w:hAnsi="Arial" w:cs="Arial"/>
          <w:noProof/>
          <w:color w:val="000000"/>
          <w:kern w:val="1"/>
          <w:sz w:val="20"/>
          <w:szCs w:val="20"/>
        </w:rPr>
        <w:drawing>
          <wp:inline distT="0" distB="0" distL="0" distR="0" wp14:anchorId="50F7A7EA" wp14:editId="47F1AA74">
            <wp:extent cx="219075" cy="219075"/>
            <wp:effectExtent l="0" t="0" r="0" b="0"/>
            <wp:docPr id="345" name="Рисунок 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D24F3F1" wp14:editId="2DAF2930">
            <wp:extent cx="209550" cy="219075"/>
            <wp:effectExtent l="0" t="0" r="0" b="0"/>
            <wp:docPr id="346" name="Рисунок 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Arial" w:hAnsi="Arial" w:cs="Arial"/>
          <w:color w:val="000000"/>
          <w:kern w:val="1"/>
          <w:sz w:val="20"/>
          <w:szCs w:val="20"/>
        </w:rPr>
        <w:t>, обусловленные перепадом температур по сечению элемента в теплое и холодное время года соответственно, для однослойных конструкций следует определять по таблице 13.1.</w:t>
      </w:r>
    </w:p>
    <w:p w14:paraId="270AD3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4DEF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13.1 </w:t>
      </w:r>
    </w:p>
    <w:p w14:paraId="79DEAB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6E5DB9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949"/>
        <w:gridCol w:w="1800"/>
        <w:gridCol w:w="1800"/>
        <w:gridCol w:w="3300"/>
      </w:tblGrid>
      <w:tr w:rsidR="00000000" w14:paraId="2AD2CCE3" w14:textId="77777777">
        <w:tblPrEx>
          <w:tblCellMar>
            <w:top w:w="0" w:type="dxa"/>
            <w:bottom w:w="0" w:type="dxa"/>
          </w:tblCellMar>
        </w:tblPrEx>
        <w:tc>
          <w:tcPr>
            <w:tcW w:w="1949" w:type="dxa"/>
            <w:tcBorders>
              <w:top w:val="single" w:sz="6" w:space="0" w:color="000000"/>
              <w:left w:val="single" w:sz="6" w:space="0" w:color="000000"/>
              <w:bottom w:val="nil"/>
              <w:right w:val="single" w:sz="6" w:space="0" w:color="000000"/>
            </w:tcBorders>
          </w:tcPr>
          <w:p w14:paraId="1CA732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Конструкции зданий </w:t>
            </w:r>
          </w:p>
        </w:tc>
        <w:tc>
          <w:tcPr>
            <w:tcW w:w="6900" w:type="dxa"/>
            <w:gridSpan w:val="3"/>
            <w:tcBorders>
              <w:top w:val="single" w:sz="6" w:space="0" w:color="000000"/>
              <w:left w:val="single" w:sz="6" w:space="0" w:color="000000"/>
              <w:bottom w:val="single" w:sz="6" w:space="0" w:color="000000"/>
              <w:right w:val="single" w:sz="6" w:space="0" w:color="000000"/>
            </w:tcBorders>
          </w:tcPr>
          <w:p w14:paraId="554DF5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Здания и сооружения в стадии эксплуатации</w:t>
            </w:r>
          </w:p>
        </w:tc>
      </w:tr>
      <w:tr w:rsidR="00000000" w14:paraId="4B087411" w14:textId="77777777">
        <w:tblPrEx>
          <w:tblCellMar>
            <w:top w:w="0" w:type="dxa"/>
            <w:bottom w:w="0" w:type="dxa"/>
          </w:tblCellMar>
        </w:tblPrEx>
        <w:tc>
          <w:tcPr>
            <w:tcW w:w="1949" w:type="dxa"/>
            <w:tcBorders>
              <w:top w:val="nil"/>
              <w:left w:val="single" w:sz="6" w:space="0" w:color="000000"/>
              <w:bottom w:val="single" w:sz="6" w:space="0" w:color="000000"/>
              <w:right w:val="single" w:sz="6" w:space="0" w:color="000000"/>
            </w:tcBorders>
          </w:tcPr>
          <w:p w14:paraId="740AFB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800" w:type="dxa"/>
            <w:tcBorders>
              <w:top w:val="single" w:sz="6" w:space="0" w:color="000000"/>
              <w:left w:val="single" w:sz="6" w:space="0" w:color="000000"/>
              <w:bottom w:val="single" w:sz="6" w:space="0" w:color="000000"/>
              <w:right w:val="single" w:sz="6" w:space="0" w:color="000000"/>
            </w:tcBorders>
          </w:tcPr>
          <w:p w14:paraId="644E12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неотапливаемые здания (без технологических источников тепла) и открытые сооружения</w:t>
            </w:r>
          </w:p>
        </w:tc>
        <w:tc>
          <w:tcPr>
            <w:tcW w:w="1800" w:type="dxa"/>
            <w:tcBorders>
              <w:top w:val="single" w:sz="6" w:space="0" w:color="000000"/>
              <w:left w:val="single" w:sz="6" w:space="0" w:color="000000"/>
              <w:bottom w:val="single" w:sz="6" w:space="0" w:color="000000"/>
              <w:right w:val="single" w:sz="6" w:space="0" w:color="000000"/>
            </w:tcBorders>
          </w:tcPr>
          <w:p w14:paraId="2230CD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отапливаемые здания </w:t>
            </w:r>
          </w:p>
        </w:tc>
        <w:tc>
          <w:tcPr>
            <w:tcW w:w="3300" w:type="dxa"/>
            <w:tcBorders>
              <w:top w:val="single" w:sz="6" w:space="0" w:color="000000"/>
              <w:left w:val="single" w:sz="6" w:space="0" w:color="000000"/>
              <w:bottom w:val="single" w:sz="6" w:space="0" w:color="000000"/>
              <w:right w:val="single" w:sz="6" w:space="0" w:color="000000"/>
            </w:tcBorders>
          </w:tcPr>
          <w:p w14:paraId="453631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здания с искусственным климатом или с постоянными технологическими источниками тепла</w:t>
            </w:r>
          </w:p>
        </w:tc>
      </w:tr>
      <w:tr w:rsidR="00000000" w14:paraId="16E2F99C" w14:textId="77777777">
        <w:tblPrEx>
          <w:tblCellMar>
            <w:top w:w="0" w:type="dxa"/>
            <w:bottom w:w="0" w:type="dxa"/>
          </w:tblCellMar>
        </w:tblPrEx>
        <w:tc>
          <w:tcPr>
            <w:tcW w:w="1949" w:type="dxa"/>
            <w:tcBorders>
              <w:top w:val="single" w:sz="6" w:space="0" w:color="000000"/>
              <w:left w:val="single" w:sz="6" w:space="0" w:color="000000"/>
              <w:bottom w:val="nil"/>
              <w:right w:val="single" w:sz="6" w:space="0" w:color="000000"/>
            </w:tcBorders>
          </w:tcPr>
          <w:p w14:paraId="1E5994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Не защищенные от воздействия солнечной радиации (в том числе наружные ограждающие) </w:t>
            </w:r>
          </w:p>
        </w:tc>
        <w:tc>
          <w:tcPr>
            <w:tcW w:w="3600" w:type="dxa"/>
            <w:gridSpan w:val="2"/>
            <w:tcBorders>
              <w:top w:val="single" w:sz="6" w:space="0" w:color="000000"/>
              <w:left w:val="single" w:sz="6" w:space="0" w:color="000000"/>
              <w:bottom w:val="single" w:sz="6" w:space="0" w:color="000000"/>
              <w:right w:val="single" w:sz="6" w:space="0" w:color="000000"/>
            </w:tcBorders>
          </w:tcPr>
          <w:p w14:paraId="6D9A5B68"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3CBD89A" wp14:editId="2E414E55">
                  <wp:extent cx="1066800" cy="228600"/>
                  <wp:effectExtent l="0" t="0" r="0" b="0"/>
                  <wp:docPr id="347" name="Рисунок 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66800" cy="228600"/>
                          </a:xfrm>
                          <a:prstGeom prst="rect">
                            <a:avLst/>
                          </a:prstGeom>
                          <a:noFill/>
                          <a:ln>
                            <a:noFill/>
                          </a:ln>
                        </pic:spPr>
                      </pic:pic>
                    </a:graphicData>
                  </a:graphic>
                </wp:inline>
              </w:drawing>
            </w:r>
          </w:p>
        </w:tc>
        <w:tc>
          <w:tcPr>
            <w:tcW w:w="3300" w:type="dxa"/>
            <w:tcBorders>
              <w:top w:val="single" w:sz="6" w:space="0" w:color="000000"/>
              <w:left w:val="single" w:sz="6" w:space="0" w:color="000000"/>
              <w:bottom w:val="single" w:sz="6" w:space="0" w:color="000000"/>
              <w:right w:val="single" w:sz="6" w:space="0" w:color="000000"/>
            </w:tcBorders>
          </w:tcPr>
          <w:p w14:paraId="55B18909"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A66EA2C" wp14:editId="793264E9">
                  <wp:extent cx="2028825" cy="228600"/>
                  <wp:effectExtent l="0" t="0" r="0" b="0"/>
                  <wp:docPr id="348" name="Рисунок 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28825" cy="228600"/>
                          </a:xfrm>
                          <a:prstGeom prst="rect">
                            <a:avLst/>
                          </a:prstGeom>
                          <a:noFill/>
                          <a:ln>
                            <a:noFill/>
                          </a:ln>
                        </pic:spPr>
                      </pic:pic>
                    </a:graphicData>
                  </a:graphic>
                </wp:inline>
              </w:drawing>
            </w:r>
          </w:p>
        </w:tc>
      </w:tr>
      <w:tr w:rsidR="00000000" w14:paraId="5784F4F0" w14:textId="77777777">
        <w:tblPrEx>
          <w:tblCellMar>
            <w:top w:w="0" w:type="dxa"/>
            <w:bottom w:w="0" w:type="dxa"/>
          </w:tblCellMar>
        </w:tblPrEx>
        <w:tc>
          <w:tcPr>
            <w:tcW w:w="1949" w:type="dxa"/>
            <w:tcBorders>
              <w:top w:val="nil"/>
              <w:left w:val="single" w:sz="6" w:space="0" w:color="000000"/>
              <w:bottom w:val="nil"/>
              <w:right w:val="single" w:sz="6" w:space="0" w:color="000000"/>
            </w:tcBorders>
          </w:tcPr>
          <w:p w14:paraId="1C8E99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600" w:type="dxa"/>
            <w:gridSpan w:val="2"/>
            <w:tcBorders>
              <w:top w:val="single" w:sz="6" w:space="0" w:color="000000"/>
              <w:left w:val="single" w:sz="6" w:space="0" w:color="000000"/>
              <w:bottom w:val="single" w:sz="6" w:space="0" w:color="000000"/>
              <w:right w:val="single" w:sz="6" w:space="0" w:color="000000"/>
            </w:tcBorders>
          </w:tcPr>
          <w:p w14:paraId="259A4C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D563110" wp14:editId="0EA4F461">
                  <wp:extent cx="523875" cy="228600"/>
                  <wp:effectExtent l="0" t="0" r="0" b="0"/>
                  <wp:docPr id="349" name="Рисунок 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3875" cy="228600"/>
                          </a:xfrm>
                          <a:prstGeom prst="rect">
                            <a:avLst/>
                          </a:prstGeom>
                          <a:noFill/>
                          <a:ln>
                            <a:noFill/>
                          </a:ln>
                        </pic:spPr>
                      </pic:pic>
                    </a:graphicData>
                  </a:graphic>
                </wp:inline>
              </w:drawing>
            </w:r>
          </w:p>
        </w:tc>
        <w:tc>
          <w:tcPr>
            <w:tcW w:w="3300" w:type="dxa"/>
            <w:tcBorders>
              <w:top w:val="single" w:sz="6" w:space="0" w:color="000000"/>
              <w:left w:val="single" w:sz="6" w:space="0" w:color="000000"/>
              <w:bottom w:val="single" w:sz="6" w:space="0" w:color="000000"/>
              <w:right w:val="single" w:sz="6" w:space="0" w:color="000000"/>
            </w:tcBorders>
          </w:tcPr>
          <w:p w14:paraId="2B7C383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93FDE3D" wp14:editId="523DC26B">
                  <wp:extent cx="1714500" cy="228600"/>
                  <wp:effectExtent l="0" t="0" r="0" b="0"/>
                  <wp:docPr id="350" name="Рисунок 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14500" cy="228600"/>
                          </a:xfrm>
                          <a:prstGeom prst="rect">
                            <a:avLst/>
                          </a:prstGeom>
                          <a:noFill/>
                          <a:ln>
                            <a:noFill/>
                          </a:ln>
                        </pic:spPr>
                      </pic:pic>
                    </a:graphicData>
                  </a:graphic>
                </wp:inline>
              </w:drawing>
            </w:r>
          </w:p>
        </w:tc>
      </w:tr>
      <w:tr w:rsidR="00000000" w14:paraId="611E61FD" w14:textId="77777777">
        <w:tblPrEx>
          <w:tblCellMar>
            <w:top w:w="0" w:type="dxa"/>
            <w:bottom w:w="0" w:type="dxa"/>
          </w:tblCellMar>
        </w:tblPrEx>
        <w:tc>
          <w:tcPr>
            <w:tcW w:w="1949" w:type="dxa"/>
            <w:tcBorders>
              <w:top w:val="nil"/>
              <w:left w:val="single" w:sz="6" w:space="0" w:color="000000"/>
              <w:bottom w:val="nil"/>
              <w:right w:val="single" w:sz="6" w:space="0" w:color="000000"/>
            </w:tcBorders>
          </w:tcPr>
          <w:p w14:paraId="22B5710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800" w:type="dxa"/>
            <w:tcBorders>
              <w:top w:val="single" w:sz="6" w:space="0" w:color="000000"/>
              <w:left w:val="single" w:sz="6" w:space="0" w:color="000000"/>
              <w:bottom w:val="single" w:sz="6" w:space="0" w:color="000000"/>
              <w:right w:val="single" w:sz="6" w:space="0" w:color="000000"/>
            </w:tcBorders>
          </w:tcPr>
          <w:p w14:paraId="25BF06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658712B" wp14:editId="29FA407C">
                  <wp:extent cx="914400" cy="228600"/>
                  <wp:effectExtent l="0" t="0" r="0" b="0"/>
                  <wp:docPr id="351" name="Рисунок 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Imag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p>
        </w:tc>
        <w:tc>
          <w:tcPr>
            <w:tcW w:w="5100" w:type="dxa"/>
            <w:gridSpan w:val="2"/>
            <w:tcBorders>
              <w:top w:val="single" w:sz="6" w:space="0" w:color="000000"/>
              <w:left w:val="single" w:sz="6" w:space="0" w:color="000000"/>
              <w:bottom w:val="single" w:sz="6" w:space="0" w:color="000000"/>
              <w:right w:val="single" w:sz="6" w:space="0" w:color="000000"/>
            </w:tcBorders>
          </w:tcPr>
          <w:p w14:paraId="2C58AE2B"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088A1ED" wp14:editId="14B8C283">
                  <wp:extent cx="1790700" cy="228600"/>
                  <wp:effectExtent l="0" t="0" r="0" b="0"/>
                  <wp:docPr id="352" name="Рисунок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90700" cy="228600"/>
                          </a:xfrm>
                          <a:prstGeom prst="rect">
                            <a:avLst/>
                          </a:prstGeom>
                          <a:noFill/>
                          <a:ln>
                            <a:noFill/>
                          </a:ln>
                        </pic:spPr>
                      </pic:pic>
                    </a:graphicData>
                  </a:graphic>
                </wp:inline>
              </w:drawing>
            </w:r>
          </w:p>
        </w:tc>
      </w:tr>
      <w:tr w:rsidR="00000000" w14:paraId="4A31230E" w14:textId="77777777">
        <w:tblPrEx>
          <w:tblCellMar>
            <w:top w:w="0" w:type="dxa"/>
            <w:bottom w:w="0" w:type="dxa"/>
          </w:tblCellMar>
        </w:tblPrEx>
        <w:tc>
          <w:tcPr>
            <w:tcW w:w="1949" w:type="dxa"/>
            <w:tcBorders>
              <w:top w:val="nil"/>
              <w:left w:val="single" w:sz="6" w:space="0" w:color="000000"/>
              <w:bottom w:val="single" w:sz="6" w:space="0" w:color="000000"/>
              <w:right w:val="single" w:sz="6" w:space="0" w:color="000000"/>
            </w:tcBorders>
          </w:tcPr>
          <w:p w14:paraId="65A213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800" w:type="dxa"/>
            <w:tcBorders>
              <w:top w:val="single" w:sz="6" w:space="0" w:color="000000"/>
              <w:left w:val="single" w:sz="6" w:space="0" w:color="000000"/>
              <w:bottom w:val="single" w:sz="6" w:space="0" w:color="000000"/>
              <w:right w:val="single" w:sz="6" w:space="0" w:color="000000"/>
            </w:tcBorders>
          </w:tcPr>
          <w:p w14:paraId="15E096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F0AE506" wp14:editId="3000D675">
                  <wp:extent cx="428625" cy="228600"/>
                  <wp:effectExtent l="0" t="0" r="0" b="0"/>
                  <wp:docPr id="353" name="Рисунок 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p>
        </w:tc>
        <w:tc>
          <w:tcPr>
            <w:tcW w:w="5100" w:type="dxa"/>
            <w:gridSpan w:val="2"/>
            <w:tcBorders>
              <w:top w:val="single" w:sz="6" w:space="0" w:color="000000"/>
              <w:left w:val="single" w:sz="6" w:space="0" w:color="000000"/>
              <w:bottom w:val="single" w:sz="6" w:space="0" w:color="000000"/>
              <w:right w:val="single" w:sz="6" w:space="0" w:color="000000"/>
            </w:tcBorders>
          </w:tcPr>
          <w:p w14:paraId="63F85DB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B301C56" wp14:editId="6FBBD88F">
                  <wp:extent cx="1533525" cy="228600"/>
                  <wp:effectExtent l="0" t="0" r="0" b="0"/>
                  <wp:docPr id="354" name="Рисунок 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33525" cy="228600"/>
                          </a:xfrm>
                          <a:prstGeom prst="rect">
                            <a:avLst/>
                          </a:prstGeom>
                          <a:noFill/>
                          <a:ln>
                            <a:noFill/>
                          </a:ln>
                        </pic:spPr>
                      </pic:pic>
                    </a:graphicData>
                  </a:graphic>
                </wp:inline>
              </w:drawing>
            </w:r>
          </w:p>
        </w:tc>
      </w:tr>
      <w:tr w:rsidR="00000000" w14:paraId="1312BC8D" w14:textId="77777777">
        <w:tblPrEx>
          <w:tblCellMar>
            <w:top w:w="0" w:type="dxa"/>
            <w:bottom w:w="0" w:type="dxa"/>
          </w:tblCellMar>
        </w:tblPrEx>
        <w:tc>
          <w:tcPr>
            <w:tcW w:w="1949" w:type="dxa"/>
            <w:tcBorders>
              <w:top w:val="single" w:sz="6" w:space="0" w:color="000000"/>
              <w:left w:val="single" w:sz="6" w:space="0" w:color="000000"/>
              <w:bottom w:val="nil"/>
              <w:right w:val="single" w:sz="6" w:space="0" w:color="000000"/>
            </w:tcBorders>
          </w:tcPr>
          <w:p w14:paraId="5A1AB2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Защищенные от воздействия солнечной радиации (в том числе внутренние) </w:t>
            </w:r>
          </w:p>
        </w:tc>
        <w:tc>
          <w:tcPr>
            <w:tcW w:w="3600" w:type="dxa"/>
            <w:gridSpan w:val="2"/>
            <w:tcBorders>
              <w:top w:val="single" w:sz="6" w:space="0" w:color="000000"/>
              <w:left w:val="single" w:sz="6" w:space="0" w:color="000000"/>
              <w:bottom w:val="single" w:sz="6" w:space="0" w:color="000000"/>
              <w:right w:val="single" w:sz="6" w:space="0" w:color="000000"/>
            </w:tcBorders>
          </w:tcPr>
          <w:p w14:paraId="4D404BE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46FC8D2" wp14:editId="1F77DA83">
                  <wp:extent cx="495300" cy="228600"/>
                  <wp:effectExtent l="0" t="0" r="0" b="0"/>
                  <wp:docPr id="355" name="Рисунок 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a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5300" cy="228600"/>
                          </a:xfrm>
                          <a:prstGeom prst="rect">
                            <a:avLst/>
                          </a:prstGeom>
                          <a:noFill/>
                          <a:ln>
                            <a:noFill/>
                          </a:ln>
                        </pic:spPr>
                      </pic:pic>
                    </a:graphicData>
                  </a:graphic>
                </wp:inline>
              </w:drawing>
            </w:r>
          </w:p>
        </w:tc>
        <w:tc>
          <w:tcPr>
            <w:tcW w:w="3300" w:type="dxa"/>
            <w:tcBorders>
              <w:top w:val="single" w:sz="6" w:space="0" w:color="000000"/>
              <w:left w:val="single" w:sz="6" w:space="0" w:color="000000"/>
              <w:bottom w:val="single" w:sz="6" w:space="0" w:color="000000"/>
              <w:right w:val="single" w:sz="6" w:space="0" w:color="000000"/>
            </w:tcBorders>
          </w:tcPr>
          <w:p w14:paraId="36AC826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4068C3C" wp14:editId="1A3EBFED">
                  <wp:extent cx="485775" cy="228600"/>
                  <wp:effectExtent l="0" t="0" r="0" b="0"/>
                  <wp:docPr id="356" name="Рисунок 3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p>
        </w:tc>
      </w:tr>
      <w:tr w:rsidR="00000000" w14:paraId="10F18228" w14:textId="77777777">
        <w:tblPrEx>
          <w:tblCellMar>
            <w:top w:w="0" w:type="dxa"/>
            <w:bottom w:w="0" w:type="dxa"/>
          </w:tblCellMar>
        </w:tblPrEx>
        <w:tc>
          <w:tcPr>
            <w:tcW w:w="1949" w:type="dxa"/>
            <w:tcBorders>
              <w:top w:val="nil"/>
              <w:left w:val="single" w:sz="6" w:space="0" w:color="000000"/>
              <w:bottom w:val="nil"/>
              <w:right w:val="single" w:sz="6" w:space="0" w:color="000000"/>
            </w:tcBorders>
          </w:tcPr>
          <w:p w14:paraId="50D8239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6900" w:type="dxa"/>
            <w:gridSpan w:val="3"/>
            <w:tcBorders>
              <w:top w:val="single" w:sz="6" w:space="0" w:color="000000"/>
              <w:left w:val="single" w:sz="6" w:space="0" w:color="000000"/>
              <w:bottom w:val="single" w:sz="6" w:space="0" w:color="000000"/>
              <w:right w:val="single" w:sz="6" w:space="0" w:color="000000"/>
            </w:tcBorders>
          </w:tcPr>
          <w:p w14:paraId="0EDB5F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455B0AD" wp14:editId="1667C4ED">
                  <wp:extent cx="457200" cy="228600"/>
                  <wp:effectExtent l="0" t="0" r="0" b="0"/>
                  <wp:docPr id="357" name="Рисунок 3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m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p>
        </w:tc>
      </w:tr>
      <w:tr w:rsidR="00000000" w14:paraId="0CA7EFC1" w14:textId="77777777">
        <w:tblPrEx>
          <w:tblCellMar>
            <w:top w:w="0" w:type="dxa"/>
            <w:bottom w:w="0" w:type="dxa"/>
          </w:tblCellMar>
        </w:tblPrEx>
        <w:tc>
          <w:tcPr>
            <w:tcW w:w="1949" w:type="dxa"/>
            <w:tcBorders>
              <w:top w:val="nil"/>
              <w:left w:val="single" w:sz="6" w:space="0" w:color="000000"/>
              <w:bottom w:val="nil"/>
              <w:right w:val="single" w:sz="6" w:space="0" w:color="000000"/>
            </w:tcBorders>
          </w:tcPr>
          <w:p w14:paraId="1C1AEF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800" w:type="dxa"/>
            <w:tcBorders>
              <w:top w:val="single" w:sz="6" w:space="0" w:color="000000"/>
              <w:left w:val="single" w:sz="6" w:space="0" w:color="000000"/>
              <w:bottom w:val="single" w:sz="6" w:space="0" w:color="000000"/>
              <w:right w:val="single" w:sz="6" w:space="0" w:color="000000"/>
            </w:tcBorders>
          </w:tcPr>
          <w:p w14:paraId="504FD5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5FA771D" wp14:editId="14B86429">
                  <wp:extent cx="457200" cy="228600"/>
                  <wp:effectExtent l="0" t="0" r="0" b="0"/>
                  <wp:docPr id="358" name="Рисунок 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p>
        </w:tc>
        <w:tc>
          <w:tcPr>
            <w:tcW w:w="5100" w:type="dxa"/>
            <w:gridSpan w:val="2"/>
            <w:tcBorders>
              <w:top w:val="single" w:sz="6" w:space="0" w:color="000000"/>
              <w:left w:val="single" w:sz="6" w:space="0" w:color="000000"/>
              <w:bottom w:val="single" w:sz="6" w:space="0" w:color="000000"/>
              <w:right w:val="single" w:sz="6" w:space="0" w:color="000000"/>
            </w:tcBorders>
          </w:tcPr>
          <w:p w14:paraId="21B3E01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0E73D75" wp14:editId="422D6CB3">
                  <wp:extent cx="428625" cy="228600"/>
                  <wp:effectExtent l="0" t="0" r="0" b="0"/>
                  <wp:docPr id="359" name="Рисунок 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ag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p>
        </w:tc>
      </w:tr>
      <w:tr w:rsidR="00000000" w14:paraId="3A7DBA9F" w14:textId="77777777">
        <w:tblPrEx>
          <w:tblCellMar>
            <w:top w:w="0" w:type="dxa"/>
            <w:bottom w:w="0" w:type="dxa"/>
          </w:tblCellMar>
        </w:tblPrEx>
        <w:tc>
          <w:tcPr>
            <w:tcW w:w="1949" w:type="dxa"/>
            <w:tcBorders>
              <w:top w:val="nil"/>
              <w:left w:val="single" w:sz="6" w:space="0" w:color="000000"/>
              <w:bottom w:val="single" w:sz="6" w:space="0" w:color="000000"/>
              <w:right w:val="single" w:sz="6" w:space="0" w:color="000000"/>
            </w:tcBorders>
          </w:tcPr>
          <w:p w14:paraId="21A571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6900" w:type="dxa"/>
            <w:gridSpan w:val="3"/>
            <w:tcBorders>
              <w:top w:val="single" w:sz="6" w:space="0" w:color="000000"/>
              <w:left w:val="single" w:sz="6" w:space="0" w:color="000000"/>
              <w:bottom w:val="single" w:sz="6" w:space="0" w:color="000000"/>
              <w:right w:val="single" w:sz="6" w:space="0" w:color="000000"/>
            </w:tcBorders>
          </w:tcPr>
          <w:p w14:paraId="62F05F1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AFD589" wp14:editId="6B9FCB26">
                  <wp:extent cx="428625" cy="228600"/>
                  <wp:effectExtent l="0" t="0" r="0" b="0"/>
                  <wp:docPr id="360" name="Рисунок 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p>
        </w:tc>
      </w:tr>
      <w:tr w:rsidR="00000000" w14:paraId="16F7BDBE" w14:textId="77777777">
        <w:tblPrEx>
          <w:tblCellMar>
            <w:top w:w="0" w:type="dxa"/>
            <w:bottom w:w="0" w:type="dxa"/>
          </w:tblCellMar>
        </w:tblPrEx>
        <w:tc>
          <w:tcPr>
            <w:tcW w:w="8849" w:type="dxa"/>
            <w:gridSpan w:val="4"/>
            <w:tcBorders>
              <w:top w:val="single" w:sz="6" w:space="0" w:color="000000"/>
              <w:left w:val="single" w:sz="6" w:space="0" w:color="000000"/>
              <w:bottom w:val="single" w:sz="6" w:space="0" w:color="000000"/>
              <w:right w:val="single" w:sz="6" w:space="0" w:color="000000"/>
            </w:tcBorders>
          </w:tcPr>
          <w:p w14:paraId="046D2C7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i/>
                <w:iCs/>
                <w:color w:val="000000"/>
                <w:kern w:val="1"/>
                <w:sz w:val="18"/>
                <w:szCs w:val="18"/>
              </w:rPr>
              <w:t xml:space="preserve">Обозначения, принятые в </w:t>
            </w:r>
            <w:r>
              <w:rPr>
                <w:rFonts w:ascii="Arial" w:hAnsi="Arial" w:cs="Arial"/>
                <w:color w:val="000000"/>
                <w:kern w:val="1"/>
                <w:sz w:val="18"/>
                <w:szCs w:val="18"/>
              </w:rPr>
              <w:t>таблице 13.1</w:t>
            </w:r>
            <w:r>
              <w:rPr>
                <w:rFonts w:ascii="Arial" w:hAnsi="Arial" w:cs="Arial"/>
                <w:i/>
                <w:iCs/>
                <w:color w:val="000000"/>
                <w:kern w:val="1"/>
                <w:sz w:val="18"/>
                <w:szCs w:val="18"/>
              </w:rPr>
              <w:t>:</w:t>
            </w:r>
          </w:p>
          <w:p w14:paraId="6B50C99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1552B4A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C415D99" wp14:editId="22B0ACE5">
                  <wp:extent cx="219075" cy="228600"/>
                  <wp:effectExtent l="0" t="0" r="0" b="0"/>
                  <wp:docPr id="361" name="Рисунок 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6EE59FD6" wp14:editId="7A31BBFD">
                  <wp:extent cx="190500" cy="228600"/>
                  <wp:effectExtent l="0" t="0" r="0" b="0"/>
                  <wp:docPr id="362" name="Рисунок 3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18"/>
                <w:szCs w:val="18"/>
              </w:rPr>
              <w:t>- средние суточные температуры наружного воздуха в теплое и холодное время года соответственно, принимаемые в соответствии с 13.4;</w:t>
            </w:r>
          </w:p>
          <w:p w14:paraId="20E9E60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482B6A1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105E4CD" wp14:editId="3A276B1C">
                  <wp:extent cx="190500" cy="228600"/>
                  <wp:effectExtent l="0" t="0" r="0" b="0"/>
                  <wp:docPr id="363" name="Рисунок 3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1544D476" wp14:editId="0C976AB1">
                  <wp:extent cx="180975" cy="228600"/>
                  <wp:effectExtent l="0" t="0" r="0" b="0"/>
                  <wp:docPr id="364" name="Рисунок 3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18"/>
                <w:szCs w:val="18"/>
              </w:rPr>
              <w:t>- температуры внутреннего воздуха помещений в теплое и холодное время года соответственно, принимаемые по заданию на проектирование с учетом технологических решений;</w:t>
            </w:r>
          </w:p>
          <w:p w14:paraId="44911D3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0E1A974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7E4C824" wp14:editId="0EDEDDA1">
                  <wp:extent cx="161925" cy="219075"/>
                  <wp:effectExtent l="0" t="0" r="0" b="0"/>
                  <wp:docPr id="365" name="Рисунок 3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16E92715" wp14:editId="098D0FF2">
                  <wp:extent cx="190500" cy="219075"/>
                  <wp:effectExtent l="0" t="0" r="0" b="0"/>
                  <wp:docPr id="366" name="Рисунок 3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03A97D0D" wp14:editId="182F0FCD">
                  <wp:extent cx="180975" cy="228600"/>
                  <wp:effectExtent l="0" t="0" r="0" b="0"/>
                  <wp:docPr id="367" name="Рисунок 3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18"/>
                <w:szCs w:val="18"/>
              </w:rPr>
              <w:t>- приращения средних по сечению элемента температур и перепада температур от суточных колебаний температуры наружного воздуха, принимаемые по таблице 13.2;</w:t>
            </w:r>
          </w:p>
          <w:p w14:paraId="2D2B5A6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733753A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07DE82A" wp14:editId="5940720A">
                  <wp:extent cx="190500" cy="219075"/>
                  <wp:effectExtent l="0" t="0" r="0" b="0"/>
                  <wp:docPr id="368" name="Рисунок 3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1863E139" wp14:editId="4AC3F749">
                  <wp:extent cx="180975" cy="228600"/>
                  <wp:effectExtent l="0" t="0" r="0" b="0"/>
                  <wp:docPr id="369" name="Рисунок 3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18"/>
                <w:szCs w:val="18"/>
              </w:rPr>
              <w:t>- приращения средних по сечению элемента температур и перепада температур от солнечной радиации, принимаемые в соответствии с 13.5.</w:t>
            </w:r>
          </w:p>
          <w:p w14:paraId="2C90A5F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443B405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Примечания</w:t>
            </w:r>
          </w:p>
          <w:p w14:paraId="3020BE2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732C730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1 При наличии исходных данных о температуре конструкций </w:t>
            </w:r>
            <w:r>
              <w:rPr>
                <w:rFonts w:ascii="Arial" w:hAnsi="Arial" w:cs="Arial"/>
                <w:color w:val="000000"/>
                <w:kern w:val="1"/>
                <w:sz w:val="18"/>
                <w:szCs w:val="18"/>
              </w:rPr>
              <w:t xml:space="preserve">в стадии эксплуатации зданий с постоянными технологическими источниками тепла значения </w:t>
            </w:r>
            <w:r>
              <w:rPr>
                <w:rFonts w:ascii="Arial" w:hAnsi="Arial" w:cs="Arial"/>
                <w:noProof/>
                <w:color w:val="000000"/>
                <w:kern w:val="1"/>
                <w:sz w:val="18"/>
                <w:szCs w:val="18"/>
              </w:rPr>
              <w:drawing>
                <wp:inline distT="0" distB="0" distL="0" distR="0" wp14:anchorId="5AF29278" wp14:editId="26E9F577">
                  <wp:extent cx="161925" cy="228600"/>
                  <wp:effectExtent l="0" t="0" r="0" b="0"/>
                  <wp:docPr id="370" name="Рисунок 3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787A90F9" wp14:editId="111889E2">
                  <wp:extent cx="142875" cy="228600"/>
                  <wp:effectExtent l="0" t="0" r="0" b="0"/>
                  <wp:docPr id="371" name="Рисунок 3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756E6C74" wp14:editId="284397AD">
                  <wp:extent cx="219075" cy="228600"/>
                  <wp:effectExtent l="0" t="0" r="0" b="0"/>
                  <wp:docPr id="372" name="Рисунок 3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441E934D" wp14:editId="6405C770">
                  <wp:extent cx="190500" cy="228600"/>
                  <wp:effectExtent l="0" t="0" r="0" b="0"/>
                  <wp:docPr id="373" name="Рисунок 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18"/>
                <w:szCs w:val="18"/>
              </w:rPr>
              <w:t>следует принимать на основе этих данных.</w:t>
            </w:r>
          </w:p>
          <w:p w14:paraId="0B45B39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0C07EFB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2 Для зданий и сооружений в стадии возведения </w:t>
            </w:r>
            <w:r>
              <w:rPr>
                <w:rFonts w:ascii="Arial" w:hAnsi="Arial" w:cs="Arial"/>
                <w:noProof/>
                <w:color w:val="000000"/>
                <w:kern w:val="1"/>
                <w:sz w:val="18"/>
                <w:szCs w:val="18"/>
              </w:rPr>
              <w:drawing>
                <wp:inline distT="0" distB="0" distL="0" distR="0" wp14:anchorId="4CC1050E" wp14:editId="23EBBD1C">
                  <wp:extent cx="161925" cy="228600"/>
                  <wp:effectExtent l="0" t="0" r="0" b="0"/>
                  <wp:docPr id="374" name="Рисунок 3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25C2988A" wp14:editId="3562B6E8">
                  <wp:extent cx="142875" cy="228600"/>
                  <wp:effectExtent l="0" t="0" r="0" b="0"/>
                  <wp:docPr id="375" name="Рисунок 3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270FB4C7" wp14:editId="20970F9C">
                  <wp:extent cx="219075" cy="228600"/>
                  <wp:effectExtent l="0" t="0" r="0" b="0"/>
                  <wp:docPr id="376" name="Рисунок 3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5E3E9AED" wp14:editId="22CA6C56">
                  <wp:extent cx="190500" cy="228600"/>
                  <wp:effectExtent l="0" t="0" r="0" b="0"/>
                  <wp:docPr id="377" name="Рисунок 3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18"/>
                <w:szCs w:val="18"/>
              </w:rPr>
              <w:t xml:space="preserve">определяются как для неотапливаемых зданий в стадии их эксплуатации. </w:t>
            </w:r>
          </w:p>
          <w:p w14:paraId="27831D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p w14:paraId="6C0F031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3 Для многослойных конструкций </w:t>
            </w:r>
            <w:r>
              <w:rPr>
                <w:rFonts w:ascii="Arial" w:hAnsi="Arial" w:cs="Arial"/>
                <w:noProof/>
                <w:color w:val="000000"/>
                <w:kern w:val="1"/>
                <w:sz w:val="18"/>
                <w:szCs w:val="18"/>
              </w:rPr>
              <w:drawing>
                <wp:inline distT="0" distB="0" distL="0" distR="0" wp14:anchorId="4AAAEAD8" wp14:editId="1A0044E0">
                  <wp:extent cx="171450" cy="219075"/>
                  <wp:effectExtent l="0" t="0" r="0" b="0"/>
                  <wp:docPr id="378" name="Рисунок 3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175F0824" wp14:editId="33C7FA7C">
                  <wp:extent cx="142875" cy="219075"/>
                  <wp:effectExtent l="0" t="0" r="0" b="0"/>
                  <wp:docPr id="379" name="Рисунок 3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19E143BC" wp14:editId="71F05138">
                  <wp:extent cx="219075" cy="219075"/>
                  <wp:effectExtent l="0" t="0" r="0" b="0"/>
                  <wp:docPr id="380" name="Рисунок 3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2B68CDF3" wp14:editId="6EB1BFD0">
                  <wp:extent cx="209550" cy="219075"/>
                  <wp:effectExtent l="0" t="0" r="0" b="0"/>
                  <wp:docPr id="381" name="Рисунок 3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Arial" w:hAnsi="Arial" w:cs="Arial"/>
                <w:color w:val="000000"/>
                <w:kern w:val="1"/>
                <w:sz w:val="18"/>
                <w:szCs w:val="18"/>
              </w:rPr>
              <w:t>определяются расчетом. Конструкции, изготовленные из нескольких материалов, близких по теплофизическим параметрам, допускается рассматривать как однослойные.</w:t>
            </w:r>
          </w:p>
        </w:tc>
      </w:tr>
    </w:tbl>
    <w:p w14:paraId="3936D0B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6F1697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766735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70775A1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13.2 </w:t>
      </w:r>
    </w:p>
    <w:p w14:paraId="2DC944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799"/>
        <w:gridCol w:w="1201"/>
        <w:gridCol w:w="1199"/>
        <w:gridCol w:w="1350"/>
      </w:tblGrid>
      <w:tr w:rsidR="00000000" w14:paraId="61AD5FB7" w14:textId="77777777">
        <w:tblPrEx>
          <w:tblCellMar>
            <w:top w:w="0" w:type="dxa"/>
            <w:bottom w:w="0" w:type="dxa"/>
          </w:tblCellMar>
        </w:tblPrEx>
        <w:tc>
          <w:tcPr>
            <w:tcW w:w="4799" w:type="dxa"/>
            <w:tcBorders>
              <w:top w:val="single" w:sz="6" w:space="0" w:color="000000"/>
              <w:left w:val="single" w:sz="6" w:space="0" w:color="000000"/>
              <w:bottom w:val="nil"/>
              <w:right w:val="single" w:sz="6" w:space="0" w:color="000000"/>
            </w:tcBorders>
          </w:tcPr>
          <w:p w14:paraId="1D58E2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Конструкции зданий </w:t>
            </w:r>
          </w:p>
        </w:tc>
        <w:tc>
          <w:tcPr>
            <w:tcW w:w="3750" w:type="dxa"/>
            <w:gridSpan w:val="3"/>
            <w:tcBorders>
              <w:top w:val="single" w:sz="6" w:space="0" w:color="000000"/>
              <w:left w:val="single" w:sz="6" w:space="0" w:color="000000"/>
              <w:bottom w:val="single" w:sz="6" w:space="0" w:color="000000"/>
              <w:right w:val="single" w:sz="6" w:space="0" w:color="000000"/>
            </w:tcBorders>
          </w:tcPr>
          <w:p w14:paraId="75F8B7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Приращения температуры </w:t>
            </w:r>
            <w:r>
              <w:rPr>
                <w:rFonts w:ascii="Arial" w:hAnsi="Arial" w:cs="Arial"/>
                <w:noProof/>
                <w:color w:val="000000"/>
                <w:kern w:val="1"/>
                <w:sz w:val="18"/>
                <w:szCs w:val="18"/>
              </w:rPr>
              <w:drawing>
                <wp:inline distT="0" distB="0" distL="0" distR="0" wp14:anchorId="341874EA" wp14:editId="294A13A5">
                  <wp:extent cx="123825" cy="180975"/>
                  <wp:effectExtent l="0" t="0" r="0" b="0"/>
                  <wp:docPr id="382" name="Рисунок 3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color w:val="000000"/>
                <w:kern w:val="1"/>
                <w:sz w:val="18"/>
                <w:szCs w:val="18"/>
                <w:lang w:val="en-US"/>
              </w:rPr>
              <w:t>°</w:t>
            </w:r>
            <w:r>
              <w:rPr>
                <w:rFonts w:ascii="Arial" w:hAnsi="Arial" w:cs="Arial"/>
                <w:color w:val="000000"/>
                <w:kern w:val="1"/>
                <w:sz w:val="18"/>
                <w:szCs w:val="18"/>
              </w:rPr>
              <w:t>С</w:t>
            </w:r>
          </w:p>
        </w:tc>
      </w:tr>
      <w:tr w:rsidR="00000000" w14:paraId="43147D81" w14:textId="77777777">
        <w:tblPrEx>
          <w:tblCellMar>
            <w:top w:w="0" w:type="dxa"/>
            <w:bottom w:w="0" w:type="dxa"/>
          </w:tblCellMar>
        </w:tblPrEx>
        <w:tc>
          <w:tcPr>
            <w:tcW w:w="4799" w:type="dxa"/>
            <w:tcBorders>
              <w:top w:val="nil"/>
              <w:left w:val="single" w:sz="6" w:space="0" w:color="000000"/>
              <w:bottom w:val="single" w:sz="6" w:space="0" w:color="000000"/>
              <w:right w:val="single" w:sz="6" w:space="0" w:color="000000"/>
            </w:tcBorders>
          </w:tcPr>
          <w:p w14:paraId="533DE7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201" w:type="dxa"/>
            <w:tcBorders>
              <w:top w:val="single" w:sz="6" w:space="0" w:color="000000"/>
              <w:left w:val="single" w:sz="6" w:space="0" w:color="000000"/>
              <w:bottom w:val="single" w:sz="6" w:space="0" w:color="000000"/>
              <w:right w:val="single" w:sz="6" w:space="0" w:color="000000"/>
            </w:tcBorders>
          </w:tcPr>
          <w:p w14:paraId="08D92C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9E0643B" wp14:editId="5071E341">
                  <wp:extent cx="161925" cy="219075"/>
                  <wp:effectExtent l="0" t="0" r="0" b="0"/>
                  <wp:docPr id="383" name="Рисунок 3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tc>
        <w:tc>
          <w:tcPr>
            <w:tcW w:w="1199" w:type="dxa"/>
            <w:tcBorders>
              <w:top w:val="single" w:sz="6" w:space="0" w:color="000000"/>
              <w:left w:val="single" w:sz="6" w:space="0" w:color="000000"/>
              <w:bottom w:val="single" w:sz="6" w:space="0" w:color="000000"/>
              <w:right w:val="single" w:sz="6" w:space="0" w:color="000000"/>
            </w:tcBorders>
          </w:tcPr>
          <w:p w14:paraId="0E9FC8B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C281AD1" wp14:editId="69999479">
                  <wp:extent cx="190500" cy="219075"/>
                  <wp:effectExtent l="0" t="0" r="0" b="0"/>
                  <wp:docPr id="384" name="Рисунок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p>
        </w:tc>
        <w:tc>
          <w:tcPr>
            <w:tcW w:w="1350" w:type="dxa"/>
            <w:tcBorders>
              <w:top w:val="single" w:sz="6" w:space="0" w:color="000000"/>
              <w:left w:val="single" w:sz="6" w:space="0" w:color="000000"/>
              <w:bottom w:val="single" w:sz="6" w:space="0" w:color="000000"/>
              <w:right w:val="single" w:sz="6" w:space="0" w:color="000000"/>
            </w:tcBorders>
          </w:tcPr>
          <w:p w14:paraId="22E4EAE8"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3E1C9E9" wp14:editId="480BD552">
                  <wp:extent cx="180975" cy="228600"/>
                  <wp:effectExtent l="0" t="0" r="0" b="0"/>
                  <wp:docPr id="385" name="Рисунок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
        </w:tc>
      </w:tr>
      <w:tr w:rsidR="00000000" w14:paraId="289036EE" w14:textId="77777777">
        <w:tblPrEx>
          <w:tblCellMar>
            <w:top w:w="0" w:type="dxa"/>
            <w:bottom w:w="0" w:type="dxa"/>
          </w:tblCellMar>
        </w:tblPrEx>
        <w:tc>
          <w:tcPr>
            <w:tcW w:w="4799" w:type="dxa"/>
            <w:tcBorders>
              <w:top w:val="single" w:sz="6" w:space="0" w:color="000000"/>
              <w:left w:val="single" w:sz="6" w:space="0" w:color="000000"/>
              <w:bottom w:val="single" w:sz="6" w:space="0" w:color="000000"/>
              <w:right w:val="single" w:sz="6" w:space="0" w:color="000000"/>
            </w:tcBorders>
          </w:tcPr>
          <w:p w14:paraId="041F92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Металлические</w:t>
            </w:r>
          </w:p>
        </w:tc>
        <w:tc>
          <w:tcPr>
            <w:tcW w:w="1201" w:type="dxa"/>
            <w:tcBorders>
              <w:top w:val="single" w:sz="6" w:space="0" w:color="000000"/>
              <w:left w:val="single" w:sz="6" w:space="0" w:color="000000"/>
              <w:bottom w:val="single" w:sz="6" w:space="0" w:color="000000"/>
              <w:right w:val="single" w:sz="6" w:space="0" w:color="000000"/>
            </w:tcBorders>
          </w:tcPr>
          <w:p w14:paraId="4A4B0E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 </w:t>
            </w:r>
          </w:p>
        </w:tc>
        <w:tc>
          <w:tcPr>
            <w:tcW w:w="1199" w:type="dxa"/>
            <w:tcBorders>
              <w:top w:val="single" w:sz="6" w:space="0" w:color="000000"/>
              <w:left w:val="single" w:sz="6" w:space="0" w:color="000000"/>
              <w:bottom w:val="single" w:sz="6" w:space="0" w:color="000000"/>
              <w:right w:val="single" w:sz="6" w:space="0" w:color="000000"/>
            </w:tcBorders>
          </w:tcPr>
          <w:p w14:paraId="3C80D6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c>
          <w:tcPr>
            <w:tcW w:w="1350" w:type="dxa"/>
            <w:tcBorders>
              <w:top w:val="single" w:sz="6" w:space="0" w:color="000000"/>
              <w:left w:val="single" w:sz="6" w:space="0" w:color="000000"/>
              <w:bottom w:val="single" w:sz="6" w:space="0" w:color="000000"/>
              <w:right w:val="single" w:sz="6" w:space="0" w:color="000000"/>
            </w:tcBorders>
          </w:tcPr>
          <w:p w14:paraId="35B2D4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r>
      <w:tr w:rsidR="00000000" w14:paraId="70D3C3B6" w14:textId="77777777">
        <w:tblPrEx>
          <w:tblCellMar>
            <w:top w:w="0" w:type="dxa"/>
            <w:bottom w:w="0" w:type="dxa"/>
          </w:tblCellMar>
        </w:tblPrEx>
        <w:tc>
          <w:tcPr>
            <w:tcW w:w="4799" w:type="dxa"/>
            <w:tcBorders>
              <w:top w:val="single" w:sz="6" w:space="0" w:color="000000"/>
              <w:left w:val="single" w:sz="6" w:space="0" w:color="000000"/>
              <w:bottom w:val="nil"/>
              <w:right w:val="single" w:sz="6" w:space="0" w:color="000000"/>
            </w:tcBorders>
          </w:tcPr>
          <w:p w14:paraId="3F9813E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Железобетонные, бетонные, армокаменные и каменные толщиной, см:</w:t>
            </w:r>
          </w:p>
        </w:tc>
        <w:tc>
          <w:tcPr>
            <w:tcW w:w="1201" w:type="dxa"/>
            <w:tcBorders>
              <w:top w:val="single" w:sz="6" w:space="0" w:color="000000"/>
              <w:left w:val="single" w:sz="6" w:space="0" w:color="000000"/>
              <w:bottom w:val="nil"/>
              <w:right w:val="single" w:sz="6" w:space="0" w:color="000000"/>
            </w:tcBorders>
          </w:tcPr>
          <w:p w14:paraId="4840CE7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nil"/>
              <w:right w:val="single" w:sz="6" w:space="0" w:color="000000"/>
            </w:tcBorders>
          </w:tcPr>
          <w:p w14:paraId="793DE9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50" w:type="dxa"/>
            <w:tcBorders>
              <w:top w:val="single" w:sz="6" w:space="0" w:color="000000"/>
              <w:left w:val="single" w:sz="6" w:space="0" w:color="000000"/>
              <w:bottom w:val="nil"/>
              <w:right w:val="single" w:sz="6" w:space="0" w:color="000000"/>
            </w:tcBorders>
          </w:tcPr>
          <w:p w14:paraId="572CE8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09931167" w14:textId="77777777">
        <w:tblPrEx>
          <w:tblCellMar>
            <w:top w:w="0" w:type="dxa"/>
            <w:bottom w:w="0" w:type="dxa"/>
          </w:tblCellMar>
        </w:tblPrEx>
        <w:tc>
          <w:tcPr>
            <w:tcW w:w="4799" w:type="dxa"/>
            <w:tcBorders>
              <w:top w:val="nil"/>
              <w:left w:val="single" w:sz="6" w:space="0" w:color="000000"/>
              <w:bottom w:val="nil"/>
              <w:right w:val="single" w:sz="6" w:space="0" w:color="000000"/>
            </w:tcBorders>
          </w:tcPr>
          <w:p w14:paraId="070814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 xml:space="preserve">до 15 </w:t>
            </w:r>
          </w:p>
        </w:tc>
        <w:tc>
          <w:tcPr>
            <w:tcW w:w="1201" w:type="dxa"/>
            <w:tcBorders>
              <w:top w:val="nil"/>
              <w:left w:val="single" w:sz="6" w:space="0" w:color="000000"/>
              <w:bottom w:val="nil"/>
              <w:right w:val="single" w:sz="6" w:space="0" w:color="000000"/>
            </w:tcBorders>
          </w:tcPr>
          <w:p w14:paraId="5BFDD4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8</w:t>
            </w:r>
          </w:p>
        </w:tc>
        <w:tc>
          <w:tcPr>
            <w:tcW w:w="1199" w:type="dxa"/>
            <w:tcBorders>
              <w:top w:val="nil"/>
              <w:left w:val="single" w:sz="6" w:space="0" w:color="000000"/>
              <w:bottom w:val="nil"/>
              <w:right w:val="single" w:sz="6" w:space="0" w:color="000000"/>
            </w:tcBorders>
          </w:tcPr>
          <w:p w14:paraId="33C4CF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c>
          <w:tcPr>
            <w:tcW w:w="1350" w:type="dxa"/>
            <w:tcBorders>
              <w:top w:val="nil"/>
              <w:left w:val="single" w:sz="6" w:space="0" w:color="000000"/>
              <w:bottom w:val="nil"/>
              <w:right w:val="single" w:sz="6" w:space="0" w:color="000000"/>
            </w:tcBorders>
          </w:tcPr>
          <w:p w14:paraId="204EC9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r>
      <w:tr w:rsidR="00000000" w14:paraId="2E5C5BA8" w14:textId="77777777">
        <w:tblPrEx>
          <w:tblCellMar>
            <w:top w:w="0" w:type="dxa"/>
            <w:bottom w:w="0" w:type="dxa"/>
          </w:tblCellMar>
        </w:tblPrEx>
        <w:tc>
          <w:tcPr>
            <w:tcW w:w="4799" w:type="dxa"/>
            <w:tcBorders>
              <w:top w:val="nil"/>
              <w:left w:val="single" w:sz="6" w:space="0" w:color="000000"/>
              <w:bottom w:val="nil"/>
              <w:right w:val="single" w:sz="6" w:space="0" w:color="000000"/>
            </w:tcBorders>
          </w:tcPr>
          <w:p w14:paraId="6A0F60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 xml:space="preserve">от 15 до 39 </w:t>
            </w:r>
          </w:p>
        </w:tc>
        <w:tc>
          <w:tcPr>
            <w:tcW w:w="1201" w:type="dxa"/>
            <w:tcBorders>
              <w:top w:val="nil"/>
              <w:left w:val="single" w:sz="6" w:space="0" w:color="000000"/>
              <w:bottom w:val="nil"/>
              <w:right w:val="single" w:sz="6" w:space="0" w:color="000000"/>
            </w:tcBorders>
          </w:tcPr>
          <w:p w14:paraId="6B0838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w:t>
            </w:r>
          </w:p>
        </w:tc>
        <w:tc>
          <w:tcPr>
            <w:tcW w:w="1199" w:type="dxa"/>
            <w:tcBorders>
              <w:top w:val="nil"/>
              <w:left w:val="single" w:sz="6" w:space="0" w:color="000000"/>
              <w:bottom w:val="nil"/>
              <w:right w:val="single" w:sz="6" w:space="0" w:color="000000"/>
            </w:tcBorders>
          </w:tcPr>
          <w:p w14:paraId="3567A7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c>
          <w:tcPr>
            <w:tcW w:w="1350" w:type="dxa"/>
            <w:tcBorders>
              <w:top w:val="nil"/>
              <w:left w:val="single" w:sz="6" w:space="0" w:color="000000"/>
              <w:bottom w:val="nil"/>
              <w:right w:val="single" w:sz="6" w:space="0" w:color="000000"/>
            </w:tcBorders>
          </w:tcPr>
          <w:p w14:paraId="649B21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r>
      <w:tr w:rsidR="00000000" w14:paraId="3D846116" w14:textId="77777777">
        <w:tblPrEx>
          <w:tblCellMar>
            <w:top w:w="0" w:type="dxa"/>
            <w:bottom w:w="0" w:type="dxa"/>
          </w:tblCellMar>
        </w:tblPrEx>
        <w:tc>
          <w:tcPr>
            <w:tcW w:w="4799" w:type="dxa"/>
            <w:tcBorders>
              <w:top w:val="nil"/>
              <w:left w:val="single" w:sz="6" w:space="0" w:color="000000"/>
              <w:bottom w:val="single" w:sz="6" w:space="0" w:color="000000"/>
              <w:right w:val="single" w:sz="6" w:space="0" w:color="000000"/>
            </w:tcBorders>
          </w:tcPr>
          <w:p w14:paraId="283518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свыше 40</w:t>
            </w:r>
          </w:p>
          <w:p w14:paraId="17FC590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1201" w:type="dxa"/>
            <w:tcBorders>
              <w:top w:val="nil"/>
              <w:left w:val="single" w:sz="6" w:space="0" w:color="000000"/>
              <w:bottom w:val="single" w:sz="6" w:space="0" w:color="000000"/>
              <w:right w:val="single" w:sz="6" w:space="0" w:color="000000"/>
            </w:tcBorders>
          </w:tcPr>
          <w:p w14:paraId="46F040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1199" w:type="dxa"/>
            <w:tcBorders>
              <w:top w:val="nil"/>
              <w:left w:val="single" w:sz="6" w:space="0" w:color="000000"/>
              <w:bottom w:val="single" w:sz="6" w:space="0" w:color="000000"/>
              <w:right w:val="single" w:sz="6" w:space="0" w:color="000000"/>
            </w:tcBorders>
          </w:tcPr>
          <w:p w14:paraId="09D528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1350" w:type="dxa"/>
            <w:tcBorders>
              <w:top w:val="nil"/>
              <w:left w:val="single" w:sz="6" w:space="0" w:color="000000"/>
              <w:bottom w:val="single" w:sz="6" w:space="0" w:color="000000"/>
              <w:right w:val="single" w:sz="6" w:space="0" w:color="000000"/>
            </w:tcBorders>
          </w:tcPr>
          <w:p w14:paraId="51762C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r>
    </w:tbl>
    <w:p w14:paraId="1A8D609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CBF1A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0A78FE6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EC42B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13.4 Средние суточные температуры </w:t>
      </w:r>
      <w:r>
        <w:rPr>
          <w:rFonts w:ascii="Arial" w:hAnsi="Arial" w:cs="Arial"/>
          <w:color w:val="000000"/>
          <w:kern w:val="1"/>
          <w:sz w:val="20"/>
          <w:szCs w:val="20"/>
        </w:rPr>
        <w:t xml:space="preserve">наружного воздуха в теплое </w:t>
      </w:r>
      <w:r>
        <w:rPr>
          <w:rFonts w:ascii="Arial" w:hAnsi="Arial" w:cs="Arial"/>
          <w:noProof/>
          <w:color w:val="000000"/>
          <w:kern w:val="1"/>
          <w:sz w:val="20"/>
          <w:szCs w:val="20"/>
        </w:rPr>
        <w:drawing>
          <wp:inline distT="0" distB="0" distL="0" distR="0" wp14:anchorId="0903974A" wp14:editId="69CFA5F5">
            <wp:extent cx="219075" cy="228600"/>
            <wp:effectExtent l="0" t="0" r="0" b="0"/>
            <wp:docPr id="386" name="Рисунок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холодное </w:t>
      </w:r>
      <w:r>
        <w:rPr>
          <w:rFonts w:ascii="Arial" w:hAnsi="Arial" w:cs="Arial"/>
          <w:noProof/>
          <w:color w:val="000000"/>
          <w:kern w:val="1"/>
          <w:sz w:val="20"/>
          <w:szCs w:val="20"/>
        </w:rPr>
        <w:drawing>
          <wp:inline distT="0" distB="0" distL="0" distR="0" wp14:anchorId="5E1E8B0F" wp14:editId="54C99D3C">
            <wp:extent cx="190500" cy="228600"/>
            <wp:effectExtent l="0" t="0" r="0" b="0"/>
            <wp:docPr id="387" name="Рисунок 3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время года для надземной части сооружений следует определять по формулам:</w:t>
      </w:r>
    </w:p>
    <w:p w14:paraId="26CC74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9F090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5A1D805" wp14:editId="3CE90DC2">
            <wp:extent cx="1057275" cy="228600"/>
            <wp:effectExtent l="0" t="0" r="0" b="0"/>
            <wp:docPr id="388" name="Рисунок 3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57275" cy="228600"/>
                    </a:xfrm>
                    <a:prstGeom prst="rect">
                      <a:avLst/>
                    </a:prstGeom>
                    <a:noFill/>
                    <a:ln>
                      <a:noFill/>
                    </a:ln>
                  </pic:spPr>
                </pic:pic>
              </a:graphicData>
            </a:graphic>
          </wp:inline>
        </w:drawing>
      </w:r>
      <w:r>
        <w:rPr>
          <w:rFonts w:ascii="Arial" w:hAnsi="Arial" w:cs="Arial"/>
          <w:color w:val="000000"/>
          <w:kern w:val="1"/>
          <w:sz w:val="20"/>
          <w:szCs w:val="20"/>
        </w:rPr>
        <w:t>;                                                    (13.3)</w:t>
      </w:r>
    </w:p>
    <w:p w14:paraId="4C293A6A"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64B2C02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3C1B26D" wp14:editId="48E6EF77">
            <wp:extent cx="1152525" cy="209550"/>
            <wp:effectExtent l="0" t="0" r="0" b="0"/>
            <wp:docPr id="389" name="Рисунок 3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Pr>
          <w:rFonts w:ascii="Arial" w:hAnsi="Arial" w:cs="Arial"/>
          <w:color w:val="000000"/>
          <w:kern w:val="1"/>
          <w:sz w:val="20"/>
          <w:szCs w:val="20"/>
        </w:rPr>
        <w:t xml:space="preserve">,                                                 (13.4) </w:t>
      </w:r>
    </w:p>
    <w:p w14:paraId="3883B67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FFB186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EE4950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E7D8956" wp14:editId="110A91AB">
            <wp:extent cx="266700" cy="219075"/>
            <wp:effectExtent l="0" t="0" r="0" b="0"/>
            <wp:docPr id="390" name="Рисунок 3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5D831666" wp14:editId="08FF39A0">
            <wp:extent cx="295275" cy="228600"/>
            <wp:effectExtent l="0" t="0" r="0" b="0"/>
            <wp:docPr id="391" name="Рисунок 3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r>
        <w:rPr>
          <w:rFonts w:ascii="Arial" w:hAnsi="Arial" w:cs="Arial"/>
          <w:color w:val="000000"/>
          <w:kern w:val="1"/>
          <w:sz w:val="20"/>
          <w:szCs w:val="20"/>
        </w:rPr>
        <w:t xml:space="preserve">- нормативные значения минимальной и максимальной температуры воздуха, соответственно, принимаемые по картам 4 и 5 приложения Е; </w:t>
      </w:r>
    </w:p>
    <w:p w14:paraId="323593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2525830" wp14:editId="6C0DF197">
            <wp:extent cx="180975" cy="219075"/>
            <wp:effectExtent l="0" t="0" r="0" b="0"/>
            <wp:docPr id="392" name="Рисунок 3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Imag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6DFA2AFC" wp14:editId="314FEC93">
            <wp:extent cx="304800" cy="228600"/>
            <wp:effectExtent l="0" t="0" r="0" b="0"/>
            <wp:docPr id="393" name="Рисунок 3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Pr>
          <w:rFonts w:ascii="Arial" w:hAnsi="Arial" w:cs="Arial"/>
          <w:color w:val="000000"/>
          <w:kern w:val="1"/>
          <w:sz w:val="20"/>
          <w:szCs w:val="20"/>
        </w:rPr>
        <w:t xml:space="preserve">- средние суточные амплитуды температуры воздуха наиболее холодного и наиболее теплого месяца, соответственно, принимаемые по таблицам 3.1 и 4.1 </w:t>
      </w:r>
      <w:hyperlink r:id="rId273" w:history="1">
        <w:r>
          <w:rPr>
            <w:rFonts w:ascii="Arial" w:hAnsi="Arial" w:cs="Arial"/>
            <w:color w:val="0000FF"/>
            <w:kern w:val="1"/>
            <w:sz w:val="20"/>
            <w:szCs w:val="20"/>
            <w:u w:val="single"/>
          </w:rPr>
          <w:t>СП 131.13330</w:t>
        </w:r>
      </w:hyperlink>
      <w:r>
        <w:rPr>
          <w:rFonts w:ascii="Arial" w:hAnsi="Arial" w:cs="Arial"/>
          <w:color w:val="000000"/>
          <w:kern w:val="1"/>
          <w:sz w:val="20"/>
          <w:szCs w:val="20"/>
        </w:rPr>
        <w:t>.</w:t>
      </w:r>
    </w:p>
    <w:p w14:paraId="4C6CF4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DCA1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Нормативное значение минимальной и максимальной температуры воздуха допускается уточнять в установленном порядке на основе данных Росгидромета для места строительства (см. 4.4). В этом случае значения </w:t>
      </w:r>
      <w:r>
        <w:rPr>
          <w:rFonts w:ascii="Arial" w:hAnsi="Arial" w:cs="Arial"/>
          <w:noProof/>
          <w:color w:val="000000"/>
          <w:kern w:val="1"/>
          <w:sz w:val="20"/>
          <w:szCs w:val="20"/>
        </w:rPr>
        <w:drawing>
          <wp:inline distT="0" distB="0" distL="0" distR="0" wp14:anchorId="623393F3" wp14:editId="6FBFB53B">
            <wp:extent cx="266700" cy="219075"/>
            <wp:effectExtent l="0" t="0" r="0" b="0"/>
            <wp:docPr id="394" name="Рисунок 3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Imag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8987E1D" wp14:editId="7D2AE4BD">
            <wp:extent cx="295275" cy="228600"/>
            <wp:effectExtent l="0" t="0" r="0" b="0"/>
            <wp:docPr id="395" name="Рисунок 3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r>
        <w:rPr>
          <w:rFonts w:ascii="Arial" w:hAnsi="Arial" w:cs="Arial"/>
          <w:color w:val="000000"/>
          <w:kern w:val="1"/>
          <w:sz w:val="20"/>
          <w:szCs w:val="20"/>
        </w:rPr>
        <w:t xml:space="preserve">следует вычислять по формулам </w:t>
      </w:r>
      <w:r>
        <w:rPr>
          <w:rFonts w:ascii="Arial" w:hAnsi="Arial" w:cs="Arial"/>
          <w:noProof/>
          <w:color w:val="000000"/>
          <w:kern w:val="1"/>
          <w:sz w:val="20"/>
          <w:szCs w:val="20"/>
        </w:rPr>
        <w:drawing>
          <wp:inline distT="0" distB="0" distL="0" distR="0" wp14:anchorId="71962E6D" wp14:editId="298010E6">
            <wp:extent cx="1000125" cy="257175"/>
            <wp:effectExtent l="0" t="0" r="0" b="0"/>
            <wp:docPr id="396" name="Рисунок 3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000125" cy="2571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115006D" wp14:editId="0DBE2A45">
            <wp:extent cx="1057275" cy="257175"/>
            <wp:effectExtent l="0" t="0" r="0" b="0"/>
            <wp:docPr id="397" name="Рисунок 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057275" cy="2571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53685648" wp14:editId="64C2F15B">
            <wp:extent cx="428625" cy="257175"/>
            <wp:effectExtent l="0" t="0" r="0" b="0"/>
            <wp:docPr id="398" name="Рисунок 3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8625" cy="2571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5B20ACC" wp14:editId="3A550CAD">
            <wp:extent cx="447675" cy="257175"/>
            <wp:effectExtent l="0" t="0" r="0" b="0"/>
            <wp:docPr id="399" name="Рисунок 3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7675" cy="257175"/>
                    </a:xfrm>
                    <a:prstGeom prst="rect">
                      <a:avLst/>
                    </a:prstGeom>
                    <a:noFill/>
                    <a:ln>
                      <a:noFill/>
                    </a:ln>
                  </pic:spPr>
                </pic:pic>
              </a:graphicData>
            </a:graphic>
          </wp:inline>
        </w:drawing>
      </w:r>
      <w:r>
        <w:rPr>
          <w:rFonts w:ascii="Arial" w:hAnsi="Arial" w:cs="Arial"/>
          <w:color w:val="000000"/>
          <w:kern w:val="1"/>
          <w:sz w:val="20"/>
          <w:szCs w:val="20"/>
        </w:rPr>
        <w:t>- минимальная и максимальная температуры воздуха, абсолютные значения которых превышаются один раз в 50 лет.</w:t>
      </w:r>
    </w:p>
    <w:p w14:paraId="4D35E7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F4FA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Средние суточные температуры наружного воздуха в теплое </w:t>
      </w:r>
      <w:r>
        <w:rPr>
          <w:rFonts w:ascii="Arial" w:hAnsi="Arial" w:cs="Arial"/>
          <w:noProof/>
          <w:color w:val="000000"/>
          <w:kern w:val="1"/>
          <w:sz w:val="20"/>
          <w:szCs w:val="20"/>
        </w:rPr>
        <w:drawing>
          <wp:inline distT="0" distB="0" distL="0" distR="0" wp14:anchorId="6BD41725" wp14:editId="4288DF87">
            <wp:extent cx="219075" cy="228600"/>
            <wp:effectExtent l="0" t="0" r="0" b="0"/>
            <wp:docPr id="400" name="Рисунок 4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Ima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холодное </w:t>
      </w:r>
      <w:r>
        <w:rPr>
          <w:rFonts w:ascii="Arial" w:hAnsi="Arial" w:cs="Arial"/>
          <w:noProof/>
          <w:color w:val="000000"/>
          <w:kern w:val="1"/>
          <w:sz w:val="20"/>
          <w:szCs w:val="20"/>
        </w:rPr>
        <w:drawing>
          <wp:inline distT="0" distB="0" distL="0" distR="0" wp14:anchorId="17F405E7" wp14:editId="079329D1">
            <wp:extent cx="190500" cy="228600"/>
            <wp:effectExtent l="0" t="0" r="0" b="0"/>
            <wp:docPr id="401" name="Рисунок 4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время года для подземной части сооружений следует определять по формулам:</w:t>
      </w:r>
    </w:p>
    <w:p w14:paraId="7C3EF8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C7B22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3B7E190" wp14:editId="3055125A">
            <wp:extent cx="790575" cy="228600"/>
            <wp:effectExtent l="0" t="0" r="0" b="0"/>
            <wp:docPr id="402" name="Рисунок 4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90575" cy="228600"/>
                    </a:xfrm>
                    <a:prstGeom prst="rect">
                      <a:avLst/>
                    </a:prstGeom>
                    <a:noFill/>
                    <a:ln>
                      <a:noFill/>
                    </a:ln>
                  </pic:spPr>
                </pic:pic>
              </a:graphicData>
            </a:graphic>
          </wp:inline>
        </w:drawing>
      </w:r>
      <w:r>
        <w:rPr>
          <w:rFonts w:ascii="Arial" w:hAnsi="Arial" w:cs="Arial"/>
          <w:color w:val="000000"/>
          <w:kern w:val="1"/>
          <w:sz w:val="20"/>
          <w:szCs w:val="20"/>
        </w:rPr>
        <w:t>;                                                      (13.5)</w:t>
      </w:r>
    </w:p>
    <w:p w14:paraId="060B684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7EAB3B6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AADD3A5" wp14:editId="099D4FB0">
            <wp:extent cx="828675" cy="228600"/>
            <wp:effectExtent l="0" t="0" r="0" b="0"/>
            <wp:docPr id="403" name="Рисунок 4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28675" cy="228600"/>
                    </a:xfrm>
                    <a:prstGeom prst="rect">
                      <a:avLst/>
                    </a:prstGeom>
                    <a:noFill/>
                    <a:ln>
                      <a:noFill/>
                    </a:ln>
                  </pic:spPr>
                </pic:pic>
              </a:graphicData>
            </a:graphic>
          </wp:inline>
        </w:drawing>
      </w:r>
      <w:r>
        <w:rPr>
          <w:rFonts w:ascii="Arial" w:hAnsi="Arial" w:cs="Arial"/>
          <w:color w:val="000000"/>
          <w:kern w:val="1"/>
          <w:sz w:val="20"/>
          <w:szCs w:val="20"/>
        </w:rPr>
        <w:t xml:space="preserve">,                                                     (13.6) </w:t>
      </w:r>
    </w:p>
    <w:p w14:paraId="0A13150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91A2D9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C54E73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7306D83E" wp14:editId="68A2C366">
            <wp:extent cx="466725" cy="219075"/>
            <wp:effectExtent l="0" t="0" r="0" b="0"/>
            <wp:docPr id="404" name="Рисунок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67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472F0A14" wp14:editId="72A27BED">
            <wp:extent cx="485775" cy="228600"/>
            <wp:effectExtent l="0" t="0" r="0" b="0"/>
            <wp:docPr id="405" name="Рисунок 4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ascii="Arial" w:hAnsi="Arial" w:cs="Arial"/>
          <w:color w:val="000000"/>
          <w:kern w:val="1"/>
          <w:sz w:val="20"/>
          <w:szCs w:val="20"/>
        </w:rPr>
        <w:t xml:space="preserve">- средняя минимальная и максимальная температура почвы на глубинах (по вытяжным термометрам), принимаемые согласно приложению Г в зависимости от глубины </w:t>
      </w:r>
      <w:r>
        <w:rPr>
          <w:rFonts w:ascii="Arial" w:hAnsi="Arial" w:cs="Arial"/>
          <w:i/>
          <w:iCs/>
          <w:color w:val="000000"/>
          <w:kern w:val="1"/>
          <w:sz w:val="20"/>
          <w:szCs w:val="20"/>
        </w:rPr>
        <w:t>h</w:t>
      </w:r>
      <w:r>
        <w:rPr>
          <w:rFonts w:ascii="Arial" w:hAnsi="Arial" w:cs="Arial"/>
          <w:color w:val="000000"/>
          <w:kern w:val="1"/>
          <w:sz w:val="20"/>
          <w:szCs w:val="20"/>
        </w:rPr>
        <w:t xml:space="preserve"> заложения подземной части сооружения или по данным Росгидромета. </w:t>
      </w:r>
    </w:p>
    <w:p w14:paraId="0036A9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расчетах подземной части сооружений следует принимать </w:t>
      </w:r>
      <w:r>
        <w:rPr>
          <w:rFonts w:ascii="Arial" w:hAnsi="Arial" w:cs="Arial"/>
          <w:noProof/>
          <w:color w:val="000000"/>
          <w:kern w:val="1"/>
          <w:sz w:val="20"/>
          <w:szCs w:val="20"/>
        </w:rPr>
        <w:drawing>
          <wp:inline distT="0" distB="0" distL="0" distR="0" wp14:anchorId="5E792B0E" wp14:editId="6975B0F1">
            <wp:extent cx="1628775" cy="228600"/>
            <wp:effectExtent l="0" t="0" r="0" b="0"/>
            <wp:docPr id="406" name="Рисунок 4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28775" cy="228600"/>
                    </a:xfrm>
                    <a:prstGeom prst="rect">
                      <a:avLst/>
                    </a:prstGeom>
                    <a:noFill/>
                    <a:ln>
                      <a:noFill/>
                    </a:ln>
                  </pic:spPr>
                </pic:pic>
              </a:graphicData>
            </a:graphic>
          </wp:inline>
        </w:drawing>
      </w:r>
      <w:r>
        <w:rPr>
          <w:rFonts w:ascii="Arial" w:hAnsi="Arial" w:cs="Arial"/>
          <w:color w:val="000000"/>
          <w:kern w:val="1"/>
          <w:sz w:val="20"/>
          <w:szCs w:val="20"/>
        </w:rPr>
        <w:t>.</w:t>
      </w:r>
    </w:p>
    <w:p w14:paraId="4C1D1D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40567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глубинах более 5 м суточные и сезонные изменения температуры почвы допускается не учитывать.</w:t>
      </w:r>
    </w:p>
    <w:p w14:paraId="2E66373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608E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6D58B7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875E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При отсутствии данных для места строительства значения </w:t>
      </w:r>
      <w:r>
        <w:rPr>
          <w:rFonts w:ascii="Arial" w:hAnsi="Arial" w:cs="Arial"/>
          <w:noProof/>
          <w:color w:val="000000"/>
          <w:kern w:val="1"/>
          <w:sz w:val="20"/>
          <w:szCs w:val="20"/>
        </w:rPr>
        <w:drawing>
          <wp:inline distT="0" distB="0" distL="0" distR="0" wp14:anchorId="63120D3A" wp14:editId="469257B1">
            <wp:extent cx="180975" cy="219075"/>
            <wp:effectExtent l="0" t="0" r="0" b="0"/>
            <wp:docPr id="407" name="Рисунок 4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Imag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73AF12C" wp14:editId="2B4316F4">
            <wp:extent cx="304800" cy="228600"/>
            <wp:effectExtent l="0" t="0" r="0" b="0"/>
            <wp:docPr id="408" name="Рисунок 4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7D44CC2" wp14:editId="36917835">
            <wp:extent cx="466725" cy="219075"/>
            <wp:effectExtent l="0" t="0" r="0" b="0"/>
            <wp:docPr id="409" name="Рисунок 4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Imag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67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5BD58E8" wp14:editId="4C0872FA">
            <wp:extent cx="485775" cy="228600"/>
            <wp:effectExtent l="0" t="0" r="0" b="0"/>
            <wp:docPr id="410" name="Рисунок 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ascii="Arial" w:hAnsi="Arial" w:cs="Arial"/>
          <w:color w:val="000000"/>
          <w:kern w:val="1"/>
          <w:sz w:val="20"/>
          <w:szCs w:val="20"/>
        </w:rPr>
        <w:t>следует принимать по данным Росгидромета или по данным для ближайшего указанного в таблицах населенного пункта.</w:t>
      </w:r>
    </w:p>
    <w:p w14:paraId="073544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A160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Промежуточные значения для глубины </w:t>
      </w:r>
      <w:r>
        <w:rPr>
          <w:rFonts w:ascii="Arial" w:hAnsi="Arial" w:cs="Arial"/>
          <w:i/>
          <w:iCs/>
          <w:color w:val="000000"/>
          <w:kern w:val="1"/>
          <w:sz w:val="20"/>
          <w:szCs w:val="20"/>
        </w:rPr>
        <w:t>h</w:t>
      </w:r>
      <w:r>
        <w:rPr>
          <w:rFonts w:ascii="Arial" w:hAnsi="Arial" w:cs="Arial"/>
          <w:color w:val="000000"/>
          <w:kern w:val="1"/>
          <w:sz w:val="20"/>
          <w:szCs w:val="20"/>
        </w:rPr>
        <w:t xml:space="preserve"> определяются интерполяцией.</w:t>
      </w:r>
    </w:p>
    <w:p w14:paraId="4705E7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9C29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13.5 Приращения </w:t>
      </w:r>
      <w:r>
        <w:rPr>
          <w:rFonts w:ascii="Arial" w:hAnsi="Arial" w:cs="Arial"/>
          <w:noProof/>
          <w:color w:val="000000"/>
          <w:kern w:val="1"/>
          <w:sz w:val="20"/>
          <w:szCs w:val="20"/>
        </w:rPr>
        <w:drawing>
          <wp:inline distT="0" distB="0" distL="0" distR="0" wp14:anchorId="7B2FD196" wp14:editId="74884F7D">
            <wp:extent cx="190500" cy="219075"/>
            <wp:effectExtent l="0" t="0" r="0" b="0"/>
            <wp:docPr id="411" name="Рисунок 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C5E731C" wp14:editId="3E72C706">
            <wp:extent cx="180975" cy="228600"/>
            <wp:effectExtent l="0" t="0" r="0" b="0"/>
            <wp:docPr id="412" name="Рисунок 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lang w:val="en-US"/>
        </w:rPr>
        <w:t xml:space="preserve">°C, </w:t>
      </w:r>
      <w:r>
        <w:rPr>
          <w:rFonts w:ascii="Arial" w:hAnsi="Arial" w:cs="Arial"/>
          <w:color w:val="000000"/>
          <w:kern w:val="1"/>
          <w:sz w:val="20"/>
          <w:szCs w:val="20"/>
        </w:rPr>
        <w:t>следует</w:t>
      </w:r>
      <w:r>
        <w:rPr>
          <w:rFonts w:ascii="Arial" w:hAnsi="Arial" w:cs="Arial"/>
          <w:color w:val="000000"/>
          <w:kern w:val="1"/>
          <w:sz w:val="20"/>
          <w:szCs w:val="20"/>
        </w:rPr>
        <w:t xml:space="preserve"> определять по формулам:</w:t>
      </w:r>
    </w:p>
    <w:p w14:paraId="29DDD5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56089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44A0074" wp14:editId="360042B9">
            <wp:extent cx="1066800" cy="228600"/>
            <wp:effectExtent l="0" t="0" r="0" b="0"/>
            <wp:docPr id="413" name="Рисунок 4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66800" cy="228600"/>
                    </a:xfrm>
                    <a:prstGeom prst="rect">
                      <a:avLst/>
                    </a:prstGeom>
                    <a:noFill/>
                    <a:ln>
                      <a:noFill/>
                    </a:ln>
                  </pic:spPr>
                </pic:pic>
              </a:graphicData>
            </a:graphic>
          </wp:inline>
        </w:drawing>
      </w:r>
      <w:r>
        <w:rPr>
          <w:rFonts w:ascii="Arial" w:hAnsi="Arial" w:cs="Arial"/>
          <w:color w:val="000000"/>
          <w:kern w:val="1"/>
          <w:sz w:val="20"/>
          <w:szCs w:val="20"/>
        </w:rPr>
        <w:t>;                                                   (13.7)</w:t>
      </w:r>
    </w:p>
    <w:p w14:paraId="0594738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2B21DB3D"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30C9237" wp14:editId="54522E1B">
            <wp:extent cx="1362075" cy="228600"/>
            <wp:effectExtent l="0" t="0" r="0" b="0"/>
            <wp:docPr id="414" name="Рисунок 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62075" cy="228600"/>
                    </a:xfrm>
                    <a:prstGeom prst="rect">
                      <a:avLst/>
                    </a:prstGeom>
                    <a:noFill/>
                    <a:ln>
                      <a:noFill/>
                    </a:ln>
                  </pic:spPr>
                </pic:pic>
              </a:graphicData>
            </a:graphic>
          </wp:inline>
        </w:drawing>
      </w:r>
      <w:r>
        <w:rPr>
          <w:rFonts w:ascii="Arial" w:hAnsi="Arial" w:cs="Arial"/>
          <w:color w:val="000000"/>
          <w:kern w:val="1"/>
          <w:sz w:val="20"/>
          <w:szCs w:val="20"/>
        </w:rPr>
        <w:t xml:space="preserve">,                                              (13.8) </w:t>
      </w:r>
    </w:p>
    <w:p w14:paraId="4CE4860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5F6B6B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4CBCA0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6FBFB1C0" wp14:editId="2812FAD4">
            <wp:extent cx="123825" cy="161925"/>
            <wp:effectExtent l="0" t="0" r="0" b="0"/>
            <wp:docPr id="415" name="Рисунок 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коэффициент поглощения солнечной радиации материалом наружной поверхности конструкции, принимаемый по таблице 13.3;</w:t>
      </w:r>
    </w:p>
    <w:p w14:paraId="6912D9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B2D5607" wp14:editId="154A4188">
            <wp:extent cx="295275" cy="209550"/>
            <wp:effectExtent l="0" t="0" r="0" b="0"/>
            <wp:docPr id="416" name="Рисунок 4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5275" cy="209550"/>
                    </a:xfrm>
                    <a:prstGeom prst="rect">
                      <a:avLst/>
                    </a:prstGeom>
                    <a:noFill/>
                    <a:ln>
                      <a:noFill/>
                    </a:ln>
                  </pic:spPr>
                </pic:pic>
              </a:graphicData>
            </a:graphic>
          </wp:inline>
        </w:drawing>
      </w:r>
      <w:r>
        <w:rPr>
          <w:rFonts w:ascii="Arial" w:hAnsi="Arial" w:cs="Arial"/>
          <w:color w:val="000000"/>
          <w:kern w:val="1"/>
          <w:sz w:val="20"/>
          <w:szCs w:val="20"/>
        </w:rPr>
        <w:t>- максимальное значение суммарной (прямой, рассеянной и отраженной) солнечной радиации, Вт·ч/м</w:t>
      </w:r>
      <w:r>
        <w:rPr>
          <w:rFonts w:ascii="Arial" w:hAnsi="Arial" w:cs="Arial"/>
          <w:noProof/>
          <w:color w:val="000000"/>
          <w:kern w:val="1"/>
          <w:sz w:val="20"/>
          <w:szCs w:val="20"/>
        </w:rPr>
        <w:drawing>
          <wp:inline distT="0" distB="0" distL="0" distR="0" wp14:anchorId="5CC0C2F7" wp14:editId="6A045F49">
            <wp:extent cx="104775" cy="219075"/>
            <wp:effectExtent l="0" t="0" r="0" b="0"/>
            <wp:docPr id="417" name="Рисунок 4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принимаемое для горизонтальных поверхностей - по таблице 13.4, для вертикальных поверхностей различной ориентации - по таблице 13.5;</w:t>
      </w:r>
    </w:p>
    <w:p w14:paraId="13382E6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D582F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k</w:t>
      </w:r>
      <w:r>
        <w:rPr>
          <w:rFonts w:ascii="Arial" w:hAnsi="Arial" w:cs="Arial"/>
          <w:color w:val="000000"/>
          <w:kern w:val="1"/>
          <w:sz w:val="20"/>
          <w:szCs w:val="20"/>
        </w:rPr>
        <w:t xml:space="preserve"> - коэффициент, принимаемый по таблице 13.6.</w:t>
      </w:r>
    </w:p>
    <w:p w14:paraId="6B2AFEE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80EC8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BFFF64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598C56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13.3 - Коэффиц</w:t>
      </w:r>
      <w:r>
        <w:rPr>
          <w:rFonts w:ascii="Arial" w:hAnsi="Arial" w:cs="Arial"/>
          <w:color w:val="000000"/>
          <w:kern w:val="1"/>
          <w:sz w:val="20"/>
          <w:szCs w:val="20"/>
        </w:rPr>
        <w:t>иенты поглощения солнечной радиации материалом наружной поверхности ограждающей конструкции</w:t>
      </w:r>
    </w:p>
    <w:p w14:paraId="40DA14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900"/>
        <w:gridCol w:w="5399"/>
        <w:gridCol w:w="2251"/>
      </w:tblGrid>
      <w:tr w:rsidR="00000000" w14:paraId="382D9B39" w14:textId="77777777">
        <w:tblPrEx>
          <w:tblCellMar>
            <w:top w:w="0" w:type="dxa"/>
            <w:bottom w:w="0" w:type="dxa"/>
          </w:tblCellMar>
        </w:tblPrEx>
        <w:tc>
          <w:tcPr>
            <w:tcW w:w="6299" w:type="dxa"/>
            <w:gridSpan w:val="2"/>
            <w:tcBorders>
              <w:top w:val="single" w:sz="6" w:space="0" w:color="000000"/>
              <w:left w:val="single" w:sz="6" w:space="0" w:color="000000"/>
              <w:bottom w:val="single" w:sz="6" w:space="0" w:color="000000"/>
              <w:right w:val="single" w:sz="6" w:space="0" w:color="000000"/>
            </w:tcBorders>
          </w:tcPr>
          <w:p w14:paraId="093F23F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Материал наружной поверхности ограждающей конструкции </w:t>
            </w:r>
          </w:p>
        </w:tc>
        <w:tc>
          <w:tcPr>
            <w:tcW w:w="2251" w:type="dxa"/>
            <w:tcBorders>
              <w:top w:val="single" w:sz="6" w:space="0" w:color="000000"/>
              <w:left w:val="single" w:sz="6" w:space="0" w:color="000000"/>
              <w:bottom w:val="single" w:sz="6" w:space="0" w:color="000000"/>
              <w:right w:val="single" w:sz="6" w:space="0" w:color="000000"/>
            </w:tcBorders>
          </w:tcPr>
          <w:p w14:paraId="56528E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поглощения солнечной радиации </w:t>
            </w:r>
            <w:r>
              <w:rPr>
                <w:rFonts w:ascii="Arial" w:hAnsi="Arial" w:cs="Arial"/>
                <w:noProof/>
                <w:color w:val="000000"/>
                <w:kern w:val="1"/>
                <w:sz w:val="18"/>
                <w:szCs w:val="18"/>
              </w:rPr>
              <w:drawing>
                <wp:inline distT="0" distB="0" distL="0" distR="0" wp14:anchorId="44C86064" wp14:editId="5626B33E">
                  <wp:extent cx="123825" cy="161925"/>
                  <wp:effectExtent l="0" t="0" r="0" b="0"/>
                  <wp:docPr id="418" name="Рисунок 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r>
      <w:tr w:rsidR="00000000" w14:paraId="295F3E89" w14:textId="77777777">
        <w:tblPrEx>
          <w:tblCellMar>
            <w:top w:w="0" w:type="dxa"/>
            <w:bottom w:w="0" w:type="dxa"/>
          </w:tblCellMar>
        </w:tblPrEx>
        <w:tc>
          <w:tcPr>
            <w:tcW w:w="900" w:type="dxa"/>
            <w:tcBorders>
              <w:top w:val="single" w:sz="6" w:space="0" w:color="000000"/>
              <w:left w:val="single" w:sz="6" w:space="0" w:color="000000"/>
              <w:bottom w:val="nil"/>
              <w:right w:val="single" w:sz="6" w:space="0" w:color="000000"/>
            </w:tcBorders>
          </w:tcPr>
          <w:p w14:paraId="48A8AE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c>
          <w:tcPr>
            <w:tcW w:w="5399" w:type="dxa"/>
            <w:tcBorders>
              <w:top w:val="single" w:sz="6" w:space="0" w:color="000000"/>
              <w:left w:val="single" w:sz="6" w:space="0" w:color="000000"/>
              <w:bottom w:val="nil"/>
              <w:right w:val="single" w:sz="6" w:space="0" w:color="000000"/>
            </w:tcBorders>
          </w:tcPr>
          <w:p w14:paraId="0A2AFC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Алюминий</w:t>
            </w:r>
          </w:p>
        </w:tc>
        <w:tc>
          <w:tcPr>
            <w:tcW w:w="2251" w:type="dxa"/>
            <w:tcBorders>
              <w:top w:val="single" w:sz="6" w:space="0" w:color="000000"/>
              <w:left w:val="single" w:sz="6" w:space="0" w:color="000000"/>
              <w:bottom w:val="nil"/>
              <w:right w:val="single" w:sz="6" w:space="0" w:color="000000"/>
            </w:tcBorders>
          </w:tcPr>
          <w:p w14:paraId="2E37AF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29B6CC81"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45EECE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5399" w:type="dxa"/>
            <w:tcBorders>
              <w:top w:val="nil"/>
              <w:left w:val="single" w:sz="6" w:space="0" w:color="000000"/>
              <w:bottom w:val="nil"/>
              <w:right w:val="single" w:sz="6" w:space="0" w:color="000000"/>
            </w:tcBorders>
          </w:tcPr>
          <w:p w14:paraId="7563E9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Хр</w:t>
            </w:r>
            <w:r>
              <w:rPr>
                <w:rFonts w:ascii="Arial" w:hAnsi="Arial" w:cs="Arial"/>
                <w:color w:val="000000"/>
                <w:kern w:val="1"/>
                <w:sz w:val="18"/>
                <w:szCs w:val="18"/>
              </w:rPr>
              <w:t>изотилцементные листы</w:t>
            </w:r>
          </w:p>
        </w:tc>
        <w:tc>
          <w:tcPr>
            <w:tcW w:w="2251" w:type="dxa"/>
            <w:tcBorders>
              <w:top w:val="nil"/>
              <w:left w:val="single" w:sz="6" w:space="0" w:color="000000"/>
              <w:bottom w:val="nil"/>
              <w:right w:val="single" w:sz="6" w:space="0" w:color="000000"/>
            </w:tcBorders>
          </w:tcPr>
          <w:p w14:paraId="14FF85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1E20FA6D"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64D048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 </w:t>
            </w:r>
          </w:p>
        </w:tc>
        <w:tc>
          <w:tcPr>
            <w:tcW w:w="5399" w:type="dxa"/>
            <w:tcBorders>
              <w:top w:val="nil"/>
              <w:left w:val="single" w:sz="6" w:space="0" w:color="000000"/>
              <w:bottom w:val="nil"/>
              <w:right w:val="single" w:sz="6" w:space="0" w:color="000000"/>
            </w:tcBorders>
          </w:tcPr>
          <w:p w14:paraId="256FD15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Асфальтобетон</w:t>
            </w:r>
          </w:p>
        </w:tc>
        <w:tc>
          <w:tcPr>
            <w:tcW w:w="2251" w:type="dxa"/>
            <w:tcBorders>
              <w:top w:val="nil"/>
              <w:left w:val="single" w:sz="6" w:space="0" w:color="000000"/>
              <w:bottom w:val="nil"/>
              <w:right w:val="single" w:sz="6" w:space="0" w:color="000000"/>
            </w:tcBorders>
          </w:tcPr>
          <w:p w14:paraId="4DBE71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r>
      <w:tr w:rsidR="00000000" w14:paraId="67116F94"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7233F4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c>
          <w:tcPr>
            <w:tcW w:w="5399" w:type="dxa"/>
            <w:tcBorders>
              <w:top w:val="nil"/>
              <w:left w:val="single" w:sz="6" w:space="0" w:color="000000"/>
              <w:bottom w:val="nil"/>
              <w:right w:val="single" w:sz="6" w:space="0" w:color="000000"/>
            </w:tcBorders>
          </w:tcPr>
          <w:p w14:paraId="4E36AD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Бетоны</w:t>
            </w:r>
          </w:p>
        </w:tc>
        <w:tc>
          <w:tcPr>
            <w:tcW w:w="2251" w:type="dxa"/>
            <w:tcBorders>
              <w:top w:val="nil"/>
              <w:left w:val="single" w:sz="6" w:space="0" w:color="000000"/>
              <w:bottom w:val="nil"/>
              <w:right w:val="single" w:sz="6" w:space="0" w:color="000000"/>
            </w:tcBorders>
          </w:tcPr>
          <w:p w14:paraId="22B3CE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7B7442CD"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22F26A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5399" w:type="dxa"/>
            <w:tcBorders>
              <w:top w:val="nil"/>
              <w:left w:val="single" w:sz="6" w:space="0" w:color="000000"/>
              <w:bottom w:val="nil"/>
              <w:right w:val="single" w:sz="6" w:space="0" w:color="000000"/>
            </w:tcBorders>
          </w:tcPr>
          <w:p w14:paraId="48E0A3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Дерево неокрашенное</w:t>
            </w:r>
          </w:p>
        </w:tc>
        <w:tc>
          <w:tcPr>
            <w:tcW w:w="2251" w:type="dxa"/>
            <w:tcBorders>
              <w:top w:val="nil"/>
              <w:left w:val="single" w:sz="6" w:space="0" w:color="000000"/>
              <w:bottom w:val="nil"/>
              <w:right w:val="single" w:sz="6" w:space="0" w:color="000000"/>
            </w:tcBorders>
          </w:tcPr>
          <w:p w14:paraId="6CDD28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0D4A5B2C"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3633A0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c>
          <w:tcPr>
            <w:tcW w:w="5399" w:type="dxa"/>
            <w:tcBorders>
              <w:top w:val="nil"/>
              <w:left w:val="single" w:sz="6" w:space="0" w:color="000000"/>
              <w:bottom w:val="nil"/>
              <w:right w:val="single" w:sz="6" w:space="0" w:color="000000"/>
            </w:tcBorders>
          </w:tcPr>
          <w:p w14:paraId="75B407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Защитный слой рулонной кровли из светлого гравия</w:t>
            </w:r>
          </w:p>
        </w:tc>
        <w:tc>
          <w:tcPr>
            <w:tcW w:w="2251" w:type="dxa"/>
            <w:tcBorders>
              <w:top w:val="nil"/>
              <w:left w:val="single" w:sz="6" w:space="0" w:color="000000"/>
              <w:bottom w:val="nil"/>
              <w:right w:val="single" w:sz="6" w:space="0" w:color="000000"/>
            </w:tcBorders>
          </w:tcPr>
          <w:p w14:paraId="1681D1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21B71D83"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78984D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 </w:t>
            </w:r>
          </w:p>
        </w:tc>
        <w:tc>
          <w:tcPr>
            <w:tcW w:w="5399" w:type="dxa"/>
            <w:tcBorders>
              <w:top w:val="nil"/>
              <w:left w:val="single" w:sz="6" w:space="0" w:color="000000"/>
              <w:bottom w:val="nil"/>
              <w:right w:val="single" w:sz="6" w:space="0" w:color="000000"/>
            </w:tcBorders>
          </w:tcPr>
          <w:p w14:paraId="05ED68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Кирпич глиняный красный</w:t>
            </w:r>
          </w:p>
        </w:tc>
        <w:tc>
          <w:tcPr>
            <w:tcW w:w="2251" w:type="dxa"/>
            <w:tcBorders>
              <w:top w:val="nil"/>
              <w:left w:val="single" w:sz="6" w:space="0" w:color="000000"/>
              <w:bottom w:val="nil"/>
              <w:right w:val="single" w:sz="6" w:space="0" w:color="000000"/>
            </w:tcBorders>
          </w:tcPr>
          <w:p w14:paraId="7FCACA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1E671DFD"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08F3DF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 </w:t>
            </w:r>
          </w:p>
        </w:tc>
        <w:tc>
          <w:tcPr>
            <w:tcW w:w="5399" w:type="dxa"/>
            <w:tcBorders>
              <w:top w:val="nil"/>
              <w:left w:val="single" w:sz="6" w:space="0" w:color="000000"/>
              <w:bottom w:val="nil"/>
              <w:right w:val="single" w:sz="6" w:space="0" w:color="000000"/>
            </w:tcBorders>
          </w:tcPr>
          <w:p w14:paraId="0ED481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Кирпич силикатный</w:t>
            </w:r>
          </w:p>
        </w:tc>
        <w:tc>
          <w:tcPr>
            <w:tcW w:w="2251" w:type="dxa"/>
            <w:tcBorders>
              <w:top w:val="nil"/>
              <w:left w:val="single" w:sz="6" w:space="0" w:color="000000"/>
              <w:bottom w:val="nil"/>
              <w:right w:val="single" w:sz="6" w:space="0" w:color="000000"/>
            </w:tcBorders>
          </w:tcPr>
          <w:p w14:paraId="096FBB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7637E600"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74F644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 </w:t>
            </w:r>
          </w:p>
        </w:tc>
        <w:tc>
          <w:tcPr>
            <w:tcW w:w="5399" w:type="dxa"/>
            <w:tcBorders>
              <w:top w:val="nil"/>
              <w:left w:val="single" w:sz="6" w:space="0" w:color="000000"/>
              <w:bottom w:val="nil"/>
              <w:right w:val="single" w:sz="6" w:space="0" w:color="000000"/>
            </w:tcBorders>
          </w:tcPr>
          <w:p w14:paraId="26C040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Облицовка природным камнем белым</w:t>
            </w:r>
          </w:p>
        </w:tc>
        <w:tc>
          <w:tcPr>
            <w:tcW w:w="2251" w:type="dxa"/>
            <w:tcBorders>
              <w:top w:val="nil"/>
              <w:left w:val="single" w:sz="6" w:space="0" w:color="000000"/>
              <w:bottom w:val="nil"/>
              <w:right w:val="single" w:sz="6" w:space="0" w:color="000000"/>
            </w:tcBorders>
          </w:tcPr>
          <w:p w14:paraId="38858B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148868DC"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597F8C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5399" w:type="dxa"/>
            <w:tcBorders>
              <w:top w:val="nil"/>
              <w:left w:val="single" w:sz="6" w:space="0" w:color="000000"/>
              <w:bottom w:val="nil"/>
              <w:right w:val="single" w:sz="6" w:space="0" w:color="000000"/>
            </w:tcBorders>
          </w:tcPr>
          <w:p w14:paraId="0D4B74F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Окраска силикатная темно-серая</w:t>
            </w:r>
          </w:p>
        </w:tc>
        <w:tc>
          <w:tcPr>
            <w:tcW w:w="2251" w:type="dxa"/>
            <w:tcBorders>
              <w:top w:val="nil"/>
              <w:left w:val="single" w:sz="6" w:space="0" w:color="000000"/>
              <w:bottom w:val="nil"/>
              <w:right w:val="single" w:sz="6" w:space="0" w:color="000000"/>
            </w:tcBorders>
          </w:tcPr>
          <w:p w14:paraId="22D305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30437B36"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502B7E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5399" w:type="dxa"/>
            <w:tcBorders>
              <w:top w:val="nil"/>
              <w:left w:val="single" w:sz="6" w:space="0" w:color="000000"/>
              <w:bottom w:val="nil"/>
              <w:right w:val="single" w:sz="6" w:space="0" w:color="000000"/>
            </w:tcBorders>
          </w:tcPr>
          <w:p w14:paraId="2FA8EE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Окраска известковая белая</w:t>
            </w:r>
          </w:p>
        </w:tc>
        <w:tc>
          <w:tcPr>
            <w:tcW w:w="2251" w:type="dxa"/>
            <w:tcBorders>
              <w:top w:val="nil"/>
              <w:left w:val="single" w:sz="6" w:space="0" w:color="000000"/>
              <w:bottom w:val="nil"/>
              <w:right w:val="single" w:sz="6" w:space="0" w:color="000000"/>
            </w:tcBorders>
          </w:tcPr>
          <w:p w14:paraId="7EC6EB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r w:rsidR="00000000" w14:paraId="28A86E5E"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27DA97C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5399" w:type="dxa"/>
            <w:tcBorders>
              <w:top w:val="nil"/>
              <w:left w:val="single" w:sz="6" w:space="0" w:color="000000"/>
              <w:bottom w:val="nil"/>
              <w:right w:val="single" w:sz="6" w:space="0" w:color="000000"/>
            </w:tcBorders>
          </w:tcPr>
          <w:p w14:paraId="07FD092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Плитка облицовочная керамическая</w:t>
            </w:r>
          </w:p>
        </w:tc>
        <w:tc>
          <w:tcPr>
            <w:tcW w:w="2251" w:type="dxa"/>
            <w:tcBorders>
              <w:top w:val="nil"/>
              <w:left w:val="single" w:sz="6" w:space="0" w:color="000000"/>
              <w:bottom w:val="nil"/>
              <w:right w:val="single" w:sz="6" w:space="0" w:color="000000"/>
            </w:tcBorders>
          </w:tcPr>
          <w:p w14:paraId="1155EE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r w:rsidR="00000000" w14:paraId="0AC916ED"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609ECA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5399" w:type="dxa"/>
            <w:tcBorders>
              <w:top w:val="nil"/>
              <w:left w:val="single" w:sz="6" w:space="0" w:color="000000"/>
              <w:bottom w:val="nil"/>
              <w:right w:val="single" w:sz="6" w:space="0" w:color="000000"/>
            </w:tcBorders>
          </w:tcPr>
          <w:p w14:paraId="46C81C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Плитка облицовочная стеклянная синяя</w:t>
            </w:r>
          </w:p>
        </w:tc>
        <w:tc>
          <w:tcPr>
            <w:tcW w:w="2251" w:type="dxa"/>
            <w:tcBorders>
              <w:top w:val="nil"/>
              <w:left w:val="single" w:sz="6" w:space="0" w:color="000000"/>
              <w:bottom w:val="nil"/>
              <w:right w:val="single" w:sz="6" w:space="0" w:color="000000"/>
            </w:tcBorders>
          </w:tcPr>
          <w:p w14:paraId="05EDB1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6CE98A88"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5F8145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5399" w:type="dxa"/>
            <w:tcBorders>
              <w:top w:val="nil"/>
              <w:left w:val="single" w:sz="6" w:space="0" w:color="000000"/>
              <w:bottom w:val="nil"/>
              <w:right w:val="single" w:sz="6" w:space="0" w:color="000000"/>
            </w:tcBorders>
          </w:tcPr>
          <w:p w14:paraId="7D527E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Плитка облицовочная белая или палевая</w:t>
            </w:r>
          </w:p>
        </w:tc>
        <w:tc>
          <w:tcPr>
            <w:tcW w:w="2251" w:type="dxa"/>
            <w:tcBorders>
              <w:top w:val="nil"/>
              <w:left w:val="single" w:sz="6" w:space="0" w:color="000000"/>
              <w:bottom w:val="nil"/>
              <w:right w:val="single" w:sz="6" w:space="0" w:color="000000"/>
            </w:tcBorders>
          </w:tcPr>
          <w:p w14:paraId="60D1D5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132DFA89"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56746A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5399" w:type="dxa"/>
            <w:tcBorders>
              <w:top w:val="nil"/>
              <w:left w:val="single" w:sz="6" w:space="0" w:color="000000"/>
              <w:bottom w:val="nil"/>
              <w:right w:val="single" w:sz="6" w:space="0" w:color="000000"/>
            </w:tcBorders>
          </w:tcPr>
          <w:p w14:paraId="4B3254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Рубероид с песчаной посыпкой</w:t>
            </w:r>
          </w:p>
        </w:tc>
        <w:tc>
          <w:tcPr>
            <w:tcW w:w="2251" w:type="dxa"/>
            <w:tcBorders>
              <w:top w:val="nil"/>
              <w:left w:val="single" w:sz="6" w:space="0" w:color="000000"/>
              <w:bottom w:val="nil"/>
              <w:right w:val="single" w:sz="6" w:space="0" w:color="000000"/>
            </w:tcBorders>
          </w:tcPr>
          <w:p w14:paraId="64D324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r>
      <w:tr w:rsidR="00000000" w14:paraId="22D787CF"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65F10D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5399" w:type="dxa"/>
            <w:tcBorders>
              <w:top w:val="nil"/>
              <w:left w:val="single" w:sz="6" w:space="0" w:color="000000"/>
              <w:bottom w:val="nil"/>
              <w:right w:val="single" w:sz="6" w:space="0" w:color="000000"/>
            </w:tcBorders>
          </w:tcPr>
          <w:p w14:paraId="6BAFDA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Сталь листовая, окрашенная белой краской</w:t>
            </w:r>
          </w:p>
        </w:tc>
        <w:tc>
          <w:tcPr>
            <w:tcW w:w="2251" w:type="dxa"/>
            <w:tcBorders>
              <w:top w:val="nil"/>
              <w:left w:val="single" w:sz="6" w:space="0" w:color="000000"/>
              <w:bottom w:val="nil"/>
              <w:right w:val="single" w:sz="6" w:space="0" w:color="000000"/>
            </w:tcBorders>
          </w:tcPr>
          <w:p w14:paraId="545A2F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011B77A0"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4181CA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 </w:t>
            </w:r>
          </w:p>
        </w:tc>
        <w:tc>
          <w:tcPr>
            <w:tcW w:w="5399" w:type="dxa"/>
            <w:tcBorders>
              <w:top w:val="nil"/>
              <w:left w:val="single" w:sz="6" w:space="0" w:color="000000"/>
              <w:bottom w:val="nil"/>
              <w:right w:val="single" w:sz="6" w:space="0" w:color="000000"/>
            </w:tcBorders>
          </w:tcPr>
          <w:p w14:paraId="2B36AA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Сталь листовая, окрашенная темно-красной краской</w:t>
            </w:r>
          </w:p>
        </w:tc>
        <w:tc>
          <w:tcPr>
            <w:tcW w:w="2251" w:type="dxa"/>
            <w:tcBorders>
              <w:top w:val="nil"/>
              <w:left w:val="single" w:sz="6" w:space="0" w:color="000000"/>
              <w:bottom w:val="nil"/>
              <w:right w:val="single" w:sz="6" w:space="0" w:color="000000"/>
            </w:tcBorders>
          </w:tcPr>
          <w:p w14:paraId="6B2EE5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r w:rsidR="00000000" w14:paraId="57D0EE4B"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15C8DB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5399" w:type="dxa"/>
            <w:tcBorders>
              <w:top w:val="nil"/>
              <w:left w:val="single" w:sz="6" w:space="0" w:color="000000"/>
              <w:bottom w:val="nil"/>
              <w:right w:val="single" w:sz="6" w:space="0" w:color="000000"/>
            </w:tcBorders>
          </w:tcPr>
          <w:p w14:paraId="558AC4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Сталь листовая, окрашенная зеленой краской</w:t>
            </w:r>
          </w:p>
        </w:tc>
        <w:tc>
          <w:tcPr>
            <w:tcW w:w="2251" w:type="dxa"/>
            <w:tcBorders>
              <w:top w:val="nil"/>
              <w:left w:val="single" w:sz="6" w:space="0" w:color="000000"/>
              <w:bottom w:val="nil"/>
              <w:right w:val="single" w:sz="6" w:space="0" w:color="000000"/>
            </w:tcBorders>
          </w:tcPr>
          <w:p w14:paraId="47B076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3FCEBBB4"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0552AA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5399" w:type="dxa"/>
            <w:tcBorders>
              <w:top w:val="nil"/>
              <w:left w:val="single" w:sz="6" w:space="0" w:color="000000"/>
              <w:bottom w:val="nil"/>
              <w:right w:val="single" w:sz="6" w:space="0" w:color="000000"/>
            </w:tcBorders>
          </w:tcPr>
          <w:p w14:paraId="4F56A4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Сталь кровельная оцинкованная</w:t>
            </w:r>
          </w:p>
        </w:tc>
        <w:tc>
          <w:tcPr>
            <w:tcW w:w="2251" w:type="dxa"/>
            <w:tcBorders>
              <w:top w:val="nil"/>
              <w:left w:val="single" w:sz="6" w:space="0" w:color="000000"/>
              <w:bottom w:val="nil"/>
              <w:right w:val="single" w:sz="6" w:space="0" w:color="000000"/>
            </w:tcBorders>
          </w:tcPr>
          <w:p w14:paraId="49F10E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1807601E"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7903C2D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5399" w:type="dxa"/>
            <w:tcBorders>
              <w:top w:val="nil"/>
              <w:left w:val="single" w:sz="6" w:space="0" w:color="000000"/>
              <w:bottom w:val="nil"/>
              <w:right w:val="single" w:sz="6" w:space="0" w:color="000000"/>
            </w:tcBorders>
          </w:tcPr>
          <w:p w14:paraId="205622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Стекло облицовочное</w:t>
            </w:r>
          </w:p>
        </w:tc>
        <w:tc>
          <w:tcPr>
            <w:tcW w:w="2251" w:type="dxa"/>
            <w:tcBorders>
              <w:top w:val="nil"/>
              <w:left w:val="single" w:sz="6" w:space="0" w:color="000000"/>
              <w:bottom w:val="nil"/>
              <w:right w:val="single" w:sz="6" w:space="0" w:color="000000"/>
            </w:tcBorders>
          </w:tcPr>
          <w:p w14:paraId="2365EB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69F93E84"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6DFF2C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 </w:t>
            </w:r>
          </w:p>
        </w:tc>
        <w:tc>
          <w:tcPr>
            <w:tcW w:w="5399" w:type="dxa"/>
            <w:tcBorders>
              <w:top w:val="nil"/>
              <w:left w:val="single" w:sz="6" w:space="0" w:color="000000"/>
              <w:bottom w:val="nil"/>
              <w:right w:val="single" w:sz="6" w:space="0" w:color="000000"/>
            </w:tcBorders>
          </w:tcPr>
          <w:p w14:paraId="715ED1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Штукатурк</w:t>
            </w:r>
            <w:r>
              <w:rPr>
                <w:rFonts w:ascii="Arial" w:hAnsi="Arial" w:cs="Arial"/>
                <w:color w:val="000000"/>
                <w:kern w:val="1"/>
                <w:sz w:val="18"/>
                <w:szCs w:val="18"/>
              </w:rPr>
              <w:t>а известковая темно-серая или терракотовая</w:t>
            </w:r>
          </w:p>
        </w:tc>
        <w:tc>
          <w:tcPr>
            <w:tcW w:w="2251" w:type="dxa"/>
            <w:tcBorders>
              <w:top w:val="nil"/>
              <w:left w:val="single" w:sz="6" w:space="0" w:color="000000"/>
              <w:bottom w:val="nil"/>
              <w:right w:val="single" w:sz="6" w:space="0" w:color="000000"/>
            </w:tcBorders>
          </w:tcPr>
          <w:p w14:paraId="5D8F9F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4C9791BC"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19E042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5399" w:type="dxa"/>
            <w:tcBorders>
              <w:top w:val="nil"/>
              <w:left w:val="single" w:sz="6" w:space="0" w:color="000000"/>
              <w:bottom w:val="nil"/>
              <w:right w:val="single" w:sz="6" w:space="0" w:color="000000"/>
            </w:tcBorders>
          </w:tcPr>
          <w:p w14:paraId="4B545B0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Штукатурка цементная светло-голубая</w:t>
            </w:r>
          </w:p>
        </w:tc>
        <w:tc>
          <w:tcPr>
            <w:tcW w:w="2251" w:type="dxa"/>
            <w:tcBorders>
              <w:top w:val="nil"/>
              <w:left w:val="single" w:sz="6" w:space="0" w:color="000000"/>
              <w:bottom w:val="nil"/>
              <w:right w:val="single" w:sz="6" w:space="0" w:color="000000"/>
            </w:tcBorders>
          </w:tcPr>
          <w:p w14:paraId="7E34D9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r w:rsidR="00000000" w14:paraId="7BEB3E02" w14:textId="77777777">
        <w:tblPrEx>
          <w:tblCellMar>
            <w:top w:w="0" w:type="dxa"/>
            <w:bottom w:w="0" w:type="dxa"/>
          </w:tblCellMar>
        </w:tblPrEx>
        <w:tc>
          <w:tcPr>
            <w:tcW w:w="900" w:type="dxa"/>
            <w:tcBorders>
              <w:top w:val="nil"/>
              <w:left w:val="single" w:sz="6" w:space="0" w:color="000000"/>
              <w:bottom w:val="nil"/>
              <w:right w:val="single" w:sz="6" w:space="0" w:color="000000"/>
            </w:tcBorders>
          </w:tcPr>
          <w:p w14:paraId="6DBEC3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c>
          <w:tcPr>
            <w:tcW w:w="5399" w:type="dxa"/>
            <w:tcBorders>
              <w:top w:val="nil"/>
              <w:left w:val="single" w:sz="6" w:space="0" w:color="000000"/>
              <w:bottom w:val="nil"/>
              <w:right w:val="single" w:sz="6" w:space="0" w:color="000000"/>
            </w:tcBorders>
          </w:tcPr>
          <w:p w14:paraId="4A4C7BF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Штукатурка цементная темно-зеленая</w:t>
            </w:r>
          </w:p>
        </w:tc>
        <w:tc>
          <w:tcPr>
            <w:tcW w:w="2251" w:type="dxa"/>
            <w:tcBorders>
              <w:top w:val="nil"/>
              <w:left w:val="single" w:sz="6" w:space="0" w:color="000000"/>
              <w:bottom w:val="nil"/>
              <w:right w:val="single" w:sz="6" w:space="0" w:color="000000"/>
            </w:tcBorders>
          </w:tcPr>
          <w:p w14:paraId="733CBB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0F037016" w14:textId="77777777">
        <w:tblPrEx>
          <w:tblCellMar>
            <w:top w:w="0" w:type="dxa"/>
            <w:bottom w:w="0" w:type="dxa"/>
          </w:tblCellMar>
        </w:tblPrEx>
        <w:tc>
          <w:tcPr>
            <w:tcW w:w="900" w:type="dxa"/>
            <w:tcBorders>
              <w:top w:val="nil"/>
              <w:left w:val="single" w:sz="6" w:space="0" w:color="000000"/>
              <w:bottom w:val="single" w:sz="6" w:space="0" w:color="000000"/>
              <w:right w:val="single" w:sz="6" w:space="0" w:color="000000"/>
            </w:tcBorders>
          </w:tcPr>
          <w:p w14:paraId="0AB6D1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5399" w:type="dxa"/>
            <w:tcBorders>
              <w:top w:val="nil"/>
              <w:left w:val="single" w:sz="6" w:space="0" w:color="000000"/>
              <w:bottom w:val="single" w:sz="6" w:space="0" w:color="000000"/>
              <w:right w:val="single" w:sz="6" w:space="0" w:color="000000"/>
            </w:tcBorders>
          </w:tcPr>
          <w:p w14:paraId="228D48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Штукатурка цементная кремовая</w:t>
            </w:r>
          </w:p>
        </w:tc>
        <w:tc>
          <w:tcPr>
            <w:tcW w:w="2251" w:type="dxa"/>
            <w:tcBorders>
              <w:top w:val="nil"/>
              <w:left w:val="single" w:sz="6" w:space="0" w:color="000000"/>
              <w:bottom w:val="single" w:sz="6" w:space="0" w:color="000000"/>
              <w:right w:val="single" w:sz="6" w:space="0" w:color="000000"/>
            </w:tcBorders>
          </w:tcPr>
          <w:p w14:paraId="212E79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bl>
    <w:p w14:paraId="11EFC1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5EBA09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B7C414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8E22A9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13.4 - Суммарная солнечная радиация (прямая и рассеянная) в июле</w:t>
      </w:r>
      <w:r>
        <w:rPr>
          <w:rFonts w:ascii="Arial" w:hAnsi="Arial" w:cs="Arial"/>
          <w:color w:val="000000"/>
          <w:kern w:val="1"/>
          <w:sz w:val="20"/>
          <w:szCs w:val="20"/>
        </w:rPr>
        <w:t xml:space="preserve"> месяце на горизонтальную поверхность при безоблачном небе, Вт·ч/м</w:t>
      </w:r>
      <w:r>
        <w:rPr>
          <w:rFonts w:ascii="Arial" w:hAnsi="Arial" w:cs="Arial"/>
          <w:noProof/>
          <w:color w:val="000000"/>
          <w:kern w:val="1"/>
          <w:sz w:val="20"/>
          <w:szCs w:val="20"/>
        </w:rPr>
        <w:drawing>
          <wp:inline distT="0" distB="0" distL="0" distR="0" wp14:anchorId="25B74657" wp14:editId="031231E7">
            <wp:extent cx="104775" cy="219075"/>
            <wp:effectExtent l="0" t="0" r="0" b="0"/>
            <wp:docPr id="419" name="Рисунок 4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(максимальная часовая сумма)</w:t>
      </w:r>
    </w:p>
    <w:p w14:paraId="7789F51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049"/>
        <w:gridCol w:w="1050"/>
        <w:gridCol w:w="1050"/>
        <w:gridCol w:w="1201"/>
        <w:gridCol w:w="1050"/>
        <w:gridCol w:w="899"/>
        <w:gridCol w:w="1050"/>
        <w:gridCol w:w="1200"/>
      </w:tblGrid>
      <w:tr w:rsidR="00000000" w14:paraId="3F0090E2" w14:textId="77777777">
        <w:tblPrEx>
          <w:tblCellMar>
            <w:top w:w="0" w:type="dxa"/>
            <w:bottom w:w="0" w:type="dxa"/>
          </w:tblCellMar>
        </w:tblPrEx>
        <w:tc>
          <w:tcPr>
            <w:tcW w:w="8549" w:type="dxa"/>
            <w:gridSpan w:val="8"/>
            <w:tcBorders>
              <w:top w:val="single" w:sz="6" w:space="0" w:color="000000"/>
              <w:left w:val="single" w:sz="6" w:space="0" w:color="000000"/>
              <w:bottom w:val="single" w:sz="6" w:space="0" w:color="000000"/>
              <w:right w:val="single" w:sz="6" w:space="0" w:color="000000"/>
            </w:tcBorders>
          </w:tcPr>
          <w:p w14:paraId="028B8F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Географическая широта, град. с. ш.</w:t>
            </w:r>
          </w:p>
        </w:tc>
      </w:tr>
      <w:tr w:rsidR="00000000" w14:paraId="0CB1DDA8"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13C2F8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 </w:t>
            </w:r>
          </w:p>
        </w:tc>
        <w:tc>
          <w:tcPr>
            <w:tcW w:w="1050" w:type="dxa"/>
            <w:tcBorders>
              <w:top w:val="single" w:sz="6" w:space="0" w:color="000000"/>
              <w:left w:val="single" w:sz="6" w:space="0" w:color="000000"/>
              <w:bottom w:val="single" w:sz="6" w:space="0" w:color="000000"/>
              <w:right w:val="single" w:sz="6" w:space="0" w:color="000000"/>
            </w:tcBorders>
          </w:tcPr>
          <w:p w14:paraId="39BBCC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40</w:t>
            </w:r>
          </w:p>
        </w:tc>
        <w:tc>
          <w:tcPr>
            <w:tcW w:w="1050" w:type="dxa"/>
            <w:tcBorders>
              <w:top w:val="single" w:sz="6" w:space="0" w:color="000000"/>
              <w:left w:val="single" w:sz="6" w:space="0" w:color="000000"/>
              <w:bottom w:val="single" w:sz="6" w:space="0" w:color="000000"/>
              <w:right w:val="single" w:sz="6" w:space="0" w:color="000000"/>
            </w:tcBorders>
          </w:tcPr>
          <w:p w14:paraId="7497BB3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42 </w:t>
            </w:r>
          </w:p>
        </w:tc>
        <w:tc>
          <w:tcPr>
            <w:tcW w:w="1201" w:type="dxa"/>
            <w:tcBorders>
              <w:top w:val="single" w:sz="6" w:space="0" w:color="000000"/>
              <w:left w:val="single" w:sz="6" w:space="0" w:color="000000"/>
              <w:bottom w:val="single" w:sz="6" w:space="0" w:color="000000"/>
              <w:right w:val="single" w:sz="6" w:space="0" w:color="000000"/>
            </w:tcBorders>
          </w:tcPr>
          <w:p w14:paraId="7BF72D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44 </w:t>
            </w:r>
          </w:p>
        </w:tc>
        <w:tc>
          <w:tcPr>
            <w:tcW w:w="1050" w:type="dxa"/>
            <w:tcBorders>
              <w:top w:val="single" w:sz="6" w:space="0" w:color="000000"/>
              <w:left w:val="single" w:sz="6" w:space="0" w:color="000000"/>
              <w:bottom w:val="single" w:sz="6" w:space="0" w:color="000000"/>
              <w:right w:val="single" w:sz="6" w:space="0" w:color="000000"/>
            </w:tcBorders>
          </w:tcPr>
          <w:p w14:paraId="54941B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46 </w:t>
            </w:r>
          </w:p>
        </w:tc>
        <w:tc>
          <w:tcPr>
            <w:tcW w:w="899" w:type="dxa"/>
            <w:tcBorders>
              <w:top w:val="single" w:sz="6" w:space="0" w:color="000000"/>
              <w:left w:val="single" w:sz="6" w:space="0" w:color="000000"/>
              <w:bottom w:val="single" w:sz="6" w:space="0" w:color="000000"/>
              <w:right w:val="single" w:sz="6" w:space="0" w:color="000000"/>
            </w:tcBorders>
          </w:tcPr>
          <w:p w14:paraId="50F8B1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c>
          <w:tcPr>
            <w:tcW w:w="1050" w:type="dxa"/>
            <w:tcBorders>
              <w:top w:val="single" w:sz="6" w:space="0" w:color="000000"/>
              <w:left w:val="single" w:sz="6" w:space="0" w:color="000000"/>
              <w:bottom w:val="single" w:sz="6" w:space="0" w:color="000000"/>
              <w:right w:val="single" w:sz="6" w:space="0" w:color="000000"/>
            </w:tcBorders>
          </w:tcPr>
          <w:p w14:paraId="6FC8AE6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1200" w:type="dxa"/>
            <w:tcBorders>
              <w:top w:val="single" w:sz="6" w:space="0" w:color="000000"/>
              <w:left w:val="single" w:sz="6" w:space="0" w:color="000000"/>
              <w:bottom w:val="single" w:sz="6" w:space="0" w:color="000000"/>
              <w:right w:val="single" w:sz="6" w:space="0" w:color="000000"/>
            </w:tcBorders>
          </w:tcPr>
          <w:p w14:paraId="00D87F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52 </w:t>
            </w:r>
          </w:p>
        </w:tc>
      </w:tr>
      <w:tr w:rsidR="00000000" w14:paraId="6BFFD367"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1E912E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987 </w:t>
            </w:r>
          </w:p>
        </w:tc>
        <w:tc>
          <w:tcPr>
            <w:tcW w:w="1050" w:type="dxa"/>
            <w:tcBorders>
              <w:top w:val="single" w:sz="6" w:space="0" w:color="000000"/>
              <w:left w:val="single" w:sz="6" w:space="0" w:color="000000"/>
              <w:bottom w:val="single" w:sz="6" w:space="0" w:color="000000"/>
              <w:right w:val="single" w:sz="6" w:space="0" w:color="000000"/>
            </w:tcBorders>
          </w:tcPr>
          <w:p w14:paraId="42C413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968 </w:t>
            </w:r>
          </w:p>
        </w:tc>
        <w:tc>
          <w:tcPr>
            <w:tcW w:w="1050" w:type="dxa"/>
            <w:tcBorders>
              <w:top w:val="single" w:sz="6" w:space="0" w:color="000000"/>
              <w:left w:val="single" w:sz="6" w:space="0" w:color="000000"/>
              <w:bottom w:val="single" w:sz="6" w:space="0" w:color="000000"/>
              <w:right w:val="single" w:sz="6" w:space="0" w:color="000000"/>
            </w:tcBorders>
          </w:tcPr>
          <w:p w14:paraId="773E8C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950 </w:t>
            </w:r>
          </w:p>
        </w:tc>
        <w:tc>
          <w:tcPr>
            <w:tcW w:w="1201" w:type="dxa"/>
            <w:tcBorders>
              <w:top w:val="single" w:sz="6" w:space="0" w:color="000000"/>
              <w:left w:val="single" w:sz="6" w:space="0" w:color="000000"/>
              <w:bottom w:val="single" w:sz="6" w:space="0" w:color="000000"/>
              <w:right w:val="single" w:sz="6" w:space="0" w:color="000000"/>
            </w:tcBorders>
          </w:tcPr>
          <w:p w14:paraId="3591F8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931 </w:t>
            </w:r>
          </w:p>
        </w:tc>
        <w:tc>
          <w:tcPr>
            <w:tcW w:w="1050" w:type="dxa"/>
            <w:tcBorders>
              <w:top w:val="single" w:sz="6" w:space="0" w:color="000000"/>
              <w:left w:val="single" w:sz="6" w:space="0" w:color="000000"/>
              <w:bottom w:val="single" w:sz="6" w:space="0" w:color="000000"/>
              <w:right w:val="single" w:sz="6" w:space="0" w:color="000000"/>
            </w:tcBorders>
          </w:tcPr>
          <w:p w14:paraId="3BE891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913</w:t>
            </w:r>
          </w:p>
        </w:tc>
        <w:tc>
          <w:tcPr>
            <w:tcW w:w="899" w:type="dxa"/>
            <w:tcBorders>
              <w:top w:val="single" w:sz="6" w:space="0" w:color="000000"/>
              <w:left w:val="single" w:sz="6" w:space="0" w:color="000000"/>
              <w:bottom w:val="single" w:sz="6" w:space="0" w:color="000000"/>
              <w:right w:val="single" w:sz="6" w:space="0" w:color="000000"/>
            </w:tcBorders>
          </w:tcPr>
          <w:p w14:paraId="64139C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895 </w:t>
            </w:r>
          </w:p>
        </w:tc>
        <w:tc>
          <w:tcPr>
            <w:tcW w:w="1050" w:type="dxa"/>
            <w:tcBorders>
              <w:top w:val="single" w:sz="6" w:space="0" w:color="000000"/>
              <w:left w:val="single" w:sz="6" w:space="0" w:color="000000"/>
              <w:bottom w:val="single" w:sz="6" w:space="0" w:color="000000"/>
              <w:right w:val="single" w:sz="6" w:space="0" w:color="000000"/>
            </w:tcBorders>
          </w:tcPr>
          <w:p w14:paraId="5F664B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876 </w:t>
            </w:r>
          </w:p>
        </w:tc>
        <w:tc>
          <w:tcPr>
            <w:tcW w:w="1200" w:type="dxa"/>
            <w:tcBorders>
              <w:top w:val="single" w:sz="6" w:space="0" w:color="000000"/>
              <w:left w:val="single" w:sz="6" w:space="0" w:color="000000"/>
              <w:bottom w:val="single" w:sz="6" w:space="0" w:color="000000"/>
              <w:right w:val="single" w:sz="6" w:space="0" w:color="000000"/>
            </w:tcBorders>
          </w:tcPr>
          <w:p w14:paraId="72596E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858 </w:t>
            </w:r>
          </w:p>
        </w:tc>
      </w:tr>
      <w:tr w:rsidR="00000000" w14:paraId="4257BD60" w14:textId="77777777">
        <w:tblPrEx>
          <w:tblCellMar>
            <w:top w:w="0" w:type="dxa"/>
            <w:bottom w:w="0" w:type="dxa"/>
          </w:tblCellMar>
        </w:tblPrEx>
        <w:tc>
          <w:tcPr>
            <w:tcW w:w="8549" w:type="dxa"/>
            <w:gridSpan w:val="8"/>
            <w:tcBorders>
              <w:top w:val="single" w:sz="6" w:space="0" w:color="000000"/>
              <w:left w:val="single" w:sz="6" w:space="0" w:color="000000"/>
              <w:bottom w:val="single" w:sz="6" w:space="0" w:color="000000"/>
              <w:right w:val="single" w:sz="6" w:space="0" w:color="000000"/>
            </w:tcBorders>
          </w:tcPr>
          <w:p w14:paraId="505E07A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Географичес</w:t>
            </w:r>
            <w:r>
              <w:rPr>
                <w:rFonts w:ascii="Arial" w:hAnsi="Arial" w:cs="Arial"/>
                <w:color w:val="000000"/>
                <w:kern w:val="1"/>
                <w:sz w:val="18"/>
                <w:szCs w:val="18"/>
              </w:rPr>
              <w:t>кая широта, град. с. ш.</w:t>
            </w:r>
          </w:p>
        </w:tc>
      </w:tr>
      <w:tr w:rsidR="00000000" w14:paraId="447A99AB"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3B08D8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54 </w:t>
            </w:r>
          </w:p>
        </w:tc>
        <w:tc>
          <w:tcPr>
            <w:tcW w:w="1050" w:type="dxa"/>
            <w:tcBorders>
              <w:top w:val="single" w:sz="6" w:space="0" w:color="000000"/>
              <w:left w:val="single" w:sz="6" w:space="0" w:color="000000"/>
              <w:bottom w:val="single" w:sz="6" w:space="0" w:color="000000"/>
              <w:right w:val="single" w:sz="6" w:space="0" w:color="000000"/>
            </w:tcBorders>
          </w:tcPr>
          <w:p w14:paraId="5D64A6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56 </w:t>
            </w:r>
          </w:p>
        </w:tc>
        <w:tc>
          <w:tcPr>
            <w:tcW w:w="1050" w:type="dxa"/>
            <w:tcBorders>
              <w:top w:val="single" w:sz="6" w:space="0" w:color="000000"/>
              <w:left w:val="single" w:sz="6" w:space="0" w:color="000000"/>
              <w:bottom w:val="single" w:sz="6" w:space="0" w:color="000000"/>
              <w:right w:val="single" w:sz="6" w:space="0" w:color="000000"/>
            </w:tcBorders>
          </w:tcPr>
          <w:p w14:paraId="7942CD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58 </w:t>
            </w:r>
          </w:p>
        </w:tc>
        <w:tc>
          <w:tcPr>
            <w:tcW w:w="1201" w:type="dxa"/>
            <w:tcBorders>
              <w:top w:val="single" w:sz="6" w:space="0" w:color="000000"/>
              <w:left w:val="single" w:sz="6" w:space="0" w:color="000000"/>
              <w:bottom w:val="single" w:sz="6" w:space="0" w:color="000000"/>
              <w:right w:val="single" w:sz="6" w:space="0" w:color="000000"/>
            </w:tcBorders>
          </w:tcPr>
          <w:p w14:paraId="12E23C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p>
        </w:tc>
        <w:tc>
          <w:tcPr>
            <w:tcW w:w="1050" w:type="dxa"/>
            <w:tcBorders>
              <w:top w:val="single" w:sz="6" w:space="0" w:color="000000"/>
              <w:left w:val="single" w:sz="6" w:space="0" w:color="000000"/>
              <w:bottom w:val="single" w:sz="6" w:space="0" w:color="000000"/>
              <w:right w:val="single" w:sz="6" w:space="0" w:color="000000"/>
            </w:tcBorders>
          </w:tcPr>
          <w:p w14:paraId="0C2F91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62 </w:t>
            </w:r>
          </w:p>
        </w:tc>
        <w:tc>
          <w:tcPr>
            <w:tcW w:w="899" w:type="dxa"/>
            <w:tcBorders>
              <w:top w:val="single" w:sz="6" w:space="0" w:color="000000"/>
              <w:left w:val="single" w:sz="6" w:space="0" w:color="000000"/>
              <w:bottom w:val="single" w:sz="6" w:space="0" w:color="000000"/>
              <w:right w:val="single" w:sz="6" w:space="0" w:color="000000"/>
            </w:tcBorders>
          </w:tcPr>
          <w:p w14:paraId="17FBA0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64 </w:t>
            </w:r>
          </w:p>
        </w:tc>
        <w:tc>
          <w:tcPr>
            <w:tcW w:w="1050" w:type="dxa"/>
            <w:tcBorders>
              <w:top w:val="single" w:sz="6" w:space="0" w:color="000000"/>
              <w:left w:val="single" w:sz="6" w:space="0" w:color="000000"/>
              <w:bottom w:val="single" w:sz="6" w:space="0" w:color="000000"/>
              <w:right w:val="single" w:sz="6" w:space="0" w:color="000000"/>
            </w:tcBorders>
          </w:tcPr>
          <w:p w14:paraId="2B56B5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 </w:t>
            </w:r>
          </w:p>
        </w:tc>
        <w:tc>
          <w:tcPr>
            <w:tcW w:w="1200" w:type="dxa"/>
            <w:tcBorders>
              <w:top w:val="single" w:sz="6" w:space="0" w:color="000000"/>
              <w:left w:val="single" w:sz="6" w:space="0" w:color="000000"/>
              <w:bottom w:val="single" w:sz="6" w:space="0" w:color="000000"/>
              <w:right w:val="single" w:sz="6" w:space="0" w:color="000000"/>
            </w:tcBorders>
          </w:tcPr>
          <w:p w14:paraId="38843F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68 </w:t>
            </w:r>
          </w:p>
        </w:tc>
      </w:tr>
      <w:tr w:rsidR="00000000" w14:paraId="2BEE6D7E" w14:textId="77777777">
        <w:tblPrEx>
          <w:tblCellMar>
            <w:top w:w="0" w:type="dxa"/>
            <w:bottom w:w="0" w:type="dxa"/>
          </w:tblCellMar>
        </w:tblPrEx>
        <w:tc>
          <w:tcPr>
            <w:tcW w:w="1049" w:type="dxa"/>
            <w:tcBorders>
              <w:top w:val="single" w:sz="6" w:space="0" w:color="000000"/>
              <w:left w:val="single" w:sz="6" w:space="0" w:color="000000"/>
              <w:bottom w:val="single" w:sz="6" w:space="0" w:color="000000"/>
              <w:right w:val="single" w:sz="6" w:space="0" w:color="000000"/>
            </w:tcBorders>
          </w:tcPr>
          <w:p w14:paraId="2E6609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839 </w:t>
            </w:r>
          </w:p>
        </w:tc>
        <w:tc>
          <w:tcPr>
            <w:tcW w:w="1050" w:type="dxa"/>
            <w:tcBorders>
              <w:top w:val="single" w:sz="6" w:space="0" w:color="000000"/>
              <w:left w:val="single" w:sz="6" w:space="0" w:color="000000"/>
              <w:bottom w:val="single" w:sz="6" w:space="0" w:color="000000"/>
              <w:right w:val="single" w:sz="6" w:space="0" w:color="000000"/>
            </w:tcBorders>
          </w:tcPr>
          <w:p w14:paraId="1B926D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821 </w:t>
            </w:r>
          </w:p>
        </w:tc>
        <w:tc>
          <w:tcPr>
            <w:tcW w:w="1050" w:type="dxa"/>
            <w:tcBorders>
              <w:top w:val="single" w:sz="6" w:space="0" w:color="000000"/>
              <w:left w:val="single" w:sz="6" w:space="0" w:color="000000"/>
              <w:bottom w:val="single" w:sz="6" w:space="0" w:color="000000"/>
              <w:right w:val="single" w:sz="6" w:space="0" w:color="000000"/>
            </w:tcBorders>
          </w:tcPr>
          <w:p w14:paraId="5B915F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803 </w:t>
            </w:r>
          </w:p>
        </w:tc>
        <w:tc>
          <w:tcPr>
            <w:tcW w:w="1201" w:type="dxa"/>
            <w:tcBorders>
              <w:top w:val="single" w:sz="6" w:space="0" w:color="000000"/>
              <w:left w:val="single" w:sz="6" w:space="0" w:color="000000"/>
              <w:bottom w:val="single" w:sz="6" w:space="0" w:color="000000"/>
              <w:right w:val="single" w:sz="6" w:space="0" w:color="000000"/>
            </w:tcBorders>
          </w:tcPr>
          <w:p w14:paraId="730C18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784</w:t>
            </w:r>
          </w:p>
        </w:tc>
        <w:tc>
          <w:tcPr>
            <w:tcW w:w="1050" w:type="dxa"/>
            <w:tcBorders>
              <w:top w:val="single" w:sz="6" w:space="0" w:color="000000"/>
              <w:left w:val="single" w:sz="6" w:space="0" w:color="000000"/>
              <w:bottom w:val="single" w:sz="6" w:space="0" w:color="000000"/>
              <w:right w:val="single" w:sz="6" w:space="0" w:color="000000"/>
            </w:tcBorders>
          </w:tcPr>
          <w:p w14:paraId="321173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766 </w:t>
            </w:r>
          </w:p>
        </w:tc>
        <w:tc>
          <w:tcPr>
            <w:tcW w:w="899" w:type="dxa"/>
            <w:tcBorders>
              <w:top w:val="single" w:sz="6" w:space="0" w:color="000000"/>
              <w:left w:val="single" w:sz="6" w:space="0" w:color="000000"/>
              <w:bottom w:val="single" w:sz="6" w:space="0" w:color="000000"/>
              <w:right w:val="single" w:sz="6" w:space="0" w:color="000000"/>
            </w:tcBorders>
          </w:tcPr>
          <w:p w14:paraId="62786E5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748 </w:t>
            </w:r>
          </w:p>
        </w:tc>
        <w:tc>
          <w:tcPr>
            <w:tcW w:w="1050" w:type="dxa"/>
            <w:tcBorders>
              <w:top w:val="single" w:sz="6" w:space="0" w:color="000000"/>
              <w:left w:val="single" w:sz="6" w:space="0" w:color="000000"/>
              <w:bottom w:val="single" w:sz="6" w:space="0" w:color="000000"/>
              <w:right w:val="single" w:sz="6" w:space="0" w:color="000000"/>
            </w:tcBorders>
          </w:tcPr>
          <w:p w14:paraId="412E535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729 </w:t>
            </w:r>
          </w:p>
        </w:tc>
        <w:tc>
          <w:tcPr>
            <w:tcW w:w="1200" w:type="dxa"/>
            <w:tcBorders>
              <w:top w:val="single" w:sz="6" w:space="0" w:color="000000"/>
              <w:left w:val="single" w:sz="6" w:space="0" w:color="000000"/>
              <w:bottom w:val="single" w:sz="6" w:space="0" w:color="000000"/>
              <w:right w:val="single" w:sz="6" w:space="0" w:color="000000"/>
            </w:tcBorders>
          </w:tcPr>
          <w:p w14:paraId="294089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711 </w:t>
            </w:r>
          </w:p>
        </w:tc>
      </w:tr>
    </w:tbl>
    <w:p w14:paraId="74EB44B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0B8782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FE5347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71ADF6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13.5 - Суммарная солнечная радиация (прямая, рассеянная и отраженная), поступающая в июле месяце на вертикальную поверхность при безоблачном небе</w:t>
      </w:r>
      <w:r>
        <w:rPr>
          <w:rFonts w:ascii="Arial" w:hAnsi="Arial" w:cs="Arial"/>
          <w:color w:val="000000"/>
          <w:kern w:val="1"/>
          <w:sz w:val="20"/>
          <w:szCs w:val="20"/>
        </w:rPr>
        <w:t>, Вт·ч/м</w:t>
      </w:r>
      <w:r>
        <w:rPr>
          <w:rFonts w:ascii="Arial" w:hAnsi="Arial" w:cs="Arial"/>
          <w:noProof/>
          <w:color w:val="000000"/>
          <w:kern w:val="1"/>
          <w:sz w:val="20"/>
          <w:szCs w:val="20"/>
        </w:rPr>
        <w:drawing>
          <wp:inline distT="0" distB="0" distL="0" distR="0" wp14:anchorId="6C112A88" wp14:editId="6999856A">
            <wp:extent cx="104775" cy="219075"/>
            <wp:effectExtent l="0" t="0" r="0" b="0"/>
            <wp:docPr id="420" name="Рисунок 4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(максимальная часовая сумма)</w:t>
      </w:r>
    </w:p>
    <w:p w14:paraId="3CFA12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350"/>
        <w:gridCol w:w="900"/>
        <w:gridCol w:w="899"/>
        <w:gridCol w:w="901"/>
        <w:gridCol w:w="899"/>
        <w:gridCol w:w="900"/>
        <w:gridCol w:w="901"/>
        <w:gridCol w:w="899"/>
        <w:gridCol w:w="900"/>
      </w:tblGrid>
      <w:tr w:rsidR="00000000" w14:paraId="6546B2D7" w14:textId="77777777">
        <w:tblPrEx>
          <w:tblCellMar>
            <w:top w:w="0" w:type="dxa"/>
            <w:bottom w:w="0" w:type="dxa"/>
          </w:tblCellMar>
        </w:tblPrEx>
        <w:tc>
          <w:tcPr>
            <w:tcW w:w="8549" w:type="dxa"/>
            <w:gridSpan w:val="9"/>
            <w:tcBorders>
              <w:top w:val="single" w:sz="6" w:space="0" w:color="000000"/>
              <w:left w:val="single" w:sz="6" w:space="0" w:color="000000"/>
              <w:bottom w:val="single" w:sz="6" w:space="0" w:color="000000"/>
              <w:right w:val="single" w:sz="6" w:space="0" w:color="000000"/>
            </w:tcBorders>
          </w:tcPr>
          <w:p w14:paraId="60B39A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Географическая широта, град. с. ш.</w:t>
            </w:r>
          </w:p>
        </w:tc>
      </w:tr>
      <w:tr w:rsidR="00000000" w14:paraId="33DA1FB4"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6447D2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900" w:type="dxa"/>
            <w:tcBorders>
              <w:top w:val="single" w:sz="6" w:space="0" w:color="000000"/>
              <w:left w:val="single" w:sz="6" w:space="0" w:color="000000"/>
              <w:bottom w:val="single" w:sz="6" w:space="0" w:color="000000"/>
              <w:right w:val="single" w:sz="6" w:space="0" w:color="000000"/>
            </w:tcBorders>
          </w:tcPr>
          <w:p w14:paraId="32605D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 </w:t>
            </w:r>
          </w:p>
        </w:tc>
        <w:tc>
          <w:tcPr>
            <w:tcW w:w="899" w:type="dxa"/>
            <w:tcBorders>
              <w:top w:val="single" w:sz="6" w:space="0" w:color="000000"/>
              <w:left w:val="single" w:sz="6" w:space="0" w:color="000000"/>
              <w:bottom w:val="single" w:sz="6" w:space="0" w:color="000000"/>
              <w:right w:val="single" w:sz="6" w:space="0" w:color="000000"/>
            </w:tcBorders>
          </w:tcPr>
          <w:p w14:paraId="35FADF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c>
          <w:tcPr>
            <w:tcW w:w="901" w:type="dxa"/>
            <w:tcBorders>
              <w:top w:val="single" w:sz="6" w:space="0" w:color="000000"/>
              <w:left w:val="single" w:sz="6" w:space="0" w:color="000000"/>
              <w:bottom w:val="single" w:sz="6" w:space="0" w:color="000000"/>
              <w:right w:val="single" w:sz="6" w:space="0" w:color="000000"/>
            </w:tcBorders>
          </w:tcPr>
          <w:p w14:paraId="744CF4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42</w:t>
            </w:r>
          </w:p>
        </w:tc>
        <w:tc>
          <w:tcPr>
            <w:tcW w:w="899" w:type="dxa"/>
            <w:tcBorders>
              <w:top w:val="single" w:sz="6" w:space="0" w:color="000000"/>
              <w:left w:val="single" w:sz="6" w:space="0" w:color="000000"/>
              <w:bottom w:val="single" w:sz="6" w:space="0" w:color="000000"/>
              <w:right w:val="single" w:sz="6" w:space="0" w:color="000000"/>
            </w:tcBorders>
          </w:tcPr>
          <w:p w14:paraId="473F7F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44 </w:t>
            </w:r>
          </w:p>
        </w:tc>
        <w:tc>
          <w:tcPr>
            <w:tcW w:w="900" w:type="dxa"/>
            <w:tcBorders>
              <w:top w:val="single" w:sz="6" w:space="0" w:color="000000"/>
              <w:left w:val="single" w:sz="6" w:space="0" w:color="000000"/>
              <w:bottom w:val="single" w:sz="6" w:space="0" w:color="000000"/>
              <w:right w:val="single" w:sz="6" w:space="0" w:color="000000"/>
            </w:tcBorders>
          </w:tcPr>
          <w:p w14:paraId="6A1D14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46 </w:t>
            </w:r>
          </w:p>
        </w:tc>
        <w:tc>
          <w:tcPr>
            <w:tcW w:w="901" w:type="dxa"/>
            <w:tcBorders>
              <w:top w:val="single" w:sz="6" w:space="0" w:color="000000"/>
              <w:left w:val="single" w:sz="6" w:space="0" w:color="000000"/>
              <w:bottom w:val="single" w:sz="6" w:space="0" w:color="000000"/>
              <w:right w:val="single" w:sz="6" w:space="0" w:color="000000"/>
            </w:tcBorders>
          </w:tcPr>
          <w:p w14:paraId="789711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c>
          <w:tcPr>
            <w:tcW w:w="899" w:type="dxa"/>
            <w:tcBorders>
              <w:top w:val="single" w:sz="6" w:space="0" w:color="000000"/>
              <w:left w:val="single" w:sz="6" w:space="0" w:color="000000"/>
              <w:bottom w:val="single" w:sz="6" w:space="0" w:color="000000"/>
              <w:right w:val="single" w:sz="6" w:space="0" w:color="000000"/>
            </w:tcBorders>
          </w:tcPr>
          <w:p w14:paraId="567755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c>
          <w:tcPr>
            <w:tcW w:w="900" w:type="dxa"/>
            <w:tcBorders>
              <w:top w:val="single" w:sz="6" w:space="0" w:color="000000"/>
              <w:left w:val="single" w:sz="6" w:space="0" w:color="000000"/>
              <w:bottom w:val="single" w:sz="6" w:space="0" w:color="000000"/>
              <w:right w:val="single" w:sz="6" w:space="0" w:color="000000"/>
            </w:tcBorders>
          </w:tcPr>
          <w:p w14:paraId="3B07C3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52 </w:t>
            </w:r>
          </w:p>
        </w:tc>
      </w:tr>
      <w:tr w:rsidR="00000000" w14:paraId="09244AF7"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51FF11B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Южная ориентация</w:t>
            </w:r>
          </w:p>
        </w:tc>
        <w:tc>
          <w:tcPr>
            <w:tcW w:w="900" w:type="dxa"/>
            <w:tcBorders>
              <w:top w:val="single" w:sz="6" w:space="0" w:color="000000"/>
              <w:left w:val="single" w:sz="6" w:space="0" w:color="000000"/>
              <w:bottom w:val="single" w:sz="6" w:space="0" w:color="000000"/>
              <w:right w:val="single" w:sz="6" w:space="0" w:color="000000"/>
            </w:tcBorders>
          </w:tcPr>
          <w:p w14:paraId="41582E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389 </w:t>
            </w:r>
          </w:p>
        </w:tc>
        <w:tc>
          <w:tcPr>
            <w:tcW w:w="899" w:type="dxa"/>
            <w:tcBorders>
              <w:top w:val="single" w:sz="6" w:space="0" w:color="000000"/>
              <w:left w:val="single" w:sz="6" w:space="0" w:color="000000"/>
              <w:bottom w:val="single" w:sz="6" w:space="0" w:color="000000"/>
              <w:right w:val="single" w:sz="6" w:space="0" w:color="000000"/>
            </w:tcBorders>
          </w:tcPr>
          <w:p w14:paraId="6F0ABE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415 </w:t>
            </w:r>
          </w:p>
        </w:tc>
        <w:tc>
          <w:tcPr>
            <w:tcW w:w="901" w:type="dxa"/>
            <w:tcBorders>
              <w:top w:val="single" w:sz="6" w:space="0" w:color="000000"/>
              <w:left w:val="single" w:sz="6" w:space="0" w:color="000000"/>
              <w:bottom w:val="single" w:sz="6" w:space="0" w:color="000000"/>
              <w:right w:val="single" w:sz="6" w:space="0" w:color="000000"/>
            </w:tcBorders>
          </w:tcPr>
          <w:p w14:paraId="0A44F69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440 </w:t>
            </w:r>
          </w:p>
        </w:tc>
        <w:tc>
          <w:tcPr>
            <w:tcW w:w="899" w:type="dxa"/>
            <w:tcBorders>
              <w:top w:val="single" w:sz="6" w:space="0" w:color="000000"/>
              <w:left w:val="single" w:sz="6" w:space="0" w:color="000000"/>
              <w:bottom w:val="single" w:sz="6" w:space="0" w:color="000000"/>
              <w:right w:val="single" w:sz="6" w:space="0" w:color="000000"/>
            </w:tcBorders>
          </w:tcPr>
          <w:p w14:paraId="12B4B7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465 </w:t>
            </w:r>
          </w:p>
        </w:tc>
        <w:tc>
          <w:tcPr>
            <w:tcW w:w="900" w:type="dxa"/>
            <w:tcBorders>
              <w:top w:val="single" w:sz="6" w:space="0" w:color="000000"/>
              <w:left w:val="single" w:sz="6" w:space="0" w:color="000000"/>
              <w:bottom w:val="single" w:sz="6" w:space="0" w:color="000000"/>
              <w:right w:val="single" w:sz="6" w:space="0" w:color="000000"/>
            </w:tcBorders>
          </w:tcPr>
          <w:p w14:paraId="39F92F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490 </w:t>
            </w:r>
          </w:p>
        </w:tc>
        <w:tc>
          <w:tcPr>
            <w:tcW w:w="901" w:type="dxa"/>
            <w:tcBorders>
              <w:top w:val="single" w:sz="6" w:space="0" w:color="000000"/>
              <w:left w:val="single" w:sz="6" w:space="0" w:color="000000"/>
              <w:bottom w:val="single" w:sz="6" w:space="0" w:color="000000"/>
              <w:right w:val="single" w:sz="6" w:space="0" w:color="000000"/>
            </w:tcBorders>
          </w:tcPr>
          <w:p w14:paraId="27961A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515 </w:t>
            </w:r>
          </w:p>
        </w:tc>
        <w:tc>
          <w:tcPr>
            <w:tcW w:w="899" w:type="dxa"/>
            <w:tcBorders>
              <w:top w:val="single" w:sz="6" w:space="0" w:color="000000"/>
              <w:left w:val="single" w:sz="6" w:space="0" w:color="000000"/>
              <w:bottom w:val="single" w:sz="6" w:space="0" w:color="000000"/>
              <w:right w:val="single" w:sz="6" w:space="0" w:color="000000"/>
            </w:tcBorders>
          </w:tcPr>
          <w:p w14:paraId="448CAD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540 </w:t>
            </w:r>
          </w:p>
        </w:tc>
        <w:tc>
          <w:tcPr>
            <w:tcW w:w="900" w:type="dxa"/>
            <w:tcBorders>
              <w:top w:val="single" w:sz="6" w:space="0" w:color="000000"/>
              <w:left w:val="single" w:sz="6" w:space="0" w:color="000000"/>
              <w:bottom w:val="single" w:sz="6" w:space="0" w:color="000000"/>
              <w:right w:val="single" w:sz="6" w:space="0" w:color="000000"/>
            </w:tcBorders>
          </w:tcPr>
          <w:p w14:paraId="63F6AB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566 </w:t>
            </w:r>
          </w:p>
        </w:tc>
      </w:tr>
      <w:tr w:rsidR="00000000" w14:paraId="1E1A9A6B"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505C8D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Восточная и западная ориентации</w:t>
            </w:r>
          </w:p>
        </w:tc>
        <w:tc>
          <w:tcPr>
            <w:tcW w:w="900" w:type="dxa"/>
            <w:tcBorders>
              <w:top w:val="single" w:sz="6" w:space="0" w:color="000000"/>
              <w:left w:val="single" w:sz="6" w:space="0" w:color="000000"/>
              <w:bottom w:val="single" w:sz="6" w:space="0" w:color="000000"/>
              <w:right w:val="single" w:sz="6" w:space="0" w:color="000000"/>
            </w:tcBorders>
          </w:tcPr>
          <w:p w14:paraId="09B3ABD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731 </w:t>
            </w:r>
          </w:p>
        </w:tc>
        <w:tc>
          <w:tcPr>
            <w:tcW w:w="899" w:type="dxa"/>
            <w:tcBorders>
              <w:top w:val="single" w:sz="6" w:space="0" w:color="000000"/>
              <w:left w:val="single" w:sz="6" w:space="0" w:color="000000"/>
              <w:bottom w:val="single" w:sz="6" w:space="0" w:color="000000"/>
              <w:right w:val="single" w:sz="6" w:space="0" w:color="000000"/>
            </w:tcBorders>
          </w:tcPr>
          <w:p w14:paraId="4CD4455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737 </w:t>
            </w:r>
          </w:p>
        </w:tc>
        <w:tc>
          <w:tcPr>
            <w:tcW w:w="901" w:type="dxa"/>
            <w:tcBorders>
              <w:top w:val="single" w:sz="6" w:space="0" w:color="000000"/>
              <w:left w:val="single" w:sz="6" w:space="0" w:color="000000"/>
              <w:bottom w:val="single" w:sz="6" w:space="0" w:color="000000"/>
              <w:right w:val="single" w:sz="6" w:space="0" w:color="000000"/>
            </w:tcBorders>
          </w:tcPr>
          <w:p w14:paraId="067462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742 </w:t>
            </w:r>
          </w:p>
        </w:tc>
        <w:tc>
          <w:tcPr>
            <w:tcW w:w="899" w:type="dxa"/>
            <w:tcBorders>
              <w:top w:val="single" w:sz="6" w:space="0" w:color="000000"/>
              <w:left w:val="single" w:sz="6" w:space="0" w:color="000000"/>
              <w:bottom w:val="single" w:sz="6" w:space="0" w:color="000000"/>
              <w:right w:val="single" w:sz="6" w:space="0" w:color="000000"/>
            </w:tcBorders>
          </w:tcPr>
          <w:p w14:paraId="39F027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748 </w:t>
            </w:r>
          </w:p>
        </w:tc>
        <w:tc>
          <w:tcPr>
            <w:tcW w:w="900" w:type="dxa"/>
            <w:tcBorders>
              <w:top w:val="single" w:sz="6" w:space="0" w:color="000000"/>
              <w:left w:val="single" w:sz="6" w:space="0" w:color="000000"/>
              <w:bottom w:val="single" w:sz="6" w:space="0" w:color="000000"/>
              <w:right w:val="single" w:sz="6" w:space="0" w:color="000000"/>
            </w:tcBorders>
          </w:tcPr>
          <w:p w14:paraId="4D1A777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754 </w:t>
            </w:r>
          </w:p>
        </w:tc>
        <w:tc>
          <w:tcPr>
            <w:tcW w:w="901" w:type="dxa"/>
            <w:tcBorders>
              <w:top w:val="single" w:sz="6" w:space="0" w:color="000000"/>
              <w:left w:val="single" w:sz="6" w:space="0" w:color="000000"/>
              <w:bottom w:val="single" w:sz="6" w:space="0" w:color="000000"/>
              <w:right w:val="single" w:sz="6" w:space="0" w:color="000000"/>
            </w:tcBorders>
          </w:tcPr>
          <w:p w14:paraId="0B6676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760 </w:t>
            </w:r>
          </w:p>
        </w:tc>
        <w:tc>
          <w:tcPr>
            <w:tcW w:w="899" w:type="dxa"/>
            <w:tcBorders>
              <w:top w:val="single" w:sz="6" w:space="0" w:color="000000"/>
              <w:left w:val="single" w:sz="6" w:space="0" w:color="000000"/>
              <w:bottom w:val="single" w:sz="6" w:space="0" w:color="000000"/>
              <w:right w:val="single" w:sz="6" w:space="0" w:color="000000"/>
            </w:tcBorders>
          </w:tcPr>
          <w:p w14:paraId="74E213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765 </w:t>
            </w:r>
          </w:p>
        </w:tc>
        <w:tc>
          <w:tcPr>
            <w:tcW w:w="900" w:type="dxa"/>
            <w:tcBorders>
              <w:top w:val="single" w:sz="6" w:space="0" w:color="000000"/>
              <w:left w:val="single" w:sz="6" w:space="0" w:color="000000"/>
              <w:bottom w:val="single" w:sz="6" w:space="0" w:color="000000"/>
              <w:right w:val="single" w:sz="6" w:space="0" w:color="000000"/>
            </w:tcBorders>
          </w:tcPr>
          <w:p w14:paraId="201699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771 </w:t>
            </w:r>
          </w:p>
        </w:tc>
      </w:tr>
      <w:tr w:rsidR="00000000" w14:paraId="35E5103E"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7DA2C5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Северная ориентация</w:t>
            </w:r>
          </w:p>
        </w:tc>
        <w:tc>
          <w:tcPr>
            <w:tcW w:w="900" w:type="dxa"/>
            <w:tcBorders>
              <w:top w:val="single" w:sz="6" w:space="0" w:color="000000"/>
              <w:left w:val="single" w:sz="6" w:space="0" w:color="000000"/>
              <w:bottom w:val="single" w:sz="6" w:space="0" w:color="000000"/>
              <w:right w:val="single" w:sz="6" w:space="0" w:color="000000"/>
            </w:tcBorders>
          </w:tcPr>
          <w:p w14:paraId="687F96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209 </w:t>
            </w:r>
          </w:p>
        </w:tc>
        <w:tc>
          <w:tcPr>
            <w:tcW w:w="899" w:type="dxa"/>
            <w:tcBorders>
              <w:top w:val="single" w:sz="6" w:space="0" w:color="000000"/>
              <w:left w:val="single" w:sz="6" w:space="0" w:color="000000"/>
              <w:bottom w:val="single" w:sz="6" w:space="0" w:color="000000"/>
              <w:right w:val="single" w:sz="6" w:space="0" w:color="000000"/>
            </w:tcBorders>
          </w:tcPr>
          <w:p w14:paraId="01ABF6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209 </w:t>
            </w:r>
          </w:p>
        </w:tc>
        <w:tc>
          <w:tcPr>
            <w:tcW w:w="901" w:type="dxa"/>
            <w:tcBorders>
              <w:top w:val="single" w:sz="6" w:space="0" w:color="000000"/>
              <w:left w:val="single" w:sz="6" w:space="0" w:color="000000"/>
              <w:bottom w:val="single" w:sz="6" w:space="0" w:color="000000"/>
              <w:right w:val="single" w:sz="6" w:space="0" w:color="000000"/>
            </w:tcBorders>
          </w:tcPr>
          <w:p w14:paraId="3D0AD9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205 </w:t>
            </w:r>
          </w:p>
        </w:tc>
        <w:tc>
          <w:tcPr>
            <w:tcW w:w="899" w:type="dxa"/>
            <w:tcBorders>
              <w:top w:val="single" w:sz="6" w:space="0" w:color="000000"/>
              <w:left w:val="single" w:sz="6" w:space="0" w:color="000000"/>
              <w:bottom w:val="single" w:sz="6" w:space="0" w:color="000000"/>
              <w:right w:val="single" w:sz="6" w:space="0" w:color="000000"/>
            </w:tcBorders>
          </w:tcPr>
          <w:p w14:paraId="6454D3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203 </w:t>
            </w:r>
          </w:p>
        </w:tc>
        <w:tc>
          <w:tcPr>
            <w:tcW w:w="900" w:type="dxa"/>
            <w:tcBorders>
              <w:top w:val="single" w:sz="6" w:space="0" w:color="000000"/>
              <w:left w:val="single" w:sz="6" w:space="0" w:color="000000"/>
              <w:bottom w:val="single" w:sz="6" w:space="0" w:color="000000"/>
              <w:right w:val="single" w:sz="6" w:space="0" w:color="000000"/>
            </w:tcBorders>
          </w:tcPr>
          <w:p w14:paraId="2539E2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204 </w:t>
            </w:r>
          </w:p>
        </w:tc>
        <w:tc>
          <w:tcPr>
            <w:tcW w:w="901" w:type="dxa"/>
            <w:tcBorders>
              <w:top w:val="single" w:sz="6" w:space="0" w:color="000000"/>
              <w:left w:val="single" w:sz="6" w:space="0" w:color="000000"/>
              <w:bottom w:val="single" w:sz="6" w:space="0" w:color="000000"/>
              <w:right w:val="single" w:sz="6" w:space="0" w:color="000000"/>
            </w:tcBorders>
          </w:tcPr>
          <w:p w14:paraId="38BA9E5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206 </w:t>
            </w:r>
          </w:p>
        </w:tc>
        <w:tc>
          <w:tcPr>
            <w:tcW w:w="899" w:type="dxa"/>
            <w:tcBorders>
              <w:top w:val="single" w:sz="6" w:space="0" w:color="000000"/>
              <w:left w:val="single" w:sz="6" w:space="0" w:color="000000"/>
              <w:bottom w:val="single" w:sz="6" w:space="0" w:color="000000"/>
              <w:right w:val="single" w:sz="6" w:space="0" w:color="000000"/>
            </w:tcBorders>
          </w:tcPr>
          <w:p w14:paraId="6A58EA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211 </w:t>
            </w:r>
          </w:p>
        </w:tc>
        <w:tc>
          <w:tcPr>
            <w:tcW w:w="900" w:type="dxa"/>
            <w:tcBorders>
              <w:top w:val="single" w:sz="6" w:space="0" w:color="000000"/>
              <w:left w:val="single" w:sz="6" w:space="0" w:color="000000"/>
              <w:bottom w:val="single" w:sz="6" w:space="0" w:color="000000"/>
              <w:right w:val="single" w:sz="6" w:space="0" w:color="000000"/>
            </w:tcBorders>
          </w:tcPr>
          <w:p w14:paraId="7020D0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219 </w:t>
            </w:r>
          </w:p>
        </w:tc>
      </w:tr>
      <w:tr w:rsidR="00000000" w14:paraId="151C9404" w14:textId="77777777">
        <w:tblPrEx>
          <w:tblCellMar>
            <w:top w:w="0" w:type="dxa"/>
            <w:bottom w:w="0" w:type="dxa"/>
          </w:tblCellMar>
        </w:tblPrEx>
        <w:tc>
          <w:tcPr>
            <w:tcW w:w="8549" w:type="dxa"/>
            <w:gridSpan w:val="9"/>
            <w:tcBorders>
              <w:top w:val="single" w:sz="6" w:space="0" w:color="000000"/>
              <w:left w:val="single" w:sz="6" w:space="0" w:color="000000"/>
              <w:bottom w:val="single" w:sz="6" w:space="0" w:color="000000"/>
              <w:right w:val="single" w:sz="6" w:space="0" w:color="000000"/>
            </w:tcBorders>
          </w:tcPr>
          <w:p w14:paraId="2FACD9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Географическая широта, град. с. ш.</w:t>
            </w:r>
          </w:p>
        </w:tc>
      </w:tr>
      <w:tr w:rsidR="00000000" w14:paraId="496CE193"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04672A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900" w:type="dxa"/>
            <w:tcBorders>
              <w:top w:val="single" w:sz="6" w:space="0" w:color="000000"/>
              <w:left w:val="single" w:sz="6" w:space="0" w:color="000000"/>
              <w:bottom w:val="single" w:sz="6" w:space="0" w:color="000000"/>
              <w:right w:val="single" w:sz="6" w:space="0" w:color="000000"/>
            </w:tcBorders>
          </w:tcPr>
          <w:p w14:paraId="04CCE06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54</w:t>
            </w:r>
          </w:p>
        </w:tc>
        <w:tc>
          <w:tcPr>
            <w:tcW w:w="899" w:type="dxa"/>
            <w:tcBorders>
              <w:top w:val="single" w:sz="6" w:space="0" w:color="000000"/>
              <w:left w:val="single" w:sz="6" w:space="0" w:color="000000"/>
              <w:bottom w:val="single" w:sz="6" w:space="0" w:color="000000"/>
              <w:right w:val="single" w:sz="6" w:space="0" w:color="000000"/>
            </w:tcBorders>
          </w:tcPr>
          <w:p w14:paraId="42CA5C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56 </w:t>
            </w:r>
          </w:p>
        </w:tc>
        <w:tc>
          <w:tcPr>
            <w:tcW w:w="901" w:type="dxa"/>
            <w:tcBorders>
              <w:top w:val="single" w:sz="6" w:space="0" w:color="000000"/>
              <w:left w:val="single" w:sz="6" w:space="0" w:color="000000"/>
              <w:bottom w:val="single" w:sz="6" w:space="0" w:color="000000"/>
              <w:right w:val="single" w:sz="6" w:space="0" w:color="000000"/>
            </w:tcBorders>
          </w:tcPr>
          <w:p w14:paraId="685664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58 </w:t>
            </w:r>
          </w:p>
        </w:tc>
        <w:tc>
          <w:tcPr>
            <w:tcW w:w="899" w:type="dxa"/>
            <w:tcBorders>
              <w:top w:val="single" w:sz="6" w:space="0" w:color="000000"/>
              <w:left w:val="single" w:sz="6" w:space="0" w:color="000000"/>
              <w:bottom w:val="single" w:sz="6" w:space="0" w:color="000000"/>
              <w:right w:val="single" w:sz="6" w:space="0" w:color="000000"/>
            </w:tcBorders>
          </w:tcPr>
          <w:p w14:paraId="55653D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60 </w:t>
            </w:r>
          </w:p>
        </w:tc>
        <w:tc>
          <w:tcPr>
            <w:tcW w:w="900" w:type="dxa"/>
            <w:tcBorders>
              <w:top w:val="single" w:sz="6" w:space="0" w:color="000000"/>
              <w:left w:val="single" w:sz="6" w:space="0" w:color="000000"/>
              <w:bottom w:val="single" w:sz="6" w:space="0" w:color="000000"/>
              <w:right w:val="single" w:sz="6" w:space="0" w:color="000000"/>
            </w:tcBorders>
          </w:tcPr>
          <w:p w14:paraId="27FDBF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62 </w:t>
            </w:r>
          </w:p>
        </w:tc>
        <w:tc>
          <w:tcPr>
            <w:tcW w:w="901" w:type="dxa"/>
            <w:tcBorders>
              <w:top w:val="single" w:sz="6" w:space="0" w:color="000000"/>
              <w:left w:val="single" w:sz="6" w:space="0" w:color="000000"/>
              <w:bottom w:val="single" w:sz="6" w:space="0" w:color="000000"/>
              <w:right w:val="single" w:sz="6" w:space="0" w:color="000000"/>
            </w:tcBorders>
          </w:tcPr>
          <w:p w14:paraId="4CB0C3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64 </w:t>
            </w:r>
          </w:p>
        </w:tc>
        <w:tc>
          <w:tcPr>
            <w:tcW w:w="899" w:type="dxa"/>
            <w:tcBorders>
              <w:top w:val="single" w:sz="6" w:space="0" w:color="000000"/>
              <w:left w:val="single" w:sz="6" w:space="0" w:color="000000"/>
              <w:bottom w:val="single" w:sz="6" w:space="0" w:color="000000"/>
              <w:right w:val="single" w:sz="6" w:space="0" w:color="000000"/>
            </w:tcBorders>
          </w:tcPr>
          <w:p w14:paraId="345052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 </w:t>
            </w:r>
          </w:p>
        </w:tc>
        <w:tc>
          <w:tcPr>
            <w:tcW w:w="900" w:type="dxa"/>
            <w:tcBorders>
              <w:top w:val="single" w:sz="6" w:space="0" w:color="000000"/>
              <w:left w:val="single" w:sz="6" w:space="0" w:color="000000"/>
              <w:bottom w:val="single" w:sz="6" w:space="0" w:color="000000"/>
              <w:right w:val="single" w:sz="6" w:space="0" w:color="000000"/>
            </w:tcBorders>
          </w:tcPr>
          <w:p w14:paraId="088AA1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68 </w:t>
            </w:r>
          </w:p>
        </w:tc>
      </w:tr>
      <w:tr w:rsidR="00000000" w14:paraId="2C36C0C4"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7116AA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Южная ориентация</w:t>
            </w:r>
          </w:p>
        </w:tc>
        <w:tc>
          <w:tcPr>
            <w:tcW w:w="900" w:type="dxa"/>
            <w:tcBorders>
              <w:top w:val="single" w:sz="6" w:space="0" w:color="000000"/>
              <w:left w:val="single" w:sz="6" w:space="0" w:color="000000"/>
              <w:bottom w:val="single" w:sz="6" w:space="0" w:color="000000"/>
              <w:right w:val="single" w:sz="6" w:space="0" w:color="000000"/>
            </w:tcBorders>
          </w:tcPr>
          <w:p w14:paraId="0D98EC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591 </w:t>
            </w:r>
          </w:p>
        </w:tc>
        <w:tc>
          <w:tcPr>
            <w:tcW w:w="899" w:type="dxa"/>
            <w:tcBorders>
              <w:top w:val="single" w:sz="6" w:space="0" w:color="000000"/>
              <w:left w:val="single" w:sz="6" w:space="0" w:color="000000"/>
              <w:bottom w:val="single" w:sz="6" w:space="0" w:color="000000"/>
              <w:right w:val="single" w:sz="6" w:space="0" w:color="000000"/>
            </w:tcBorders>
          </w:tcPr>
          <w:p w14:paraId="3EC867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616 </w:t>
            </w:r>
          </w:p>
        </w:tc>
        <w:tc>
          <w:tcPr>
            <w:tcW w:w="901" w:type="dxa"/>
            <w:tcBorders>
              <w:top w:val="single" w:sz="6" w:space="0" w:color="000000"/>
              <w:left w:val="single" w:sz="6" w:space="0" w:color="000000"/>
              <w:bottom w:val="single" w:sz="6" w:space="0" w:color="000000"/>
              <w:right w:val="single" w:sz="6" w:space="0" w:color="000000"/>
            </w:tcBorders>
          </w:tcPr>
          <w:p w14:paraId="2941E3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641 </w:t>
            </w:r>
          </w:p>
        </w:tc>
        <w:tc>
          <w:tcPr>
            <w:tcW w:w="899" w:type="dxa"/>
            <w:tcBorders>
              <w:top w:val="single" w:sz="6" w:space="0" w:color="000000"/>
              <w:left w:val="single" w:sz="6" w:space="0" w:color="000000"/>
              <w:bottom w:val="single" w:sz="6" w:space="0" w:color="000000"/>
              <w:right w:val="single" w:sz="6" w:space="0" w:color="000000"/>
            </w:tcBorders>
          </w:tcPr>
          <w:p w14:paraId="5FCD3D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666 </w:t>
            </w:r>
          </w:p>
        </w:tc>
        <w:tc>
          <w:tcPr>
            <w:tcW w:w="900" w:type="dxa"/>
            <w:tcBorders>
              <w:top w:val="single" w:sz="6" w:space="0" w:color="000000"/>
              <w:left w:val="single" w:sz="6" w:space="0" w:color="000000"/>
              <w:bottom w:val="single" w:sz="6" w:space="0" w:color="000000"/>
              <w:right w:val="single" w:sz="6" w:space="0" w:color="000000"/>
            </w:tcBorders>
          </w:tcPr>
          <w:p w14:paraId="5FC1797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691 </w:t>
            </w:r>
          </w:p>
        </w:tc>
        <w:tc>
          <w:tcPr>
            <w:tcW w:w="901" w:type="dxa"/>
            <w:tcBorders>
              <w:top w:val="single" w:sz="6" w:space="0" w:color="000000"/>
              <w:left w:val="single" w:sz="6" w:space="0" w:color="000000"/>
              <w:bottom w:val="single" w:sz="6" w:space="0" w:color="000000"/>
              <w:right w:val="single" w:sz="6" w:space="0" w:color="000000"/>
            </w:tcBorders>
          </w:tcPr>
          <w:p w14:paraId="1C5DA4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717 </w:t>
            </w:r>
          </w:p>
        </w:tc>
        <w:tc>
          <w:tcPr>
            <w:tcW w:w="899" w:type="dxa"/>
            <w:tcBorders>
              <w:top w:val="single" w:sz="6" w:space="0" w:color="000000"/>
              <w:left w:val="single" w:sz="6" w:space="0" w:color="000000"/>
              <w:bottom w:val="single" w:sz="6" w:space="0" w:color="000000"/>
              <w:right w:val="single" w:sz="6" w:space="0" w:color="000000"/>
            </w:tcBorders>
          </w:tcPr>
          <w:p w14:paraId="4F7797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742 </w:t>
            </w:r>
          </w:p>
        </w:tc>
        <w:tc>
          <w:tcPr>
            <w:tcW w:w="900" w:type="dxa"/>
            <w:tcBorders>
              <w:top w:val="single" w:sz="6" w:space="0" w:color="000000"/>
              <w:left w:val="single" w:sz="6" w:space="0" w:color="000000"/>
              <w:bottom w:val="single" w:sz="6" w:space="0" w:color="000000"/>
              <w:right w:val="single" w:sz="6" w:space="0" w:color="000000"/>
            </w:tcBorders>
          </w:tcPr>
          <w:p w14:paraId="3A0350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767 </w:t>
            </w:r>
          </w:p>
        </w:tc>
      </w:tr>
      <w:tr w:rsidR="00000000" w14:paraId="2234244B"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4B8DDCD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Восточная и западная ориентации</w:t>
            </w:r>
          </w:p>
        </w:tc>
        <w:tc>
          <w:tcPr>
            <w:tcW w:w="900" w:type="dxa"/>
            <w:tcBorders>
              <w:top w:val="single" w:sz="6" w:space="0" w:color="000000"/>
              <w:left w:val="single" w:sz="6" w:space="0" w:color="000000"/>
              <w:bottom w:val="single" w:sz="6" w:space="0" w:color="000000"/>
              <w:right w:val="single" w:sz="6" w:space="0" w:color="000000"/>
            </w:tcBorders>
          </w:tcPr>
          <w:p w14:paraId="1C5F1D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777 </w:t>
            </w:r>
          </w:p>
        </w:tc>
        <w:tc>
          <w:tcPr>
            <w:tcW w:w="899" w:type="dxa"/>
            <w:tcBorders>
              <w:top w:val="single" w:sz="6" w:space="0" w:color="000000"/>
              <w:left w:val="single" w:sz="6" w:space="0" w:color="000000"/>
              <w:bottom w:val="single" w:sz="6" w:space="0" w:color="000000"/>
              <w:right w:val="single" w:sz="6" w:space="0" w:color="000000"/>
            </w:tcBorders>
          </w:tcPr>
          <w:p w14:paraId="07F3AE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783 </w:t>
            </w:r>
          </w:p>
        </w:tc>
        <w:tc>
          <w:tcPr>
            <w:tcW w:w="901" w:type="dxa"/>
            <w:tcBorders>
              <w:top w:val="single" w:sz="6" w:space="0" w:color="000000"/>
              <w:left w:val="single" w:sz="6" w:space="0" w:color="000000"/>
              <w:bottom w:val="single" w:sz="6" w:space="0" w:color="000000"/>
              <w:right w:val="single" w:sz="6" w:space="0" w:color="000000"/>
            </w:tcBorders>
          </w:tcPr>
          <w:p w14:paraId="2A7EE4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789 </w:t>
            </w:r>
          </w:p>
        </w:tc>
        <w:tc>
          <w:tcPr>
            <w:tcW w:w="899" w:type="dxa"/>
            <w:tcBorders>
              <w:top w:val="single" w:sz="6" w:space="0" w:color="000000"/>
              <w:left w:val="single" w:sz="6" w:space="0" w:color="000000"/>
              <w:bottom w:val="single" w:sz="6" w:space="0" w:color="000000"/>
              <w:right w:val="single" w:sz="6" w:space="0" w:color="000000"/>
            </w:tcBorders>
          </w:tcPr>
          <w:p w14:paraId="6113BA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794 </w:t>
            </w:r>
          </w:p>
        </w:tc>
        <w:tc>
          <w:tcPr>
            <w:tcW w:w="900" w:type="dxa"/>
            <w:tcBorders>
              <w:top w:val="single" w:sz="6" w:space="0" w:color="000000"/>
              <w:left w:val="single" w:sz="6" w:space="0" w:color="000000"/>
              <w:bottom w:val="single" w:sz="6" w:space="0" w:color="000000"/>
              <w:right w:val="single" w:sz="6" w:space="0" w:color="000000"/>
            </w:tcBorders>
          </w:tcPr>
          <w:p w14:paraId="4CF753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800 </w:t>
            </w:r>
          </w:p>
        </w:tc>
        <w:tc>
          <w:tcPr>
            <w:tcW w:w="901" w:type="dxa"/>
            <w:tcBorders>
              <w:top w:val="single" w:sz="6" w:space="0" w:color="000000"/>
              <w:left w:val="single" w:sz="6" w:space="0" w:color="000000"/>
              <w:bottom w:val="single" w:sz="6" w:space="0" w:color="000000"/>
              <w:right w:val="single" w:sz="6" w:space="0" w:color="000000"/>
            </w:tcBorders>
          </w:tcPr>
          <w:p w14:paraId="4746103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806 </w:t>
            </w:r>
          </w:p>
        </w:tc>
        <w:tc>
          <w:tcPr>
            <w:tcW w:w="899" w:type="dxa"/>
            <w:tcBorders>
              <w:top w:val="single" w:sz="6" w:space="0" w:color="000000"/>
              <w:left w:val="single" w:sz="6" w:space="0" w:color="000000"/>
              <w:bottom w:val="single" w:sz="6" w:space="0" w:color="000000"/>
              <w:right w:val="single" w:sz="6" w:space="0" w:color="000000"/>
            </w:tcBorders>
          </w:tcPr>
          <w:p w14:paraId="65EA05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812 </w:t>
            </w:r>
          </w:p>
        </w:tc>
        <w:tc>
          <w:tcPr>
            <w:tcW w:w="900" w:type="dxa"/>
            <w:tcBorders>
              <w:top w:val="single" w:sz="6" w:space="0" w:color="000000"/>
              <w:left w:val="single" w:sz="6" w:space="0" w:color="000000"/>
              <w:bottom w:val="single" w:sz="6" w:space="0" w:color="000000"/>
              <w:right w:val="single" w:sz="6" w:space="0" w:color="000000"/>
            </w:tcBorders>
          </w:tcPr>
          <w:p w14:paraId="5DD728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817 </w:t>
            </w:r>
          </w:p>
        </w:tc>
      </w:tr>
      <w:tr w:rsidR="00000000" w14:paraId="4A277451" w14:textId="77777777">
        <w:tblPrEx>
          <w:tblCellMar>
            <w:top w:w="0" w:type="dxa"/>
            <w:bottom w:w="0" w:type="dxa"/>
          </w:tblCellMar>
        </w:tblPrEx>
        <w:tc>
          <w:tcPr>
            <w:tcW w:w="1350" w:type="dxa"/>
            <w:tcBorders>
              <w:top w:val="single" w:sz="6" w:space="0" w:color="000000"/>
              <w:left w:val="single" w:sz="6" w:space="0" w:color="000000"/>
              <w:bottom w:val="single" w:sz="6" w:space="0" w:color="000000"/>
              <w:right w:val="single" w:sz="6" w:space="0" w:color="000000"/>
            </w:tcBorders>
          </w:tcPr>
          <w:p w14:paraId="4561270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Северная ориентация</w:t>
            </w:r>
          </w:p>
        </w:tc>
        <w:tc>
          <w:tcPr>
            <w:tcW w:w="900" w:type="dxa"/>
            <w:tcBorders>
              <w:top w:val="single" w:sz="6" w:space="0" w:color="000000"/>
              <w:left w:val="single" w:sz="6" w:space="0" w:color="000000"/>
              <w:bottom w:val="single" w:sz="6" w:space="0" w:color="000000"/>
              <w:right w:val="single" w:sz="6" w:space="0" w:color="000000"/>
            </w:tcBorders>
          </w:tcPr>
          <w:p w14:paraId="3B2383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228 </w:t>
            </w:r>
          </w:p>
        </w:tc>
        <w:tc>
          <w:tcPr>
            <w:tcW w:w="899" w:type="dxa"/>
            <w:tcBorders>
              <w:top w:val="single" w:sz="6" w:space="0" w:color="000000"/>
              <w:left w:val="single" w:sz="6" w:space="0" w:color="000000"/>
              <w:bottom w:val="single" w:sz="6" w:space="0" w:color="000000"/>
              <w:right w:val="single" w:sz="6" w:space="0" w:color="000000"/>
            </w:tcBorders>
          </w:tcPr>
          <w:p w14:paraId="5C7E49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240 </w:t>
            </w:r>
          </w:p>
        </w:tc>
        <w:tc>
          <w:tcPr>
            <w:tcW w:w="901" w:type="dxa"/>
            <w:tcBorders>
              <w:top w:val="single" w:sz="6" w:space="0" w:color="000000"/>
              <w:left w:val="single" w:sz="6" w:space="0" w:color="000000"/>
              <w:bottom w:val="single" w:sz="6" w:space="0" w:color="000000"/>
              <w:right w:val="single" w:sz="6" w:space="0" w:color="000000"/>
            </w:tcBorders>
          </w:tcPr>
          <w:p w14:paraId="73C558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254 </w:t>
            </w:r>
          </w:p>
        </w:tc>
        <w:tc>
          <w:tcPr>
            <w:tcW w:w="899" w:type="dxa"/>
            <w:tcBorders>
              <w:top w:val="single" w:sz="6" w:space="0" w:color="000000"/>
              <w:left w:val="single" w:sz="6" w:space="0" w:color="000000"/>
              <w:bottom w:val="single" w:sz="6" w:space="0" w:color="000000"/>
              <w:right w:val="single" w:sz="6" w:space="0" w:color="000000"/>
            </w:tcBorders>
          </w:tcPr>
          <w:p w14:paraId="74D0E7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270 </w:t>
            </w:r>
          </w:p>
        </w:tc>
        <w:tc>
          <w:tcPr>
            <w:tcW w:w="900" w:type="dxa"/>
            <w:tcBorders>
              <w:top w:val="single" w:sz="6" w:space="0" w:color="000000"/>
              <w:left w:val="single" w:sz="6" w:space="0" w:color="000000"/>
              <w:bottom w:val="single" w:sz="6" w:space="0" w:color="000000"/>
              <w:right w:val="single" w:sz="6" w:space="0" w:color="000000"/>
            </w:tcBorders>
          </w:tcPr>
          <w:p w14:paraId="0D56E38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288 </w:t>
            </w:r>
          </w:p>
        </w:tc>
        <w:tc>
          <w:tcPr>
            <w:tcW w:w="901" w:type="dxa"/>
            <w:tcBorders>
              <w:top w:val="single" w:sz="6" w:space="0" w:color="000000"/>
              <w:left w:val="single" w:sz="6" w:space="0" w:color="000000"/>
              <w:bottom w:val="single" w:sz="6" w:space="0" w:color="000000"/>
              <w:right w:val="single" w:sz="6" w:space="0" w:color="000000"/>
            </w:tcBorders>
          </w:tcPr>
          <w:p w14:paraId="596274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309 </w:t>
            </w:r>
          </w:p>
        </w:tc>
        <w:tc>
          <w:tcPr>
            <w:tcW w:w="899" w:type="dxa"/>
            <w:tcBorders>
              <w:top w:val="single" w:sz="6" w:space="0" w:color="000000"/>
              <w:left w:val="single" w:sz="6" w:space="0" w:color="000000"/>
              <w:bottom w:val="single" w:sz="6" w:space="0" w:color="000000"/>
              <w:right w:val="single" w:sz="6" w:space="0" w:color="000000"/>
            </w:tcBorders>
          </w:tcPr>
          <w:p w14:paraId="312F50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331 </w:t>
            </w:r>
          </w:p>
        </w:tc>
        <w:tc>
          <w:tcPr>
            <w:tcW w:w="900" w:type="dxa"/>
            <w:tcBorders>
              <w:top w:val="single" w:sz="6" w:space="0" w:color="000000"/>
              <w:left w:val="single" w:sz="6" w:space="0" w:color="000000"/>
              <w:bottom w:val="single" w:sz="6" w:space="0" w:color="000000"/>
              <w:right w:val="single" w:sz="6" w:space="0" w:color="000000"/>
            </w:tcBorders>
          </w:tcPr>
          <w:p w14:paraId="7F21AE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356 </w:t>
            </w:r>
          </w:p>
        </w:tc>
      </w:tr>
    </w:tbl>
    <w:p w14:paraId="66A62C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0176B3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D7866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13.6 </w:t>
      </w:r>
    </w:p>
    <w:p w14:paraId="3EF5E18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6299"/>
        <w:gridCol w:w="2250"/>
      </w:tblGrid>
      <w:tr w:rsidR="00000000" w14:paraId="260CA022" w14:textId="77777777">
        <w:tblPrEx>
          <w:tblCellMar>
            <w:top w:w="0" w:type="dxa"/>
            <w:bottom w:w="0" w:type="dxa"/>
          </w:tblCellMar>
        </w:tblPrEx>
        <w:tc>
          <w:tcPr>
            <w:tcW w:w="6299" w:type="dxa"/>
            <w:tcBorders>
              <w:top w:val="single" w:sz="6" w:space="0" w:color="000000"/>
              <w:left w:val="single" w:sz="6" w:space="0" w:color="000000"/>
              <w:bottom w:val="single" w:sz="6" w:space="0" w:color="000000"/>
              <w:right w:val="single" w:sz="6" w:space="0" w:color="000000"/>
            </w:tcBorders>
          </w:tcPr>
          <w:p w14:paraId="79DB10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Конструкции зданий</w:t>
            </w:r>
          </w:p>
        </w:tc>
        <w:tc>
          <w:tcPr>
            <w:tcW w:w="2250" w:type="dxa"/>
            <w:tcBorders>
              <w:top w:val="single" w:sz="6" w:space="0" w:color="000000"/>
              <w:left w:val="single" w:sz="6" w:space="0" w:color="000000"/>
              <w:bottom w:val="single" w:sz="6" w:space="0" w:color="000000"/>
              <w:right w:val="single" w:sz="6" w:space="0" w:color="000000"/>
            </w:tcBorders>
          </w:tcPr>
          <w:p w14:paraId="641F76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Коэффициент </w:t>
            </w:r>
            <w:r>
              <w:rPr>
                <w:rFonts w:ascii="Arial" w:hAnsi="Arial" w:cs="Arial"/>
                <w:i/>
                <w:iCs/>
                <w:color w:val="000000"/>
                <w:kern w:val="1"/>
                <w:sz w:val="18"/>
                <w:szCs w:val="18"/>
              </w:rPr>
              <w:t>k</w:t>
            </w:r>
            <w:r>
              <w:rPr>
                <w:rFonts w:ascii="Arial" w:hAnsi="Arial" w:cs="Arial"/>
                <w:color w:val="000000"/>
                <w:kern w:val="1"/>
                <w:sz w:val="18"/>
                <w:szCs w:val="18"/>
              </w:rPr>
              <w:t xml:space="preserve"> </w:t>
            </w:r>
          </w:p>
        </w:tc>
      </w:tr>
      <w:tr w:rsidR="00000000" w14:paraId="56722D73" w14:textId="77777777">
        <w:tblPrEx>
          <w:tblCellMar>
            <w:top w:w="0" w:type="dxa"/>
            <w:bottom w:w="0" w:type="dxa"/>
          </w:tblCellMar>
        </w:tblPrEx>
        <w:tc>
          <w:tcPr>
            <w:tcW w:w="6299" w:type="dxa"/>
            <w:tcBorders>
              <w:top w:val="single" w:sz="6" w:space="0" w:color="000000"/>
              <w:left w:val="single" w:sz="6" w:space="0" w:color="000000"/>
              <w:bottom w:val="single" w:sz="6" w:space="0" w:color="000000"/>
              <w:right w:val="single" w:sz="6" w:space="0" w:color="000000"/>
            </w:tcBorders>
          </w:tcPr>
          <w:p w14:paraId="4D6803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Металлические</w:t>
            </w:r>
          </w:p>
        </w:tc>
        <w:tc>
          <w:tcPr>
            <w:tcW w:w="2250" w:type="dxa"/>
            <w:tcBorders>
              <w:top w:val="single" w:sz="6" w:space="0" w:color="000000"/>
              <w:left w:val="single" w:sz="6" w:space="0" w:color="000000"/>
              <w:bottom w:val="single" w:sz="6" w:space="0" w:color="000000"/>
              <w:right w:val="single" w:sz="6" w:space="0" w:color="000000"/>
            </w:tcBorders>
          </w:tcPr>
          <w:p w14:paraId="2A63EC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2D465794" w14:textId="77777777">
        <w:tblPrEx>
          <w:tblCellMar>
            <w:top w:w="0" w:type="dxa"/>
            <w:bottom w:w="0" w:type="dxa"/>
          </w:tblCellMar>
        </w:tblPrEx>
        <w:tc>
          <w:tcPr>
            <w:tcW w:w="6299" w:type="dxa"/>
            <w:tcBorders>
              <w:top w:val="single" w:sz="6" w:space="0" w:color="000000"/>
              <w:left w:val="single" w:sz="6" w:space="0" w:color="000000"/>
              <w:bottom w:val="nil"/>
              <w:right w:val="single" w:sz="6" w:space="0" w:color="000000"/>
            </w:tcBorders>
          </w:tcPr>
          <w:p w14:paraId="754667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Железобетонные, бетонные, армокаменные и каменные толщиной, см:</w:t>
            </w:r>
          </w:p>
        </w:tc>
        <w:tc>
          <w:tcPr>
            <w:tcW w:w="2250" w:type="dxa"/>
            <w:tcBorders>
              <w:top w:val="single" w:sz="6" w:space="0" w:color="000000"/>
              <w:left w:val="single" w:sz="6" w:space="0" w:color="000000"/>
              <w:bottom w:val="nil"/>
              <w:right w:val="single" w:sz="6" w:space="0" w:color="000000"/>
            </w:tcBorders>
          </w:tcPr>
          <w:p w14:paraId="28FA817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1F26B575" w14:textId="77777777">
        <w:tblPrEx>
          <w:tblCellMar>
            <w:top w:w="0" w:type="dxa"/>
            <w:bottom w:w="0" w:type="dxa"/>
          </w:tblCellMar>
        </w:tblPrEx>
        <w:tc>
          <w:tcPr>
            <w:tcW w:w="6299" w:type="dxa"/>
            <w:tcBorders>
              <w:top w:val="nil"/>
              <w:left w:val="single" w:sz="6" w:space="0" w:color="000000"/>
              <w:bottom w:val="nil"/>
              <w:right w:val="single" w:sz="6" w:space="0" w:color="000000"/>
            </w:tcBorders>
          </w:tcPr>
          <w:p w14:paraId="7E9A80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до 15</w:t>
            </w:r>
          </w:p>
          <w:p w14:paraId="085240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2250" w:type="dxa"/>
            <w:tcBorders>
              <w:top w:val="nil"/>
              <w:left w:val="single" w:sz="6" w:space="0" w:color="000000"/>
              <w:bottom w:val="nil"/>
              <w:right w:val="single" w:sz="6" w:space="0" w:color="000000"/>
            </w:tcBorders>
          </w:tcPr>
          <w:p w14:paraId="566FEE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r>
      <w:tr w:rsidR="00000000" w14:paraId="3735518E" w14:textId="77777777">
        <w:tblPrEx>
          <w:tblCellMar>
            <w:top w:w="0" w:type="dxa"/>
            <w:bottom w:w="0" w:type="dxa"/>
          </w:tblCellMar>
        </w:tblPrEx>
        <w:tc>
          <w:tcPr>
            <w:tcW w:w="6299" w:type="dxa"/>
            <w:tcBorders>
              <w:top w:val="nil"/>
              <w:left w:val="single" w:sz="6" w:space="0" w:color="000000"/>
              <w:bottom w:val="nil"/>
              <w:right w:val="single" w:sz="6" w:space="0" w:color="000000"/>
            </w:tcBorders>
          </w:tcPr>
          <w:p w14:paraId="2B0C19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от</w:t>
            </w:r>
            <w:r>
              <w:rPr>
                <w:rFonts w:ascii="Arial" w:hAnsi="Arial" w:cs="Arial"/>
                <w:color w:val="000000"/>
                <w:kern w:val="1"/>
                <w:sz w:val="18"/>
                <w:szCs w:val="18"/>
              </w:rPr>
              <w:t xml:space="preserve"> 15 до 39</w:t>
            </w:r>
          </w:p>
          <w:p w14:paraId="0A3949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2250" w:type="dxa"/>
            <w:tcBorders>
              <w:top w:val="nil"/>
              <w:left w:val="single" w:sz="6" w:space="0" w:color="000000"/>
              <w:bottom w:val="nil"/>
              <w:right w:val="single" w:sz="6" w:space="0" w:color="000000"/>
            </w:tcBorders>
          </w:tcPr>
          <w:p w14:paraId="52CDAB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30C211C7" w14:textId="77777777">
        <w:tblPrEx>
          <w:tblCellMar>
            <w:top w:w="0" w:type="dxa"/>
            <w:bottom w:w="0" w:type="dxa"/>
          </w:tblCellMar>
        </w:tblPrEx>
        <w:tc>
          <w:tcPr>
            <w:tcW w:w="6299" w:type="dxa"/>
            <w:tcBorders>
              <w:top w:val="nil"/>
              <w:left w:val="single" w:sz="6" w:space="0" w:color="000000"/>
              <w:bottom w:val="single" w:sz="6" w:space="0" w:color="000000"/>
              <w:right w:val="single" w:sz="6" w:space="0" w:color="000000"/>
            </w:tcBorders>
          </w:tcPr>
          <w:p w14:paraId="138684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свыше 40</w:t>
            </w:r>
          </w:p>
          <w:p w14:paraId="2AA2CDD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2250" w:type="dxa"/>
            <w:tcBorders>
              <w:top w:val="nil"/>
              <w:left w:val="single" w:sz="6" w:space="0" w:color="000000"/>
              <w:bottom w:val="single" w:sz="6" w:space="0" w:color="000000"/>
              <w:right w:val="single" w:sz="6" w:space="0" w:color="000000"/>
            </w:tcBorders>
          </w:tcPr>
          <w:p w14:paraId="42BEE7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bl>
    <w:p w14:paraId="2030C1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97A67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37F06D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9709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13.6 Начальную температуру, соответствующую замыканию конструкции или ее части в законченную систему, в теплое </w:t>
      </w:r>
      <w:r>
        <w:rPr>
          <w:rFonts w:ascii="Arial" w:hAnsi="Arial" w:cs="Arial"/>
          <w:noProof/>
          <w:color w:val="000000"/>
          <w:kern w:val="1"/>
          <w:sz w:val="20"/>
          <w:szCs w:val="20"/>
        </w:rPr>
        <w:drawing>
          <wp:inline distT="0" distB="0" distL="0" distR="0" wp14:anchorId="41A0148A" wp14:editId="3540D497">
            <wp:extent cx="228600" cy="228600"/>
            <wp:effectExtent l="0" t="0" r="0" b="0"/>
            <wp:docPr id="421" name="Рисунок 4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и холодное </w:t>
      </w:r>
      <w:r>
        <w:rPr>
          <w:rFonts w:ascii="Arial" w:hAnsi="Arial" w:cs="Arial"/>
          <w:noProof/>
          <w:color w:val="000000"/>
          <w:kern w:val="1"/>
          <w:sz w:val="20"/>
          <w:szCs w:val="20"/>
        </w:rPr>
        <w:drawing>
          <wp:inline distT="0" distB="0" distL="0" distR="0" wp14:anchorId="13287242" wp14:editId="11B419CF">
            <wp:extent cx="200025" cy="228600"/>
            <wp:effectExtent l="0" t="0" r="0" b="0"/>
            <wp:docPr id="422" name="Рисунок 4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mag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время года следует определять по формулам:</w:t>
      </w:r>
    </w:p>
    <w:p w14:paraId="464868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2EB5B0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54EC6C8" wp14:editId="7A2CC36A">
            <wp:extent cx="1209675" cy="228600"/>
            <wp:effectExtent l="0" t="0" r="0" b="0"/>
            <wp:docPr id="423" name="Рисунок 4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ag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Pr>
          <w:rFonts w:ascii="Arial" w:hAnsi="Arial" w:cs="Arial"/>
          <w:color w:val="000000"/>
          <w:kern w:val="1"/>
          <w:sz w:val="20"/>
          <w:szCs w:val="20"/>
        </w:rPr>
        <w:t>;                                               (13.9)</w:t>
      </w:r>
    </w:p>
    <w:p w14:paraId="7A10ABC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6C9A077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251B4C4" wp14:editId="33909567">
            <wp:extent cx="1181100" cy="228600"/>
            <wp:effectExtent l="0" t="0" r="0" b="0"/>
            <wp:docPr id="424" name="Рисунок 4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81100" cy="228600"/>
                    </a:xfrm>
                    <a:prstGeom prst="rect">
                      <a:avLst/>
                    </a:prstGeom>
                    <a:noFill/>
                    <a:ln>
                      <a:noFill/>
                    </a:ln>
                  </pic:spPr>
                </pic:pic>
              </a:graphicData>
            </a:graphic>
          </wp:inline>
        </w:drawing>
      </w:r>
      <w:r>
        <w:rPr>
          <w:rFonts w:ascii="Arial" w:hAnsi="Arial" w:cs="Arial"/>
          <w:color w:val="000000"/>
          <w:kern w:val="1"/>
          <w:sz w:val="20"/>
          <w:szCs w:val="20"/>
        </w:rPr>
        <w:t xml:space="preserve">,                                             (13.10) </w:t>
      </w:r>
    </w:p>
    <w:p w14:paraId="6C1E5AB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38A241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598A1C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CC04DDC" wp14:editId="0877C8AB">
            <wp:extent cx="123825" cy="219075"/>
            <wp:effectExtent l="0" t="0" r="0" b="0"/>
            <wp:docPr id="425" name="Рисунок 4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ag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659F021" wp14:editId="735E220A">
            <wp:extent cx="238125" cy="228600"/>
            <wp:effectExtent l="0" t="0" r="0" b="0"/>
            <wp:docPr id="426" name="Рисунок 4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 многолетние средние месячные температуры воздуха в январе и июле, принимаемые для надземной части сооружений по таблице 5.1 </w:t>
      </w:r>
      <w:hyperlink r:id="rId292" w:history="1">
        <w:r>
          <w:rPr>
            <w:rFonts w:ascii="Arial" w:hAnsi="Arial" w:cs="Arial"/>
            <w:color w:val="0000FF"/>
            <w:kern w:val="1"/>
            <w:sz w:val="20"/>
            <w:szCs w:val="20"/>
            <w:u w:val="single"/>
          </w:rPr>
          <w:t>СП 131.13330</w:t>
        </w:r>
      </w:hyperlink>
      <w:r>
        <w:rPr>
          <w:rFonts w:ascii="Arial" w:hAnsi="Arial" w:cs="Arial"/>
          <w:color w:val="000000"/>
          <w:kern w:val="1"/>
          <w:sz w:val="20"/>
          <w:szCs w:val="20"/>
        </w:rPr>
        <w:t xml:space="preserve">. </w:t>
      </w:r>
    </w:p>
    <w:p w14:paraId="0B8384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подземной части сооружений </w:t>
      </w:r>
      <w:r>
        <w:rPr>
          <w:rFonts w:ascii="Arial" w:hAnsi="Arial" w:cs="Arial"/>
          <w:noProof/>
          <w:color w:val="000000"/>
          <w:kern w:val="1"/>
          <w:sz w:val="20"/>
          <w:szCs w:val="20"/>
        </w:rPr>
        <w:drawing>
          <wp:inline distT="0" distB="0" distL="0" distR="0" wp14:anchorId="7D4CC3CE" wp14:editId="05009E84">
            <wp:extent cx="847725" cy="228600"/>
            <wp:effectExtent l="0" t="0" r="0" b="0"/>
            <wp:docPr id="427" name="Рисунок 4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ag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3CDD7FE" wp14:editId="0AE3DAEE">
            <wp:extent cx="723900" cy="219075"/>
            <wp:effectExtent l="0" t="0" r="0" b="0"/>
            <wp:docPr id="428" name="Рисунок 4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rFonts w:ascii="Arial" w:hAnsi="Arial" w:cs="Arial"/>
          <w:color w:val="000000"/>
          <w:kern w:val="1"/>
          <w:sz w:val="20"/>
          <w:szCs w:val="20"/>
        </w:rPr>
        <w:t>.</w:t>
      </w:r>
    </w:p>
    <w:p w14:paraId="4F8950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EFD2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4878C1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B9A75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При наличии данных о календарном сроке замыкания конструкции, порядке производства работ и других начальную температуру допускается уточнять в соответствии с этими данными.</w:t>
      </w:r>
    </w:p>
    <w:p w14:paraId="4FA3A4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D9A9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При отсутствии данных для места строительства значения </w:t>
      </w:r>
      <w:r>
        <w:rPr>
          <w:rFonts w:ascii="Arial" w:hAnsi="Arial" w:cs="Arial"/>
          <w:noProof/>
          <w:color w:val="000000"/>
          <w:kern w:val="1"/>
          <w:sz w:val="20"/>
          <w:szCs w:val="20"/>
        </w:rPr>
        <w:drawing>
          <wp:inline distT="0" distB="0" distL="0" distR="0" wp14:anchorId="6252A404" wp14:editId="176B1934">
            <wp:extent cx="123825" cy="219075"/>
            <wp:effectExtent l="0" t="0" r="0" b="0"/>
            <wp:docPr id="429" name="Рисунок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Imag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2B29B03" wp14:editId="18F181A2">
            <wp:extent cx="238125" cy="228600"/>
            <wp:effectExtent l="0" t="0" r="0" b="0"/>
            <wp:docPr id="430" name="Рисунок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принимаются по данным Росгидромета или по данным для ближайшего указанного в таблице населенного пункта.</w:t>
      </w:r>
    </w:p>
    <w:p w14:paraId="604728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4DC25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13.7 Температурные климатические воздействия с пониженными нормативными значениями необходимо устанавливать в соответствии с указаниями 13.2-13.6 при условии: </w:t>
      </w:r>
      <w:r>
        <w:rPr>
          <w:rFonts w:ascii="Arial" w:hAnsi="Arial" w:cs="Arial"/>
          <w:noProof/>
          <w:color w:val="000000"/>
          <w:kern w:val="1"/>
          <w:sz w:val="20"/>
          <w:szCs w:val="20"/>
        </w:rPr>
        <w:drawing>
          <wp:inline distT="0" distB="0" distL="0" distR="0" wp14:anchorId="0406D888" wp14:editId="15AD9820">
            <wp:extent cx="1628775" cy="228600"/>
            <wp:effectExtent l="0" t="0" r="0" b="0"/>
            <wp:docPr id="431" name="Рисунок 4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287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FB1B860" wp14:editId="1FFB0FEC">
            <wp:extent cx="581025" cy="228600"/>
            <wp:effectExtent l="0" t="0" r="0" b="0"/>
            <wp:docPr id="432" name="Рисунок 4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mag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102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D9E8A6D" wp14:editId="4631728E">
            <wp:extent cx="447675" cy="228600"/>
            <wp:effectExtent l="0" t="0" r="0" b="0"/>
            <wp:docPr id="433" name="Рисунок 4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a:ln>
                      <a:noFill/>
                    </a:ln>
                  </pic:spPr>
                </pic:pic>
              </a:graphicData>
            </a:graphic>
          </wp:inline>
        </w:drawing>
      </w:r>
      <w:r>
        <w:rPr>
          <w:rFonts w:ascii="Arial" w:hAnsi="Arial" w:cs="Arial"/>
          <w:color w:val="000000"/>
          <w:kern w:val="1"/>
          <w:sz w:val="20"/>
          <w:szCs w:val="20"/>
        </w:rPr>
        <w:t>.</w:t>
      </w:r>
    </w:p>
    <w:p w14:paraId="2C9973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F8A64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13.8 Коэффициент надежности по нагрузке </w:t>
      </w:r>
      <w:r>
        <w:rPr>
          <w:rFonts w:ascii="Arial" w:hAnsi="Arial" w:cs="Arial"/>
          <w:noProof/>
          <w:color w:val="000000"/>
          <w:kern w:val="1"/>
          <w:sz w:val="20"/>
          <w:szCs w:val="20"/>
        </w:rPr>
        <w:drawing>
          <wp:inline distT="0" distB="0" distL="0" distR="0" wp14:anchorId="72048E45" wp14:editId="33D2E15B">
            <wp:extent cx="200025" cy="238125"/>
            <wp:effectExtent l="0" t="0" r="0" b="0"/>
            <wp:docPr id="434" name="Рисунок 4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xml:space="preserve">для температурных климатических воздействий </w:t>
      </w:r>
      <w:r>
        <w:rPr>
          <w:rFonts w:ascii="Arial" w:hAnsi="Arial" w:cs="Arial"/>
          <w:noProof/>
          <w:color w:val="000000"/>
          <w:kern w:val="1"/>
          <w:sz w:val="20"/>
          <w:szCs w:val="20"/>
        </w:rPr>
        <w:drawing>
          <wp:inline distT="0" distB="0" distL="0" distR="0" wp14:anchorId="3C1C364D" wp14:editId="215C0470">
            <wp:extent cx="190500" cy="180975"/>
            <wp:effectExtent l="0" t="0" r="0" b="0"/>
            <wp:docPr id="435" name="Рисунок 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6222F5B5" wp14:editId="7239035B">
            <wp:extent cx="142875" cy="180975"/>
            <wp:effectExtent l="0" t="0" r="0" b="0"/>
            <wp:docPr id="436" name="Рисунок 4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Arial" w:hAnsi="Arial" w:cs="Arial"/>
          <w:color w:val="000000"/>
          <w:kern w:val="1"/>
          <w:sz w:val="20"/>
          <w:szCs w:val="20"/>
        </w:rPr>
        <w:t>следует принимать равным 1,1.</w:t>
      </w:r>
    </w:p>
    <w:p w14:paraId="7F1066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30CC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13.9 Экстремальные значения температурных климатических воздействий необходимо учитывать в соответствии с </w:t>
      </w:r>
      <w:hyperlink r:id="rId299" w:history="1">
        <w:r>
          <w:rPr>
            <w:rFonts w:ascii="Arial" w:hAnsi="Arial" w:cs="Arial"/>
            <w:color w:val="0000FF"/>
            <w:kern w:val="1"/>
            <w:sz w:val="20"/>
            <w:szCs w:val="20"/>
            <w:u w:val="single"/>
          </w:rPr>
          <w:t>СП 296.1325800.2017</w:t>
        </w:r>
      </w:hyperlink>
      <w:r>
        <w:rPr>
          <w:rFonts w:ascii="Arial" w:hAnsi="Arial" w:cs="Arial"/>
          <w:color w:val="000000"/>
          <w:kern w:val="1"/>
          <w:sz w:val="20"/>
          <w:szCs w:val="20"/>
        </w:rPr>
        <w:t xml:space="preserve"> (таблица А.3 приложения А) в особых сочетаниях для населенных пунктов или в задании на проектирование.</w:t>
      </w:r>
    </w:p>
    <w:p w14:paraId="7225C78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6528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5).</w:t>
      </w:r>
    </w:p>
    <w:p w14:paraId="79BCF9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BC410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E174C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14 Прочие нагрузки </w:t>
      </w:r>
    </w:p>
    <w:p w14:paraId="2EDFF6F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Нагрузки и воздействия, не включенные в настоящий свод правил (специальные технологические нагрузки, вибрационные нагрузки от всех видов транспорта, влажностные и усадочные воздействия, нагрузки от отложения производственной пыли, от вулканического пепла, песка в пустынных районах), устанавливаются в иных нормах проектирования строительных конструкций, задании на проектирование или в рекомендациях, разработанных в рамках научно-технического сопровождения.</w:t>
      </w:r>
    </w:p>
    <w:p w14:paraId="611146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D808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70BB2D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D13F4A"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175EBB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15 Прогибы и перемещения </w:t>
      </w:r>
    </w:p>
    <w:p w14:paraId="73E008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Нормы настоящего раздела устанавливают предельные прогибы и перемещения несущих и ограждающих конструкций зданий и сооружений при расчете по второй группе предельных состояний при действии статических нагрузок.</w:t>
      </w:r>
    </w:p>
    <w:p w14:paraId="74B2BB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C227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Требования по ограничению уровня колебаний конструкций устанавливаются в нормах проектирования, санитарных нормах или задании на проектирование.</w:t>
      </w:r>
    </w:p>
    <w:p w14:paraId="3E65AD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C7BF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Положения настоящего раздела не распространяются на сооружения гидротехнические, транспорта, атомных электростанций, а также опор воздушных линий электропередачи, открытых распределительных устройств и антенных сооружений связи.</w:t>
      </w:r>
    </w:p>
    <w:p w14:paraId="52FAF0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F5F1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19405D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4A2946"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91E4B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15.1 Общие указания </w:t>
      </w:r>
    </w:p>
    <w:p w14:paraId="3A483A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15.1.1 При расчете строительных конструкций должно быть выполнено условие</w:t>
      </w:r>
    </w:p>
    <w:p w14:paraId="7FEE9B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D58A83"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042BBC3" wp14:editId="6B29EB7F">
            <wp:extent cx="447675" cy="228600"/>
            <wp:effectExtent l="0" t="0" r="0" b="0"/>
            <wp:docPr id="437" name="Рисунок 4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m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a:ln>
                      <a:noFill/>
                    </a:ln>
                  </pic:spPr>
                </pic:pic>
              </a:graphicData>
            </a:graphic>
          </wp:inline>
        </w:drawing>
      </w:r>
      <w:r>
        <w:rPr>
          <w:rFonts w:ascii="Arial" w:hAnsi="Arial" w:cs="Arial"/>
          <w:color w:val="000000"/>
          <w:kern w:val="1"/>
          <w:sz w:val="20"/>
          <w:szCs w:val="20"/>
        </w:rPr>
        <w:t xml:space="preserve">,                                                          (15.1) </w:t>
      </w:r>
    </w:p>
    <w:p w14:paraId="3E2FBCC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868E0A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A7F246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23C682A" wp14:editId="2274E502">
            <wp:extent cx="152400" cy="200025"/>
            <wp:effectExtent l="0" t="0" r="0" b="0"/>
            <wp:docPr id="438" name="Рисунок 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Arial" w:hAnsi="Arial" w:cs="Arial"/>
          <w:color w:val="000000"/>
          <w:kern w:val="1"/>
          <w:sz w:val="20"/>
          <w:szCs w:val="20"/>
        </w:rPr>
        <w:t xml:space="preserve">- прогиб (выгиб) и перемещение элемента конструкции (или конструкции в целом), определяемые с учетом факторов, влияющих на их значения, в соответствии с приложением Д; </w:t>
      </w:r>
    </w:p>
    <w:p w14:paraId="7AA49D6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98237B8" wp14:editId="13A07E50">
            <wp:extent cx="190500" cy="228600"/>
            <wp:effectExtent l="0" t="0" r="0" b="0"/>
            <wp:docPr id="439" name="Рисунок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предельный прогиб (выгиб) или перемещение, устанавливаемые настоящими нормами.</w:t>
      </w:r>
    </w:p>
    <w:p w14:paraId="183710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36E72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Расчет необходимо производить исходя из следующих требований:</w:t>
      </w:r>
    </w:p>
    <w:p w14:paraId="0F1A15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ACDD8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технологических (обеспечение условий нормальной эксплуатации технологического и подъемно-транспортного оборудования, контрольно-измерительных приборов и т.д.);</w:t>
      </w:r>
    </w:p>
    <w:p w14:paraId="60BBA2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5962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конструктивных (обеспечение целостности примыкающих друг к другу элементов конструкций и их стыков, обеспечение заданных уклонов);</w:t>
      </w:r>
    </w:p>
    <w:p w14:paraId="15186B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CFEA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физиологических (предотвращение вредных воздействий и ощущений дискомфорта при колебаниях);</w:t>
      </w:r>
    </w:p>
    <w:p w14:paraId="177557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AD80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эстетико-психологических (обеспечение благоприятных впечатлений от внешнего вида конструкций, предотвращение ощущения опасности).</w:t>
      </w:r>
    </w:p>
    <w:p w14:paraId="1A2520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6E09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Каждое из указанных требований должно быть выполнено при расчете независимо от других.</w:t>
      </w:r>
    </w:p>
    <w:p w14:paraId="216CA4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E2CB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1AB8252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7692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15.1.2 Расчетные ситуации, для которых следует определять прогибы и перемещения, соответствующие им нагрузки, а также требования, касающиеся строительного подъема, приведены в Д.1.5 приложения Д.</w:t>
      </w:r>
    </w:p>
    <w:p w14:paraId="50F054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DA7C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15.1.3 Прогибы элементов конструкций не ограничиваются исходя из эстетико-психологических требований, если не ухудшают внешний вид конструкций (например, мембранные покрытия, наклонные козырьки, конструкции с провисающим или приподнятым нижним поясом) или если элементы конструкций скрыты от обзора. </w:t>
      </w:r>
    </w:p>
    <w:p w14:paraId="0ED789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C592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Для всех типов покрытий целостность кровельного ковра следует обеспечивать конструктивными мероприятиями (например, использов</w:t>
      </w:r>
      <w:r>
        <w:rPr>
          <w:rFonts w:ascii="Arial" w:hAnsi="Arial" w:cs="Arial"/>
          <w:color w:val="000000"/>
          <w:kern w:val="1"/>
          <w:sz w:val="20"/>
          <w:szCs w:val="20"/>
        </w:rPr>
        <w:t>анием компенсаторов, созданием неразрезности элементов покрытия), а не повышением жесткости несущих элементов.</w:t>
      </w:r>
    </w:p>
    <w:p w14:paraId="1F964C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F17A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41E9D5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B78E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15.1.4 Прогибы элементов покрытий должны быть такими, чтобы, несмотря на их наличие, был обеспечен уклон кровли не менее 1/200 в одном из направлений (кроме случаев, оговоренных в других нормативных документах).</w:t>
      </w:r>
    </w:p>
    <w:p w14:paraId="16E7EAE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2BFB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15.1.5 Коэффициент динамичности для нагрузок от погрузчиков, электрокаров, мостовых и подвесных кранов следует принимать равным единице.</w:t>
      </w:r>
    </w:p>
    <w:p w14:paraId="6468F8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177263"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608C0C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b/>
          <w:bCs/>
          <w:color w:val="000000"/>
          <w:kern w:val="1"/>
          <w:sz w:val="20"/>
          <w:szCs w:val="20"/>
        </w:rPr>
        <w:t xml:space="preserve">      15.2 Предельные прогибы </w:t>
      </w:r>
    </w:p>
    <w:p w14:paraId="77C43C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15.2.1 Предельные прогибы элементов конструкций покрытий и перекрытий, ограничиваемые исходя из технологических, конструктивных и физиологических требований, следует отсчитывать от изогнутой оси, соответствующей состоянию элемента в момент приложения нагрузки, от которой вычисляется прогиб, а ограничиваемые исходя из эстетико-психологических требований - от прямой, соединяющей опоры этих элементов (см. также Д.1.7 приложения Д).</w:t>
      </w:r>
    </w:p>
    <w:p w14:paraId="3E57DB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8098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15.2.2 Расстояние (зазор) от верхней точки тележки мостового крана до нижней точки прогнутых несущих конструкций покрытий (или предметов, прикрепленных к ним) должно быть не менее 100 мм.</w:t>
      </w:r>
    </w:p>
    <w:p w14:paraId="1F666A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132C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15.2.3 Предельные прогибы для различных расчетных ситуаций приведены в Д.2 приложения Д.</w:t>
      </w:r>
    </w:p>
    <w:p w14:paraId="759532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7B0A2C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4E62A7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AFA5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А </w:t>
      </w:r>
    </w:p>
    <w:p w14:paraId="2269D1D7"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0A3E2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Мостовые и подвесные краны      </w:t>
      </w:r>
    </w:p>
    <w:p w14:paraId="3A22CD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А.1 Мостовые и подвесные краны</w:t>
      </w:r>
      <w:r>
        <w:rPr>
          <w:rFonts w:ascii="Arial" w:hAnsi="Arial" w:cs="Arial"/>
          <w:color w:val="000000"/>
          <w:kern w:val="1"/>
          <w:sz w:val="20"/>
          <w:szCs w:val="20"/>
        </w:rPr>
        <w:t xml:space="preserve"> </w:t>
      </w:r>
    </w:p>
    <w:p w14:paraId="6432B9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8F3581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A8613D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4B3D12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А.1 - Мостовые и подвесные краны различных групп режимов работы (перечень)</w:t>
      </w:r>
    </w:p>
    <w:p w14:paraId="016BD2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600"/>
        <w:gridCol w:w="1199"/>
        <w:gridCol w:w="3751"/>
      </w:tblGrid>
      <w:tr w:rsidR="00000000" w14:paraId="5EE399D5"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206E08F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Краны </w:t>
            </w:r>
          </w:p>
        </w:tc>
        <w:tc>
          <w:tcPr>
            <w:tcW w:w="1199" w:type="dxa"/>
            <w:tcBorders>
              <w:top w:val="single" w:sz="6" w:space="0" w:color="000000"/>
              <w:left w:val="single" w:sz="6" w:space="0" w:color="000000"/>
              <w:bottom w:val="single" w:sz="6" w:space="0" w:color="000000"/>
              <w:right w:val="single" w:sz="6" w:space="0" w:color="000000"/>
            </w:tcBorders>
          </w:tcPr>
          <w:p w14:paraId="3859CC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Группы режимов работы</w:t>
            </w:r>
          </w:p>
        </w:tc>
        <w:tc>
          <w:tcPr>
            <w:tcW w:w="3751" w:type="dxa"/>
            <w:tcBorders>
              <w:top w:val="single" w:sz="6" w:space="0" w:color="000000"/>
              <w:left w:val="single" w:sz="6" w:space="0" w:color="000000"/>
              <w:bottom w:val="single" w:sz="6" w:space="0" w:color="000000"/>
              <w:right w:val="single" w:sz="6" w:space="0" w:color="000000"/>
            </w:tcBorders>
          </w:tcPr>
          <w:p w14:paraId="680D3C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Условия использования </w:t>
            </w:r>
          </w:p>
        </w:tc>
      </w:tr>
      <w:tr w:rsidR="00000000" w14:paraId="24CC24DA"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5C9174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Ручные всех видов</w:t>
            </w:r>
          </w:p>
        </w:tc>
        <w:tc>
          <w:tcPr>
            <w:tcW w:w="1199" w:type="dxa"/>
            <w:tcBorders>
              <w:top w:val="single" w:sz="6" w:space="0" w:color="000000"/>
              <w:left w:val="single" w:sz="6" w:space="0" w:color="000000"/>
              <w:bottom w:val="nil"/>
              <w:right w:val="single" w:sz="6" w:space="0" w:color="000000"/>
            </w:tcBorders>
          </w:tcPr>
          <w:p w14:paraId="53217B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1К-3К </w:t>
            </w:r>
          </w:p>
        </w:tc>
        <w:tc>
          <w:tcPr>
            <w:tcW w:w="3751" w:type="dxa"/>
            <w:tcBorders>
              <w:top w:val="single" w:sz="6" w:space="0" w:color="000000"/>
              <w:left w:val="single" w:sz="6" w:space="0" w:color="000000"/>
              <w:bottom w:val="single" w:sz="6" w:space="0" w:color="000000"/>
              <w:right w:val="single" w:sz="6" w:space="0" w:color="000000"/>
            </w:tcBorders>
          </w:tcPr>
          <w:p w14:paraId="4682D9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Любые </w:t>
            </w:r>
          </w:p>
        </w:tc>
      </w:tr>
      <w:tr w:rsidR="00000000" w14:paraId="53E39364"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46AE941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 при</w:t>
            </w:r>
            <w:r>
              <w:rPr>
                <w:rFonts w:ascii="Arial" w:hAnsi="Arial" w:cs="Arial"/>
                <w:color w:val="000000"/>
                <w:kern w:val="1"/>
                <w:sz w:val="18"/>
                <w:szCs w:val="18"/>
              </w:rPr>
              <w:t>водными подвесными талями, в том числе с навесными захватами</w:t>
            </w:r>
          </w:p>
        </w:tc>
        <w:tc>
          <w:tcPr>
            <w:tcW w:w="1199" w:type="dxa"/>
            <w:tcBorders>
              <w:top w:val="nil"/>
              <w:left w:val="single" w:sz="6" w:space="0" w:color="000000"/>
              <w:bottom w:val="nil"/>
              <w:right w:val="single" w:sz="6" w:space="0" w:color="000000"/>
            </w:tcBorders>
          </w:tcPr>
          <w:p w14:paraId="3274087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28760D2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Ремонтные и перегрузочные работы ограниченной интенсивности </w:t>
            </w:r>
          </w:p>
        </w:tc>
      </w:tr>
      <w:tr w:rsidR="00000000" w14:paraId="22F1ED39"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5C9A57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 лебедочными грузовыми тележками, в том числе с навесными захватами </w:t>
            </w:r>
          </w:p>
        </w:tc>
        <w:tc>
          <w:tcPr>
            <w:tcW w:w="1199" w:type="dxa"/>
            <w:tcBorders>
              <w:top w:val="nil"/>
              <w:left w:val="single" w:sz="6" w:space="0" w:color="000000"/>
              <w:bottom w:val="single" w:sz="6" w:space="0" w:color="000000"/>
              <w:right w:val="single" w:sz="6" w:space="0" w:color="000000"/>
            </w:tcBorders>
          </w:tcPr>
          <w:p w14:paraId="2822FE8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618ABF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Здания электростанций, монтажные работы, перегрузочные работы ограниченной интенсивности</w:t>
            </w:r>
          </w:p>
        </w:tc>
      </w:tr>
      <w:tr w:rsidR="00000000" w14:paraId="4FA495C9"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36265C6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 же </w:t>
            </w:r>
          </w:p>
        </w:tc>
        <w:tc>
          <w:tcPr>
            <w:tcW w:w="1199" w:type="dxa"/>
            <w:tcBorders>
              <w:top w:val="single" w:sz="6" w:space="0" w:color="000000"/>
              <w:left w:val="single" w:sz="6" w:space="0" w:color="000000"/>
              <w:bottom w:val="nil"/>
              <w:right w:val="single" w:sz="6" w:space="0" w:color="000000"/>
            </w:tcBorders>
          </w:tcPr>
          <w:p w14:paraId="78B4AE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4К-6К </w:t>
            </w:r>
          </w:p>
        </w:tc>
        <w:tc>
          <w:tcPr>
            <w:tcW w:w="3751" w:type="dxa"/>
            <w:tcBorders>
              <w:top w:val="single" w:sz="6" w:space="0" w:color="000000"/>
              <w:left w:val="single" w:sz="6" w:space="0" w:color="000000"/>
              <w:bottom w:val="single" w:sz="6" w:space="0" w:color="000000"/>
              <w:right w:val="single" w:sz="6" w:space="0" w:color="000000"/>
            </w:tcBorders>
          </w:tcPr>
          <w:p w14:paraId="469EA81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Перегрузочные работы средней интенсивности, технологические работы в механических цехах, склады готовых изделий предприятий строительных материалов, склады металлосбыта</w:t>
            </w:r>
          </w:p>
        </w:tc>
      </w:tr>
      <w:tr w:rsidR="00000000" w14:paraId="4B69D51E"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781328C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 грейферами двухканатного типа, магнитно-</w:t>
            </w:r>
            <w:r>
              <w:rPr>
                <w:rFonts w:ascii="Arial" w:hAnsi="Arial" w:cs="Arial"/>
                <w:color w:val="000000"/>
                <w:kern w:val="1"/>
                <w:sz w:val="18"/>
                <w:szCs w:val="18"/>
              </w:rPr>
              <w:t>грейферные</w:t>
            </w:r>
          </w:p>
        </w:tc>
        <w:tc>
          <w:tcPr>
            <w:tcW w:w="1199" w:type="dxa"/>
            <w:tcBorders>
              <w:top w:val="nil"/>
              <w:left w:val="single" w:sz="6" w:space="0" w:color="000000"/>
              <w:bottom w:val="nil"/>
              <w:right w:val="single" w:sz="6" w:space="0" w:color="000000"/>
            </w:tcBorders>
          </w:tcPr>
          <w:p w14:paraId="120FE4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06CB96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Смешанные склады, работа с разнообразными грузами </w:t>
            </w:r>
          </w:p>
        </w:tc>
      </w:tr>
      <w:tr w:rsidR="00000000" w14:paraId="6411DF0E"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3621C3A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Магнитные </w:t>
            </w:r>
          </w:p>
        </w:tc>
        <w:tc>
          <w:tcPr>
            <w:tcW w:w="1199" w:type="dxa"/>
            <w:tcBorders>
              <w:top w:val="nil"/>
              <w:left w:val="single" w:sz="6" w:space="0" w:color="000000"/>
              <w:bottom w:val="single" w:sz="6" w:space="0" w:color="000000"/>
              <w:right w:val="single" w:sz="6" w:space="0" w:color="000000"/>
            </w:tcBorders>
          </w:tcPr>
          <w:p w14:paraId="485AC8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5DC184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Склады полуфабрикатов, работа с разнообразными грузами</w:t>
            </w:r>
          </w:p>
        </w:tc>
      </w:tr>
      <w:tr w:rsidR="00000000" w14:paraId="0A9AE6C3"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1CA709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Закалочные, ковочные, штыревые, литейные</w:t>
            </w:r>
          </w:p>
        </w:tc>
        <w:tc>
          <w:tcPr>
            <w:tcW w:w="1199" w:type="dxa"/>
            <w:tcBorders>
              <w:top w:val="single" w:sz="6" w:space="0" w:color="000000"/>
              <w:left w:val="single" w:sz="6" w:space="0" w:color="000000"/>
              <w:bottom w:val="nil"/>
              <w:right w:val="single" w:sz="6" w:space="0" w:color="000000"/>
            </w:tcBorders>
          </w:tcPr>
          <w:p w14:paraId="4F2C34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7К </w:t>
            </w:r>
          </w:p>
        </w:tc>
        <w:tc>
          <w:tcPr>
            <w:tcW w:w="3751" w:type="dxa"/>
            <w:tcBorders>
              <w:top w:val="single" w:sz="6" w:space="0" w:color="000000"/>
              <w:left w:val="single" w:sz="6" w:space="0" w:color="000000"/>
              <w:bottom w:val="single" w:sz="6" w:space="0" w:color="000000"/>
              <w:right w:val="single" w:sz="6" w:space="0" w:color="000000"/>
            </w:tcBorders>
          </w:tcPr>
          <w:p w14:paraId="6DEBD01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Цехи металлургических предприятий </w:t>
            </w:r>
          </w:p>
        </w:tc>
      </w:tr>
      <w:tr w:rsidR="00000000" w14:paraId="0D36905E"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739389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 грейферами двухканатного типа, магнитно-</w:t>
            </w:r>
            <w:r>
              <w:rPr>
                <w:rFonts w:ascii="Arial" w:hAnsi="Arial" w:cs="Arial"/>
                <w:color w:val="000000"/>
                <w:kern w:val="1"/>
                <w:sz w:val="18"/>
                <w:szCs w:val="18"/>
              </w:rPr>
              <w:t xml:space="preserve">грейферные </w:t>
            </w:r>
          </w:p>
        </w:tc>
        <w:tc>
          <w:tcPr>
            <w:tcW w:w="1199" w:type="dxa"/>
            <w:tcBorders>
              <w:top w:val="nil"/>
              <w:left w:val="single" w:sz="6" w:space="0" w:color="000000"/>
              <w:bottom w:val="nil"/>
              <w:right w:val="single" w:sz="6" w:space="0" w:color="000000"/>
            </w:tcBorders>
          </w:tcPr>
          <w:p w14:paraId="7E12ACB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2D78C5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Склады насыпных грузов и металлолома с однородными грузами (при работе в одну или две смены)</w:t>
            </w:r>
          </w:p>
        </w:tc>
      </w:tr>
      <w:tr w:rsidR="00000000" w14:paraId="61336A0A"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014D14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 лебедочными грузовыми тележками, в том числе с навесными захватами</w:t>
            </w:r>
          </w:p>
        </w:tc>
        <w:tc>
          <w:tcPr>
            <w:tcW w:w="1199" w:type="dxa"/>
            <w:tcBorders>
              <w:top w:val="nil"/>
              <w:left w:val="single" w:sz="6" w:space="0" w:color="000000"/>
              <w:bottom w:val="single" w:sz="6" w:space="0" w:color="000000"/>
              <w:right w:val="single" w:sz="6" w:space="0" w:color="000000"/>
            </w:tcBorders>
          </w:tcPr>
          <w:p w14:paraId="052209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05C7E8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Технологические краны при круглосуточной работе </w:t>
            </w:r>
          </w:p>
        </w:tc>
      </w:tr>
      <w:tr w:rsidR="00000000" w14:paraId="711C3BE6"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0C77F98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Траверсные, мульдогрейферные</w:t>
            </w:r>
            <w:r>
              <w:rPr>
                <w:rFonts w:ascii="Arial" w:hAnsi="Arial" w:cs="Arial"/>
                <w:color w:val="000000"/>
                <w:kern w:val="1"/>
                <w:sz w:val="18"/>
                <w:szCs w:val="18"/>
              </w:rPr>
              <w:t>, мульдозавалочные, для раздевания слитков, копровые, ваграночные, колодцевые</w:t>
            </w:r>
          </w:p>
        </w:tc>
        <w:tc>
          <w:tcPr>
            <w:tcW w:w="1199" w:type="dxa"/>
            <w:tcBorders>
              <w:top w:val="single" w:sz="6" w:space="0" w:color="000000"/>
              <w:left w:val="single" w:sz="6" w:space="0" w:color="000000"/>
              <w:bottom w:val="nil"/>
              <w:right w:val="single" w:sz="6" w:space="0" w:color="000000"/>
            </w:tcBorders>
          </w:tcPr>
          <w:p w14:paraId="71AB48D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8К </w:t>
            </w:r>
          </w:p>
        </w:tc>
        <w:tc>
          <w:tcPr>
            <w:tcW w:w="3751" w:type="dxa"/>
            <w:tcBorders>
              <w:top w:val="single" w:sz="6" w:space="0" w:color="000000"/>
              <w:left w:val="single" w:sz="6" w:space="0" w:color="000000"/>
              <w:bottom w:val="single" w:sz="6" w:space="0" w:color="000000"/>
              <w:right w:val="single" w:sz="6" w:space="0" w:color="000000"/>
            </w:tcBorders>
          </w:tcPr>
          <w:p w14:paraId="53153E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Цехи металлургических предприятий </w:t>
            </w:r>
          </w:p>
        </w:tc>
      </w:tr>
      <w:tr w:rsidR="00000000" w14:paraId="0C6AA0D7"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6332E8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Магнитные </w:t>
            </w:r>
          </w:p>
        </w:tc>
        <w:tc>
          <w:tcPr>
            <w:tcW w:w="1199" w:type="dxa"/>
            <w:tcBorders>
              <w:top w:val="nil"/>
              <w:left w:val="single" w:sz="6" w:space="0" w:color="000000"/>
              <w:bottom w:val="nil"/>
              <w:right w:val="single" w:sz="6" w:space="0" w:color="000000"/>
            </w:tcBorders>
          </w:tcPr>
          <w:p w14:paraId="32FC4F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1493FD5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Цехи и склады металлургических предприятий, крупные металлобазы с однородными грузами</w:t>
            </w:r>
          </w:p>
        </w:tc>
      </w:tr>
      <w:tr w:rsidR="00000000" w14:paraId="216054F6" w14:textId="77777777">
        <w:tblPrEx>
          <w:tblCellMar>
            <w:top w:w="0" w:type="dxa"/>
            <w:bottom w:w="0" w:type="dxa"/>
          </w:tblCellMar>
        </w:tblPrEx>
        <w:tc>
          <w:tcPr>
            <w:tcW w:w="3600" w:type="dxa"/>
            <w:tcBorders>
              <w:top w:val="single" w:sz="6" w:space="0" w:color="000000"/>
              <w:left w:val="single" w:sz="6" w:space="0" w:color="000000"/>
              <w:bottom w:val="single" w:sz="6" w:space="0" w:color="000000"/>
              <w:right w:val="single" w:sz="6" w:space="0" w:color="000000"/>
            </w:tcBorders>
          </w:tcPr>
          <w:p w14:paraId="71A90E5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 грейферами двухканатного типа, магни</w:t>
            </w:r>
            <w:r>
              <w:rPr>
                <w:rFonts w:ascii="Arial" w:hAnsi="Arial" w:cs="Arial"/>
                <w:color w:val="000000"/>
                <w:kern w:val="1"/>
                <w:sz w:val="18"/>
                <w:szCs w:val="18"/>
              </w:rPr>
              <w:t xml:space="preserve">тно-грейферные </w:t>
            </w:r>
          </w:p>
        </w:tc>
        <w:tc>
          <w:tcPr>
            <w:tcW w:w="1199" w:type="dxa"/>
            <w:tcBorders>
              <w:top w:val="nil"/>
              <w:left w:val="single" w:sz="6" w:space="0" w:color="000000"/>
              <w:bottom w:val="single" w:sz="6" w:space="0" w:color="000000"/>
              <w:right w:val="single" w:sz="6" w:space="0" w:color="000000"/>
            </w:tcBorders>
          </w:tcPr>
          <w:p w14:paraId="7D9880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3751" w:type="dxa"/>
            <w:tcBorders>
              <w:top w:val="single" w:sz="6" w:space="0" w:color="000000"/>
              <w:left w:val="single" w:sz="6" w:space="0" w:color="000000"/>
              <w:bottom w:val="single" w:sz="6" w:space="0" w:color="000000"/>
              <w:right w:val="single" w:sz="6" w:space="0" w:color="000000"/>
            </w:tcBorders>
          </w:tcPr>
          <w:p w14:paraId="5E73F3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Склады насыпных грузов и металлолома с однородными грузами (при круглосуточной работе)</w:t>
            </w:r>
          </w:p>
        </w:tc>
      </w:tr>
    </w:tbl>
    <w:p w14:paraId="07A820C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7FD7F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331427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А.2 Нагрузка от удара крана о тупиковой упор</w:t>
      </w:r>
      <w:r>
        <w:rPr>
          <w:rFonts w:ascii="Arial" w:hAnsi="Arial" w:cs="Arial"/>
          <w:color w:val="000000"/>
          <w:kern w:val="1"/>
          <w:sz w:val="20"/>
          <w:szCs w:val="20"/>
        </w:rPr>
        <w:t xml:space="preserve"> </w:t>
      </w:r>
    </w:p>
    <w:p w14:paraId="272C341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D5FE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Нормативное значение горизонтальной нагрузки </w:t>
      </w:r>
      <w:r>
        <w:rPr>
          <w:rFonts w:ascii="Arial" w:hAnsi="Arial" w:cs="Arial"/>
          <w:i/>
          <w:iCs/>
          <w:color w:val="000000"/>
          <w:kern w:val="1"/>
          <w:sz w:val="20"/>
          <w:szCs w:val="20"/>
        </w:rPr>
        <w:t>F</w:t>
      </w:r>
      <w:r>
        <w:rPr>
          <w:rFonts w:ascii="Arial" w:hAnsi="Arial" w:cs="Arial"/>
          <w:color w:val="000000"/>
          <w:kern w:val="1"/>
          <w:sz w:val="20"/>
          <w:szCs w:val="20"/>
        </w:rPr>
        <w:t>, кН, направленной вдоль кранового пути и вызывае</w:t>
      </w:r>
      <w:r>
        <w:rPr>
          <w:rFonts w:ascii="Arial" w:hAnsi="Arial" w:cs="Arial"/>
          <w:color w:val="000000"/>
          <w:kern w:val="1"/>
          <w:sz w:val="20"/>
          <w:szCs w:val="20"/>
        </w:rPr>
        <w:t>мой ударом крана о тупиковый упор, следует определять по формуле</w:t>
      </w:r>
    </w:p>
    <w:p w14:paraId="5D996F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247E9E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F1A8F45" wp14:editId="08F6F321">
            <wp:extent cx="600075" cy="457200"/>
            <wp:effectExtent l="0" t="0" r="0" b="0"/>
            <wp:docPr id="440" name="Рисунок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0075" cy="457200"/>
                    </a:xfrm>
                    <a:prstGeom prst="rect">
                      <a:avLst/>
                    </a:prstGeom>
                    <a:noFill/>
                    <a:ln>
                      <a:noFill/>
                    </a:ln>
                  </pic:spPr>
                </pic:pic>
              </a:graphicData>
            </a:graphic>
          </wp:inline>
        </w:drawing>
      </w:r>
      <w:r>
        <w:rPr>
          <w:rFonts w:ascii="Arial" w:hAnsi="Arial" w:cs="Arial"/>
          <w:color w:val="000000"/>
          <w:kern w:val="1"/>
          <w:sz w:val="20"/>
          <w:szCs w:val="20"/>
        </w:rPr>
        <w:t xml:space="preserve">,                                                        (А.1) </w:t>
      </w:r>
    </w:p>
    <w:p w14:paraId="7BE4F1E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920DA2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C5CC1E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4DA0126" wp14:editId="3A6ABF36">
            <wp:extent cx="114300" cy="142875"/>
            <wp:effectExtent l="0" t="0" r="0" b="0"/>
            <wp:docPr id="441" name="Рисунок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r>
        <w:rPr>
          <w:rFonts w:ascii="Arial" w:hAnsi="Arial" w:cs="Arial"/>
          <w:color w:val="000000"/>
          <w:kern w:val="1"/>
          <w:sz w:val="20"/>
          <w:szCs w:val="20"/>
        </w:rPr>
        <w:t xml:space="preserve">- скорость передвижения крана в момент удара, принимаемая равной половине номинальной, м/с; </w:t>
      </w:r>
    </w:p>
    <w:p w14:paraId="2D86E7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C363B22" wp14:editId="378749E4">
            <wp:extent cx="152400" cy="200025"/>
            <wp:effectExtent l="0" t="0" r="0" b="0"/>
            <wp:docPr id="442" name="Рисунок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Arial" w:hAnsi="Arial" w:cs="Arial"/>
          <w:color w:val="000000"/>
          <w:kern w:val="1"/>
          <w:sz w:val="20"/>
          <w:szCs w:val="20"/>
        </w:rPr>
        <w:t>- возможная наибольшая осадка буфера, принимаемая равной 0,1 м для кранов с гибким подвесом груза грузоподъемностью не более 50 т групп режимов работы 1К-7К и 0,2 м - в остальных случаях;</w:t>
      </w:r>
    </w:p>
    <w:p w14:paraId="2B5E73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8D2E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C2A6EB1" wp14:editId="62E56559">
            <wp:extent cx="161925" cy="142875"/>
            <wp:effectExtent l="0" t="0" r="0" b="0"/>
            <wp:docPr id="443" name="Рисунок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Fonts w:ascii="Arial" w:hAnsi="Arial" w:cs="Arial"/>
          <w:color w:val="000000"/>
          <w:kern w:val="1"/>
          <w:sz w:val="20"/>
          <w:szCs w:val="20"/>
        </w:rPr>
        <w:t>- приведенная масса крана, определяемая по формуле</w:t>
      </w:r>
    </w:p>
    <w:p w14:paraId="003ECD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618D1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56DFA80" wp14:editId="372FBAF2">
            <wp:extent cx="1647825" cy="390525"/>
            <wp:effectExtent l="0" t="0" r="0" b="0"/>
            <wp:docPr id="444" name="Рисунок 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47825" cy="390525"/>
                    </a:xfrm>
                    <a:prstGeom prst="rect">
                      <a:avLst/>
                    </a:prstGeom>
                    <a:noFill/>
                    <a:ln>
                      <a:noFill/>
                    </a:ln>
                  </pic:spPr>
                </pic:pic>
              </a:graphicData>
            </a:graphic>
          </wp:inline>
        </w:drawing>
      </w:r>
      <w:r>
        <w:rPr>
          <w:rFonts w:ascii="Arial" w:hAnsi="Arial" w:cs="Arial"/>
          <w:color w:val="000000"/>
          <w:kern w:val="1"/>
          <w:sz w:val="20"/>
          <w:szCs w:val="20"/>
        </w:rPr>
        <w:t xml:space="preserve">,                                             (А.2) </w:t>
      </w:r>
    </w:p>
    <w:p w14:paraId="2D6F966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CE917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noProof/>
          <w:color w:val="000000"/>
          <w:kern w:val="1"/>
          <w:sz w:val="20"/>
          <w:szCs w:val="20"/>
        </w:rPr>
        <w:drawing>
          <wp:inline distT="0" distB="0" distL="0" distR="0" wp14:anchorId="3D23A377" wp14:editId="1B42E5FF">
            <wp:extent cx="219075" cy="228600"/>
            <wp:effectExtent l="0" t="0" r="0" b="0"/>
            <wp:docPr id="445" name="Рисунок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 масса моста крана, т; </w:t>
      </w:r>
    </w:p>
    <w:p w14:paraId="053E85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07E3256" wp14:editId="345E111E">
            <wp:extent cx="200025" cy="228600"/>
            <wp:effectExtent l="0" t="0" r="0" b="0"/>
            <wp:docPr id="446" name="Рисунок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масса тележки, т;</w:t>
      </w:r>
    </w:p>
    <w:p w14:paraId="4A9B32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DAEF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7C379C0" wp14:editId="41228A06">
            <wp:extent cx="219075" cy="238125"/>
            <wp:effectExtent l="0" t="0" r="0" b="0"/>
            <wp:docPr id="447" name="Рисунок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грузоподъемность крана, т;</w:t>
      </w:r>
    </w:p>
    <w:p w14:paraId="70157A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0CE1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515E8C3" wp14:editId="148F5FDA">
            <wp:extent cx="123825" cy="180975"/>
            <wp:effectExtent l="0" t="0" r="0" b="0"/>
            <wp:docPr id="448" name="Рисунок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5B5CEDF5" wp14:editId="1721BFF3">
            <wp:extent cx="123825" cy="180975"/>
            <wp:effectExtent l="0" t="0" r="0" b="0"/>
            <wp:docPr id="449" name="Рисунок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=0 - для кранов с гибким подвесом; </w:t>
      </w:r>
      <w:r>
        <w:rPr>
          <w:rFonts w:ascii="Arial" w:hAnsi="Arial" w:cs="Arial"/>
          <w:noProof/>
          <w:color w:val="000000"/>
          <w:kern w:val="1"/>
          <w:sz w:val="20"/>
          <w:szCs w:val="20"/>
        </w:rPr>
        <w:drawing>
          <wp:inline distT="0" distB="0" distL="0" distR="0" wp14:anchorId="04CD8EFE" wp14:editId="5CF36536">
            <wp:extent cx="123825" cy="180975"/>
            <wp:effectExtent l="0" t="0" r="0" b="0"/>
            <wp:docPr id="450" name="Рисунок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=1 - для кранов с жестким подвесом груза;</w:t>
      </w:r>
    </w:p>
    <w:p w14:paraId="202EF6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BBB8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07EB8A4" wp14:editId="187E0DE6">
            <wp:extent cx="85725" cy="180975"/>
            <wp:effectExtent l="0" t="0" r="0" b="0"/>
            <wp:docPr id="451" name="Рисунок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20"/>
          <w:szCs w:val="20"/>
        </w:rPr>
        <w:t>- пролет крана, м;</w:t>
      </w:r>
    </w:p>
    <w:p w14:paraId="709B43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F8A04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6E7EB60" wp14:editId="7A3D9767">
            <wp:extent cx="123825" cy="219075"/>
            <wp:effectExtent l="0" t="0" r="0" b="0"/>
            <wp:docPr id="452" name="Рисунок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приближение тележки, м.</w:t>
      </w:r>
    </w:p>
    <w:p w14:paraId="3CD623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2A21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Расчетное значение рассматриваемой нагрузки с учетом коэффициента надежности по нагрузке </w:t>
      </w:r>
      <w:r>
        <w:rPr>
          <w:rFonts w:ascii="Arial" w:hAnsi="Arial" w:cs="Arial"/>
          <w:noProof/>
          <w:color w:val="000000"/>
          <w:kern w:val="1"/>
          <w:sz w:val="20"/>
          <w:szCs w:val="20"/>
        </w:rPr>
        <w:drawing>
          <wp:inline distT="0" distB="0" distL="0" distR="0" wp14:anchorId="27E6448E" wp14:editId="47E0B20F">
            <wp:extent cx="200025" cy="238125"/>
            <wp:effectExtent l="0" t="0" r="0" b="0"/>
            <wp:docPr id="453" name="Рисунок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(см. 9.8) принимается не более предельных значений, приведенных в таблице А.2, или на основе паспортных данных.</w:t>
      </w:r>
    </w:p>
    <w:p w14:paraId="314BC5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D5AA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А.2 </w:t>
      </w:r>
    </w:p>
    <w:p w14:paraId="19E977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600"/>
        <w:gridCol w:w="4649"/>
        <w:gridCol w:w="3301"/>
      </w:tblGrid>
      <w:tr w:rsidR="00000000" w14:paraId="0E18155B" w14:textId="77777777">
        <w:tblPrEx>
          <w:tblCellMar>
            <w:top w:w="0" w:type="dxa"/>
            <w:bottom w:w="0" w:type="dxa"/>
          </w:tblCellMar>
        </w:tblPrEx>
        <w:tc>
          <w:tcPr>
            <w:tcW w:w="5249" w:type="dxa"/>
            <w:gridSpan w:val="2"/>
            <w:tcBorders>
              <w:top w:val="single" w:sz="6" w:space="0" w:color="000000"/>
              <w:left w:val="single" w:sz="6" w:space="0" w:color="000000"/>
              <w:bottom w:val="single" w:sz="6" w:space="0" w:color="000000"/>
              <w:right w:val="single" w:sz="6" w:space="0" w:color="000000"/>
            </w:tcBorders>
          </w:tcPr>
          <w:p w14:paraId="2C9104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Краны</w:t>
            </w:r>
          </w:p>
        </w:tc>
        <w:tc>
          <w:tcPr>
            <w:tcW w:w="3301" w:type="dxa"/>
            <w:tcBorders>
              <w:top w:val="single" w:sz="6" w:space="0" w:color="000000"/>
              <w:left w:val="single" w:sz="6" w:space="0" w:color="000000"/>
              <w:bottom w:val="single" w:sz="6" w:space="0" w:color="000000"/>
              <w:right w:val="single" w:sz="6" w:space="0" w:color="000000"/>
            </w:tcBorders>
          </w:tcPr>
          <w:p w14:paraId="525B27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Предельные значения нагрузок </w:t>
            </w:r>
            <w:r>
              <w:rPr>
                <w:rFonts w:ascii="Arial" w:hAnsi="Arial" w:cs="Arial"/>
                <w:i/>
                <w:iCs/>
                <w:color w:val="000000"/>
                <w:kern w:val="1"/>
                <w:sz w:val="18"/>
                <w:szCs w:val="18"/>
              </w:rPr>
              <w:t>F</w:t>
            </w:r>
            <w:r>
              <w:rPr>
                <w:rFonts w:ascii="Arial" w:hAnsi="Arial" w:cs="Arial"/>
                <w:color w:val="000000"/>
                <w:kern w:val="1"/>
                <w:sz w:val="18"/>
                <w:szCs w:val="18"/>
              </w:rPr>
              <w:t xml:space="preserve">, кН </w:t>
            </w:r>
          </w:p>
        </w:tc>
      </w:tr>
      <w:tr w:rsidR="00000000" w14:paraId="42118446" w14:textId="77777777">
        <w:tblPrEx>
          <w:tblCellMar>
            <w:top w:w="0" w:type="dxa"/>
            <w:bottom w:w="0" w:type="dxa"/>
          </w:tblCellMar>
        </w:tblPrEx>
        <w:tc>
          <w:tcPr>
            <w:tcW w:w="5249" w:type="dxa"/>
            <w:gridSpan w:val="2"/>
            <w:tcBorders>
              <w:top w:val="single" w:sz="6" w:space="0" w:color="000000"/>
              <w:left w:val="single" w:sz="6" w:space="0" w:color="000000"/>
              <w:bottom w:val="single" w:sz="6" w:space="0" w:color="000000"/>
              <w:right w:val="single" w:sz="6" w:space="0" w:color="000000"/>
            </w:tcBorders>
          </w:tcPr>
          <w:p w14:paraId="4CF7FE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Подвесные (ручные и электрические) и мостовые ручные</w:t>
            </w:r>
          </w:p>
        </w:tc>
        <w:tc>
          <w:tcPr>
            <w:tcW w:w="3301" w:type="dxa"/>
            <w:tcBorders>
              <w:top w:val="single" w:sz="6" w:space="0" w:color="000000"/>
              <w:left w:val="single" w:sz="6" w:space="0" w:color="000000"/>
              <w:bottom w:val="single" w:sz="6" w:space="0" w:color="000000"/>
              <w:right w:val="single" w:sz="6" w:space="0" w:color="000000"/>
            </w:tcBorders>
          </w:tcPr>
          <w:p w14:paraId="60EB68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0DF90924" w14:textId="77777777">
        <w:tblPrEx>
          <w:tblCellMar>
            <w:top w:w="0" w:type="dxa"/>
            <w:bottom w:w="0" w:type="dxa"/>
          </w:tblCellMar>
        </w:tblPrEx>
        <w:tc>
          <w:tcPr>
            <w:tcW w:w="5249" w:type="dxa"/>
            <w:gridSpan w:val="2"/>
            <w:tcBorders>
              <w:top w:val="single" w:sz="6" w:space="0" w:color="000000"/>
              <w:left w:val="single" w:sz="6" w:space="0" w:color="000000"/>
              <w:bottom w:val="nil"/>
              <w:right w:val="single" w:sz="6" w:space="0" w:color="000000"/>
            </w:tcBorders>
          </w:tcPr>
          <w:p w14:paraId="350C3C2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Электрические мостовые:</w:t>
            </w:r>
          </w:p>
        </w:tc>
        <w:tc>
          <w:tcPr>
            <w:tcW w:w="3301" w:type="dxa"/>
            <w:tcBorders>
              <w:top w:val="single" w:sz="6" w:space="0" w:color="000000"/>
              <w:left w:val="single" w:sz="6" w:space="0" w:color="000000"/>
              <w:bottom w:val="nil"/>
              <w:right w:val="single" w:sz="6" w:space="0" w:color="000000"/>
            </w:tcBorders>
          </w:tcPr>
          <w:p w14:paraId="316BC1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4FA7D2C8" w14:textId="77777777">
        <w:tblPrEx>
          <w:tblCellMar>
            <w:top w:w="0" w:type="dxa"/>
            <w:bottom w:w="0" w:type="dxa"/>
          </w:tblCellMar>
        </w:tblPrEx>
        <w:tc>
          <w:tcPr>
            <w:tcW w:w="600" w:type="dxa"/>
            <w:tcBorders>
              <w:top w:val="nil"/>
              <w:left w:val="single" w:sz="6" w:space="0" w:color="000000"/>
              <w:bottom w:val="nil"/>
              <w:right w:val="nil"/>
            </w:tcBorders>
          </w:tcPr>
          <w:p w14:paraId="25E052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649" w:type="dxa"/>
            <w:tcBorders>
              <w:top w:val="nil"/>
              <w:left w:val="nil"/>
              <w:bottom w:val="nil"/>
              <w:right w:val="single" w:sz="6" w:space="0" w:color="000000"/>
            </w:tcBorders>
          </w:tcPr>
          <w:p w14:paraId="29DC94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общего назначения групп режимов работы 1К-3К</w:t>
            </w:r>
          </w:p>
        </w:tc>
        <w:tc>
          <w:tcPr>
            <w:tcW w:w="3301" w:type="dxa"/>
            <w:tcBorders>
              <w:top w:val="nil"/>
              <w:left w:val="single" w:sz="6" w:space="0" w:color="000000"/>
              <w:bottom w:val="nil"/>
              <w:right w:val="single" w:sz="6" w:space="0" w:color="000000"/>
            </w:tcBorders>
          </w:tcPr>
          <w:p w14:paraId="0E3984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5F974DD7" w14:textId="77777777">
        <w:tblPrEx>
          <w:tblCellMar>
            <w:top w:w="0" w:type="dxa"/>
            <w:bottom w:w="0" w:type="dxa"/>
          </w:tblCellMar>
        </w:tblPrEx>
        <w:tc>
          <w:tcPr>
            <w:tcW w:w="600" w:type="dxa"/>
            <w:tcBorders>
              <w:top w:val="nil"/>
              <w:left w:val="single" w:sz="6" w:space="0" w:color="000000"/>
              <w:bottom w:val="nil"/>
              <w:right w:val="nil"/>
            </w:tcBorders>
          </w:tcPr>
          <w:p w14:paraId="744E32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649" w:type="dxa"/>
            <w:tcBorders>
              <w:top w:val="nil"/>
              <w:left w:val="nil"/>
              <w:bottom w:val="nil"/>
              <w:right w:val="single" w:sz="6" w:space="0" w:color="000000"/>
            </w:tcBorders>
          </w:tcPr>
          <w:p w14:paraId="76F7FFA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общего назначения и специальные группы режимов работы 4К-7К, а также литейные</w:t>
            </w:r>
          </w:p>
        </w:tc>
        <w:tc>
          <w:tcPr>
            <w:tcW w:w="3301" w:type="dxa"/>
            <w:tcBorders>
              <w:top w:val="nil"/>
              <w:left w:val="single" w:sz="6" w:space="0" w:color="000000"/>
              <w:bottom w:val="nil"/>
              <w:right w:val="single" w:sz="6" w:space="0" w:color="000000"/>
            </w:tcBorders>
          </w:tcPr>
          <w:p w14:paraId="2317B5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5F6C95C8" w14:textId="77777777">
        <w:tblPrEx>
          <w:tblCellMar>
            <w:top w:w="0" w:type="dxa"/>
            <w:bottom w:w="0" w:type="dxa"/>
          </w:tblCellMar>
        </w:tblPrEx>
        <w:tc>
          <w:tcPr>
            <w:tcW w:w="5249" w:type="dxa"/>
            <w:gridSpan w:val="2"/>
            <w:tcBorders>
              <w:top w:val="single" w:sz="6" w:space="0" w:color="000000"/>
              <w:left w:val="single" w:sz="6" w:space="0" w:color="000000"/>
              <w:bottom w:val="nil"/>
              <w:right w:val="single" w:sz="6" w:space="0" w:color="000000"/>
            </w:tcBorders>
          </w:tcPr>
          <w:p w14:paraId="4A9222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Специальные группы режима работы 8К с подвесом груза:</w:t>
            </w:r>
          </w:p>
        </w:tc>
        <w:tc>
          <w:tcPr>
            <w:tcW w:w="3301" w:type="dxa"/>
            <w:tcBorders>
              <w:top w:val="single" w:sz="6" w:space="0" w:color="000000"/>
              <w:left w:val="single" w:sz="6" w:space="0" w:color="000000"/>
              <w:bottom w:val="nil"/>
              <w:right w:val="single" w:sz="6" w:space="0" w:color="000000"/>
            </w:tcBorders>
          </w:tcPr>
          <w:p w14:paraId="63556E1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79B9AB75" w14:textId="77777777">
        <w:tblPrEx>
          <w:tblCellMar>
            <w:top w:w="0" w:type="dxa"/>
            <w:bottom w:w="0" w:type="dxa"/>
          </w:tblCellMar>
        </w:tblPrEx>
        <w:tc>
          <w:tcPr>
            <w:tcW w:w="5249" w:type="dxa"/>
            <w:gridSpan w:val="2"/>
            <w:tcBorders>
              <w:top w:val="nil"/>
              <w:left w:val="single" w:sz="6" w:space="0" w:color="000000"/>
              <w:bottom w:val="nil"/>
              <w:right w:val="single" w:sz="6" w:space="0" w:color="000000"/>
            </w:tcBorders>
          </w:tcPr>
          <w:p w14:paraId="63BB13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гибким</w:t>
            </w:r>
          </w:p>
          <w:p w14:paraId="1AE4A9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3301" w:type="dxa"/>
            <w:tcBorders>
              <w:top w:val="nil"/>
              <w:left w:val="single" w:sz="6" w:space="0" w:color="000000"/>
              <w:bottom w:val="nil"/>
              <w:right w:val="single" w:sz="6" w:space="0" w:color="000000"/>
            </w:tcBorders>
          </w:tcPr>
          <w:p w14:paraId="514FB40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250 </w:t>
            </w:r>
          </w:p>
        </w:tc>
      </w:tr>
      <w:tr w:rsidR="00000000" w14:paraId="264682F5" w14:textId="77777777">
        <w:tblPrEx>
          <w:tblCellMar>
            <w:top w:w="0" w:type="dxa"/>
            <w:bottom w:w="0" w:type="dxa"/>
          </w:tblCellMar>
        </w:tblPrEx>
        <w:tc>
          <w:tcPr>
            <w:tcW w:w="5249" w:type="dxa"/>
            <w:gridSpan w:val="2"/>
            <w:tcBorders>
              <w:top w:val="nil"/>
              <w:left w:val="single" w:sz="6" w:space="0" w:color="000000"/>
              <w:bottom w:val="single" w:sz="6" w:space="0" w:color="000000"/>
              <w:right w:val="single" w:sz="6" w:space="0" w:color="000000"/>
            </w:tcBorders>
          </w:tcPr>
          <w:p w14:paraId="62F395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жестким</w:t>
            </w:r>
          </w:p>
          <w:p w14:paraId="35BDFB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c>
          <w:tcPr>
            <w:tcW w:w="3301" w:type="dxa"/>
            <w:tcBorders>
              <w:top w:val="nil"/>
              <w:left w:val="single" w:sz="6" w:space="0" w:color="000000"/>
              <w:bottom w:val="single" w:sz="6" w:space="0" w:color="000000"/>
              <w:right w:val="single" w:sz="6" w:space="0" w:color="000000"/>
            </w:tcBorders>
          </w:tcPr>
          <w:p w14:paraId="5471A1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r>
    </w:tbl>
    <w:p w14:paraId="7A1AC5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012BB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19B316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73F2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Б </w:t>
      </w:r>
    </w:p>
    <w:p w14:paraId="293CB0DE"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85A04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507AB3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Схемы снеговых нагрузок</w:t>
      </w:r>
      <w:r>
        <w:rPr>
          <w:rFonts w:ascii="Arial" w:hAnsi="Arial" w:cs="Arial"/>
          <w:b/>
          <w:bCs/>
          <w:color w:val="000000"/>
          <w:kern w:val="1"/>
          <w:sz w:val="20"/>
          <w:szCs w:val="20"/>
        </w:rPr>
        <w:t xml:space="preserve"> и коэффициенты формы </w:t>
      </w:r>
      <w:r>
        <w:rPr>
          <w:rFonts w:ascii="Arial" w:hAnsi="Arial" w:cs="Arial"/>
          <w:b/>
          <w:bCs/>
          <w:noProof/>
          <w:color w:val="000000"/>
          <w:kern w:val="1"/>
          <w:sz w:val="20"/>
          <w:szCs w:val="20"/>
        </w:rPr>
        <w:drawing>
          <wp:inline distT="0" distB="0" distL="0" distR="0" wp14:anchorId="121BC550" wp14:editId="4E6D5C10">
            <wp:extent cx="123825" cy="161925"/>
            <wp:effectExtent l="0" t="0" r="0" b="0"/>
            <wp:docPr id="454" name="Рисунок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b/>
          <w:bCs/>
          <w:color w:val="000000"/>
          <w:kern w:val="1"/>
          <w:sz w:val="20"/>
          <w:szCs w:val="20"/>
        </w:rPr>
        <w:t xml:space="preserve">* </w:t>
      </w:r>
    </w:p>
    <w:p w14:paraId="0E4A440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522012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Измененная редакция, Изм. N 2.</w:t>
      </w:r>
    </w:p>
    <w:p w14:paraId="3362BE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33B6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 Здания с односкатными и двускатными покрытиями</w:t>
      </w:r>
      <w:r>
        <w:rPr>
          <w:rFonts w:ascii="Arial" w:hAnsi="Arial" w:cs="Arial"/>
          <w:color w:val="000000"/>
          <w:kern w:val="1"/>
          <w:sz w:val="20"/>
          <w:szCs w:val="20"/>
        </w:rPr>
        <w:t xml:space="preserve"> </w:t>
      </w:r>
    </w:p>
    <w:p w14:paraId="50F4EE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757A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зданий с односкатными и двускатными покрытиями (рисунок Б.1) коэффициент </w:t>
      </w:r>
      <w:r>
        <w:rPr>
          <w:rFonts w:ascii="Arial" w:hAnsi="Arial" w:cs="Arial"/>
          <w:noProof/>
          <w:color w:val="000000"/>
          <w:kern w:val="1"/>
          <w:sz w:val="20"/>
          <w:szCs w:val="20"/>
        </w:rPr>
        <w:drawing>
          <wp:inline distT="0" distB="0" distL="0" distR="0" wp14:anchorId="5471AF06" wp14:editId="28545186">
            <wp:extent cx="123825" cy="161925"/>
            <wp:effectExtent l="0" t="0" r="0" b="0"/>
            <wp:docPr id="455" name="Рисунок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Б.1. Промежуточные значения определяются линейной интерполяцией.</w:t>
      </w:r>
    </w:p>
    <w:p w14:paraId="38EC52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30CC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0B6C912E" w14:textId="77777777">
        <w:tblPrEx>
          <w:tblCellMar>
            <w:top w:w="0" w:type="dxa"/>
            <w:bottom w:w="0" w:type="dxa"/>
          </w:tblCellMar>
        </w:tblPrEx>
        <w:trPr>
          <w:jc w:val="center"/>
        </w:trPr>
        <w:tc>
          <w:tcPr>
            <w:tcW w:w="9060" w:type="dxa"/>
            <w:tcBorders>
              <w:top w:val="nil"/>
              <w:left w:val="nil"/>
              <w:bottom w:val="nil"/>
              <w:right w:val="nil"/>
            </w:tcBorders>
          </w:tcPr>
          <w:p w14:paraId="342BB28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5C83B13" wp14:editId="2D8F26FD">
                  <wp:extent cx="3971925" cy="5734050"/>
                  <wp:effectExtent l="0" t="0" r="0" b="0"/>
                  <wp:docPr id="456" name="Рисунок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71925" cy="5734050"/>
                          </a:xfrm>
                          <a:prstGeom prst="rect">
                            <a:avLst/>
                          </a:prstGeom>
                          <a:noFill/>
                          <a:ln>
                            <a:noFill/>
                          </a:ln>
                        </pic:spPr>
                      </pic:pic>
                    </a:graphicData>
                  </a:graphic>
                </wp:inline>
              </w:drawing>
            </w:r>
          </w:p>
        </w:tc>
      </w:tr>
    </w:tbl>
    <w:p w14:paraId="5F0A44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7F8F5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14DC6A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 </w:t>
      </w:r>
    </w:p>
    <w:p w14:paraId="66E7E4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Б.1 </w:t>
      </w:r>
    </w:p>
    <w:p w14:paraId="6927374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199"/>
        <w:gridCol w:w="4350"/>
      </w:tblGrid>
      <w:tr w:rsidR="00000000" w14:paraId="0BB3EFE3"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20816E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Уклон покрытия </w:t>
            </w:r>
            <w:r>
              <w:rPr>
                <w:rFonts w:ascii="Arial" w:hAnsi="Arial" w:cs="Arial"/>
                <w:noProof/>
                <w:color w:val="000000"/>
                <w:kern w:val="1"/>
                <w:sz w:val="18"/>
                <w:szCs w:val="18"/>
              </w:rPr>
              <w:drawing>
                <wp:inline distT="0" distB="0" distL="0" distR="0" wp14:anchorId="67D77EA4" wp14:editId="51224566">
                  <wp:extent cx="142875" cy="142875"/>
                  <wp:effectExtent l="0" t="0" r="0" b="0"/>
                  <wp:docPr id="457" name="Рисунок 4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 град.</w:t>
            </w:r>
          </w:p>
        </w:tc>
        <w:tc>
          <w:tcPr>
            <w:tcW w:w="4350" w:type="dxa"/>
            <w:tcBorders>
              <w:top w:val="single" w:sz="6" w:space="0" w:color="000000"/>
              <w:left w:val="single" w:sz="6" w:space="0" w:color="000000"/>
              <w:bottom w:val="single" w:sz="6" w:space="0" w:color="000000"/>
              <w:right w:val="single" w:sz="6" w:space="0" w:color="000000"/>
            </w:tcBorders>
          </w:tcPr>
          <w:p w14:paraId="206988DB"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ACD4282" wp14:editId="1F7D30A6">
                  <wp:extent cx="123825" cy="161925"/>
                  <wp:effectExtent l="0" t="0" r="0" b="0"/>
                  <wp:docPr id="458" name="Рисунок 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r>
      <w:tr w:rsidR="00000000" w14:paraId="699ECC7B"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11067F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0C0055B" wp14:editId="019A3E9E">
                  <wp:extent cx="266700" cy="161925"/>
                  <wp:effectExtent l="0" t="0" r="0" b="0"/>
                  <wp:docPr id="459" name="Рисунок 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30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414405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r>
      <w:tr w:rsidR="00000000" w14:paraId="17BE03FF"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0C176A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560DC9D" wp14:editId="3FFC22C4">
                  <wp:extent cx="266700" cy="161925"/>
                  <wp:effectExtent l="0" t="0" r="0" b="0"/>
                  <wp:docPr id="460" name="Рисунок 4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60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794CF0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bl>
    <w:p w14:paraId="6FAC11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7206B4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Варианты 2 и 3 следует учитывать для зданий с двускатными покрытиями (п</w:t>
      </w:r>
      <w:r>
        <w:rPr>
          <w:rFonts w:ascii="Arial" w:hAnsi="Arial" w:cs="Arial"/>
          <w:color w:val="000000"/>
          <w:kern w:val="1"/>
          <w:sz w:val="20"/>
          <w:szCs w:val="20"/>
        </w:rPr>
        <w:t xml:space="preserve">рофиль </w:t>
      </w:r>
      <w:r>
        <w:rPr>
          <w:rFonts w:ascii="Arial" w:hAnsi="Arial" w:cs="Arial"/>
          <w:i/>
          <w:iCs/>
          <w:color w:val="000000"/>
          <w:kern w:val="1"/>
          <w:sz w:val="20"/>
          <w:szCs w:val="20"/>
        </w:rPr>
        <w:t>б</w:t>
      </w:r>
      <w:r>
        <w:rPr>
          <w:rFonts w:ascii="Arial" w:hAnsi="Arial" w:cs="Arial"/>
          <w:color w:val="000000"/>
          <w:kern w:val="1"/>
          <w:sz w:val="20"/>
          <w:szCs w:val="20"/>
        </w:rPr>
        <w:t>), при этом вариант 2 - при 15</w:t>
      </w:r>
      <w:r>
        <w:rPr>
          <w:rFonts w:ascii="Arial" w:hAnsi="Arial" w:cs="Arial"/>
          <w:color w:val="000000"/>
          <w:kern w:val="1"/>
          <w:sz w:val="20"/>
          <w:szCs w:val="20"/>
          <w:lang w:val="en-US"/>
        </w:rPr>
        <w:t>°</w:t>
      </w:r>
      <w:r>
        <w:rPr>
          <w:rFonts w:ascii="Arial" w:hAnsi="Arial" w:cs="Arial"/>
          <w:noProof/>
          <w:color w:val="000000"/>
          <w:kern w:val="1"/>
          <w:sz w:val="20"/>
          <w:szCs w:val="20"/>
          <w:lang w:val="en-US"/>
        </w:rPr>
        <w:drawing>
          <wp:inline distT="0" distB="0" distL="0" distR="0" wp14:anchorId="46CE933B" wp14:editId="7DF30E4E">
            <wp:extent cx="381000" cy="161925"/>
            <wp:effectExtent l="0" t="0" r="0" b="0"/>
            <wp:docPr id="461" name="Рисунок 4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1000" cy="161925"/>
                    </a:xfrm>
                    <a:prstGeom prst="rect">
                      <a:avLst/>
                    </a:prstGeom>
                    <a:noFill/>
                    <a:ln>
                      <a:noFill/>
                    </a:ln>
                  </pic:spPr>
                </pic:pic>
              </a:graphicData>
            </a:graphic>
          </wp:inline>
        </w:drawing>
      </w:r>
      <w:r>
        <w:rPr>
          <w:rFonts w:ascii="Arial" w:hAnsi="Arial" w:cs="Arial"/>
          <w:color w:val="000000"/>
          <w:kern w:val="1"/>
          <w:sz w:val="20"/>
          <w:szCs w:val="20"/>
        </w:rPr>
        <w:t>40</w:t>
      </w:r>
      <w:r>
        <w:rPr>
          <w:rFonts w:ascii="Arial" w:hAnsi="Arial" w:cs="Arial"/>
          <w:color w:val="000000"/>
          <w:kern w:val="1"/>
          <w:sz w:val="20"/>
          <w:szCs w:val="20"/>
          <w:lang w:val="en-US"/>
        </w:rPr>
        <w:t xml:space="preserve">°; </w:t>
      </w:r>
      <w:r>
        <w:rPr>
          <w:rFonts w:ascii="Arial" w:hAnsi="Arial" w:cs="Arial"/>
          <w:color w:val="000000"/>
          <w:kern w:val="1"/>
          <w:sz w:val="20"/>
          <w:szCs w:val="20"/>
        </w:rPr>
        <w:t>вариант 3 - при 10</w:t>
      </w:r>
      <w:r>
        <w:rPr>
          <w:rFonts w:ascii="Arial" w:hAnsi="Arial" w:cs="Arial"/>
          <w:color w:val="000000"/>
          <w:kern w:val="1"/>
          <w:sz w:val="20"/>
          <w:szCs w:val="20"/>
          <w:lang w:val="en-US"/>
        </w:rPr>
        <w:t>°</w:t>
      </w:r>
      <w:r>
        <w:rPr>
          <w:rFonts w:ascii="Arial" w:hAnsi="Arial" w:cs="Arial"/>
          <w:noProof/>
          <w:color w:val="000000"/>
          <w:kern w:val="1"/>
          <w:sz w:val="20"/>
          <w:szCs w:val="20"/>
          <w:lang w:val="en-US"/>
        </w:rPr>
        <w:drawing>
          <wp:inline distT="0" distB="0" distL="0" distR="0" wp14:anchorId="7078B84D" wp14:editId="62434673">
            <wp:extent cx="381000" cy="161925"/>
            <wp:effectExtent l="0" t="0" r="0" b="0"/>
            <wp:docPr id="462" name="Рисунок 4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1000" cy="16192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только при наличии ходовых мостиков или светоаэрационных устройств по коньку покрытия.</w:t>
      </w:r>
    </w:p>
    <w:p w14:paraId="71C02E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B854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5E966E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071CD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Для конструктивных схем покрытий, чувствительных к локальной неравномерности распределения снеговой нагрузки, необходимо рассмотреть дополнительную схему с коэффициентами </w:t>
      </w:r>
      <w:r>
        <w:rPr>
          <w:rFonts w:ascii="Arial" w:hAnsi="Arial" w:cs="Arial"/>
          <w:noProof/>
          <w:color w:val="000000"/>
          <w:kern w:val="1"/>
          <w:sz w:val="20"/>
          <w:szCs w:val="20"/>
        </w:rPr>
        <w:drawing>
          <wp:inline distT="0" distB="0" distL="0" distR="0" wp14:anchorId="49F299F2" wp14:editId="7B08AF87">
            <wp:extent cx="123825" cy="161925"/>
            <wp:effectExtent l="0" t="0" r="0" b="0"/>
            <wp:docPr id="463" name="Рисунок 4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=0,9 и </w:t>
      </w:r>
      <w:r>
        <w:rPr>
          <w:rFonts w:ascii="Arial" w:hAnsi="Arial" w:cs="Arial"/>
          <w:noProof/>
          <w:color w:val="000000"/>
          <w:kern w:val="1"/>
          <w:sz w:val="20"/>
          <w:szCs w:val="20"/>
        </w:rPr>
        <w:drawing>
          <wp:inline distT="0" distB="0" distL="0" distR="0" wp14:anchorId="1742CD59" wp14:editId="78CC9A2F">
            <wp:extent cx="123825" cy="161925"/>
            <wp:effectExtent l="0" t="0" r="0" b="0"/>
            <wp:docPr id="464" name="Рисунок 4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=1,1 на двух скатах в поперечном направлении (см. вариант 2, рисунок Б.1) или в смежных пролетах покрытия по длине здания.</w:t>
      </w:r>
    </w:p>
    <w:p w14:paraId="47EB37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C9AF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Для покрытий, имеющих габаритные размеры, превышающие 100 м в обоих направлениях, помимо равномерно распределенной снеговой нагрузки необходимо учитывать случай неравномерно распределенной снеговой нагрузки согласно вариантам 2 или 3 для двускатных покрытий или примечанию 1 для односкатных независимо от их уклона.</w:t>
      </w:r>
    </w:p>
    <w:p w14:paraId="4556533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BC455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5612EE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62A3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Б.2 Здания со сводчатыми и близкими к ним по очертанию покрытиями</w:t>
      </w:r>
    </w:p>
    <w:p w14:paraId="7614F7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7AAA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Здания со сводчатыми и близкими к ним по очертанию покрытиями</w:t>
      </w:r>
      <w:r>
        <w:rPr>
          <w:rFonts w:ascii="Arial" w:hAnsi="Arial" w:cs="Arial"/>
          <w:color w:val="000000"/>
          <w:kern w:val="1"/>
          <w:sz w:val="20"/>
          <w:szCs w:val="20"/>
        </w:rPr>
        <w:t xml:space="preserve"> </w:t>
      </w:r>
    </w:p>
    <w:p w14:paraId="05F791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93E9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зданий со сводчатыми и близкими к ним по очертанию покрытиями (см. рисунок Б.2) следует принимать</w:t>
      </w:r>
    </w:p>
    <w:p w14:paraId="166656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10069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C43E885" wp14:editId="343C2270">
            <wp:extent cx="904875" cy="219075"/>
            <wp:effectExtent l="0" t="0" r="0" b="0"/>
            <wp:docPr id="465" name="Рисунок 4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20200A7" wp14:editId="21DFB19B">
            <wp:extent cx="904875" cy="219075"/>
            <wp:effectExtent l="0" t="0" r="0" b="0"/>
            <wp:docPr id="466" name="Рисунок 4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a:ln>
                      <a:noFill/>
                    </a:ln>
                  </pic:spPr>
                </pic:pic>
              </a:graphicData>
            </a:graphic>
          </wp:inline>
        </w:drawing>
      </w:r>
      <w:r>
        <w:rPr>
          <w:rFonts w:ascii="Arial" w:hAnsi="Arial" w:cs="Arial"/>
          <w:color w:val="000000"/>
          <w:kern w:val="1"/>
          <w:sz w:val="20"/>
          <w:szCs w:val="20"/>
        </w:rPr>
        <w:t xml:space="preserve">,                                   (Б.1) </w:t>
      </w:r>
    </w:p>
    <w:p w14:paraId="54DAD11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99506C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532A1F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DAD3DDC" wp14:editId="1A2AF465">
            <wp:extent cx="142875" cy="142875"/>
            <wp:effectExtent l="0" t="0" r="0" b="0"/>
            <wp:docPr id="467" name="Рисунок 4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 xml:space="preserve">- уклон покрытия, град; при этом значения </w:t>
      </w:r>
      <w:r>
        <w:rPr>
          <w:rFonts w:ascii="Arial" w:hAnsi="Arial" w:cs="Arial"/>
          <w:noProof/>
          <w:color w:val="000000"/>
          <w:kern w:val="1"/>
          <w:sz w:val="20"/>
          <w:szCs w:val="20"/>
        </w:rPr>
        <w:drawing>
          <wp:inline distT="0" distB="0" distL="0" distR="0" wp14:anchorId="7CEE8780" wp14:editId="65D13E45">
            <wp:extent cx="180975" cy="219075"/>
            <wp:effectExtent l="0" t="0" r="0" b="0"/>
            <wp:docPr id="468" name="Рисунок 4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вычисляются в каждой точке покрытия. </w:t>
      </w:r>
    </w:p>
    <w:p w14:paraId="527C63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сводчатых поверхностей кругового очертания значения </w:t>
      </w:r>
      <w:r>
        <w:rPr>
          <w:rFonts w:ascii="Arial" w:hAnsi="Arial" w:cs="Arial"/>
          <w:noProof/>
          <w:color w:val="000000"/>
          <w:kern w:val="1"/>
          <w:sz w:val="20"/>
          <w:szCs w:val="20"/>
        </w:rPr>
        <w:drawing>
          <wp:inline distT="0" distB="0" distL="0" distR="0" wp14:anchorId="274ED82D" wp14:editId="16C7FA89">
            <wp:extent cx="190500" cy="219075"/>
            <wp:effectExtent l="0" t="0" r="0" b="0"/>
            <wp:docPr id="469" name="Рисунок 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вычисляются в точках с уклоном </w:t>
      </w:r>
      <w:r>
        <w:rPr>
          <w:rFonts w:ascii="Arial" w:hAnsi="Arial" w:cs="Arial"/>
          <w:noProof/>
          <w:color w:val="000000"/>
          <w:kern w:val="1"/>
          <w:sz w:val="20"/>
          <w:szCs w:val="20"/>
        </w:rPr>
        <w:drawing>
          <wp:inline distT="0" distB="0" distL="0" distR="0" wp14:anchorId="10E3187D" wp14:editId="732F2828">
            <wp:extent cx="142875" cy="142875"/>
            <wp:effectExtent l="0" t="0" r="0" b="0"/>
            <wp:docPr id="470" name="Рисунок 4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noProof/>
          <w:color w:val="000000"/>
          <w:kern w:val="1"/>
          <w:sz w:val="20"/>
          <w:szCs w:val="20"/>
          <w:lang w:val="en-US"/>
        </w:rPr>
        <w:drawing>
          <wp:inline distT="0" distB="0" distL="0" distR="0" wp14:anchorId="732481EF" wp14:editId="5A99B452">
            <wp:extent cx="142875" cy="142875"/>
            <wp:effectExtent l="0" t="0" r="0" b="0"/>
            <wp:docPr id="471" name="Рисунок 4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=60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в крайнем сечении покрытия (точки A, B и C на рисунке Б.2). Промежуточные значения </w:t>
      </w:r>
      <w:r>
        <w:rPr>
          <w:rFonts w:ascii="Arial" w:hAnsi="Arial" w:cs="Arial"/>
          <w:noProof/>
          <w:color w:val="000000"/>
          <w:kern w:val="1"/>
          <w:sz w:val="20"/>
          <w:szCs w:val="20"/>
        </w:rPr>
        <w:drawing>
          <wp:inline distT="0" distB="0" distL="0" distR="0" wp14:anchorId="55A7896D" wp14:editId="174FFA0F">
            <wp:extent cx="190500" cy="219075"/>
            <wp:effectExtent l="0" t="0" r="0" b="0"/>
            <wp:docPr id="472" name="Рисунок 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определяются линейной интерполяцией. Для сводчатых покрытий некругового очертания значения </w:t>
      </w:r>
      <w:r>
        <w:rPr>
          <w:rFonts w:ascii="Arial" w:hAnsi="Arial" w:cs="Arial"/>
          <w:noProof/>
          <w:color w:val="000000"/>
          <w:kern w:val="1"/>
          <w:sz w:val="20"/>
          <w:szCs w:val="20"/>
        </w:rPr>
        <w:drawing>
          <wp:inline distT="0" distB="0" distL="0" distR="0" wp14:anchorId="7238D4A8" wp14:editId="09432E9D">
            <wp:extent cx="190500" cy="219075"/>
            <wp:effectExtent l="0" t="0" r="0" b="0"/>
            <wp:docPr id="473" name="Рисунок 4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вычисляются по формуле (Б.1) в каждой точке. При </w:t>
      </w:r>
      <w:r>
        <w:rPr>
          <w:rFonts w:ascii="Arial" w:hAnsi="Arial" w:cs="Arial"/>
          <w:noProof/>
          <w:color w:val="000000"/>
          <w:kern w:val="1"/>
          <w:sz w:val="20"/>
          <w:szCs w:val="20"/>
        </w:rPr>
        <w:drawing>
          <wp:inline distT="0" distB="0" distL="0" distR="0" wp14:anchorId="716000FE" wp14:editId="0B1306D0">
            <wp:extent cx="266700" cy="161925"/>
            <wp:effectExtent l="0" t="0" r="0" b="0"/>
            <wp:docPr id="474" name="Рисунок 4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20"/>
          <w:szCs w:val="20"/>
        </w:rPr>
        <w:t>60</w:t>
      </w:r>
      <w:r>
        <w:rPr>
          <w:rFonts w:ascii="Arial" w:hAnsi="Arial" w:cs="Arial"/>
          <w:color w:val="000000"/>
          <w:kern w:val="1"/>
          <w:sz w:val="20"/>
          <w:szCs w:val="20"/>
          <w:lang w:val="en-US"/>
        </w:rPr>
        <w:t xml:space="preserve">° </w:t>
      </w:r>
      <w:r>
        <w:rPr>
          <w:rFonts w:ascii="Arial" w:hAnsi="Arial" w:cs="Arial"/>
          <w:noProof/>
          <w:color w:val="000000"/>
          <w:kern w:val="1"/>
          <w:sz w:val="20"/>
          <w:szCs w:val="20"/>
          <w:lang w:val="en-US"/>
        </w:rPr>
        <w:drawing>
          <wp:inline distT="0" distB="0" distL="0" distR="0" wp14:anchorId="73F91AD2" wp14:editId="3686F282">
            <wp:extent cx="180975" cy="219075"/>
            <wp:effectExtent l="0" t="0" r="0" b="0"/>
            <wp:docPr id="475" name="Рисунок 4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=0 и </w:t>
      </w:r>
      <w:r>
        <w:rPr>
          <w:rFonts w:ascii="Arial" w:hAnsi="Arial" w:cs="Arial"/>
          <w:noProof/>
          <w:color w:val="000000"/>
          <w:kern w:val="1"/>
          <w:sz w:val="20"/>
          <w:szCs w:val="20"/>
        </w:rPr>
        <w:drawing>
          <wp:inline distT="0" distB="0" distL="0" distR="0" wp14:anchorId="721247C1" wp14:editId="4257B1D9">
            <wp:extent cx="190500" cy="219075"/>
            <wp:effectExtent l="0" t="0" r="0" b="0"/>
            <wp:docPr id="476" name="Рисунок 4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=0.</w:t>
      </w:r>
    </w:p>
    <w:p w14:paraId="08F315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9E9B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3F2AE61C" w14:textId="77777777">
        <w:tblPrEx>
          <w:tblCellMar>
            <w:top w:w="0" w:type="dxa"/>
            <w:bottom w:w="0" w:type="dxa"/>
          </w:tblCellMar>
        </w:tblPrEx>
        <w:trPr>
          <w:jc w:val="center"/>
        </w:trPr>
        <w:tc>
          <w:tcPr>
            <w:tcW w:w="9060" w:type="dxa"/>
            <w:tcBorders>
              <w:top w:val="nil"/>
              <w:left w:val="nil"/>
              <w:bottom w:val="nil"/>
              <w:right w:val="nil"/>
            </w:tcBorders>
          </w:tcPr>
          <w:p w14:paraId="0FAEC79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94E99B0" wp14:editId="176AD632">
                  <wp:extent cx="4933950" cy="4695825"/>
                  <wp:effectExtent l="0" t="0" r="0" b="0"/>
                  <wp:docPr id="477" name="Рисунок 4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ag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33950" cy="4695825"/>
                          </a:xfrm>
                          <a:prstGeom prst="rect">
                            <a:avLst/>
                          </a:prstGeom>
                          <a:noFill/>
                          <a:ln>
                            <a:noFill/>
                          </a:ln>
                        </pic:spPr>
                      </pic:pic>
                    </a:graphicData>
                  </a:graphic>
                </wp:inline>
              </w:drawing>
            </w:r>
          </w:p>
        </w:tc>
      </w:tr>
    </w:tbl>
    <w:p w14:paraId="6BCA91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532E5E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1CAA4B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Б.2 </w:t>
      </w:r>
    </w:p>
    <w:p w14:paraId="4C0FCD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15573B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Покрытия в виде стрельчатых арок</w:t>
      </w:r>
      <w:r>
        <w:rPr>
          <w:rFonts w:ascii="Arial" w:hAnsi="Arial" w:cs="Arial"/>
          <w:color w:val="000000"/>
          <w:kern w:val="1"/>
          <w:sz w:val="20"/>
          <w:szCs w:val="20"/>
        </w:rPr>
        <w:t xml:space="preserve"> </w:t>
      </w:r>
    </w:p>
    <w:p w14:paraId="4EA079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7287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покрытий в виде стрельчатых арок (рисунок Б.3) при </w:t>
      </w:r>
      <w:r>
        <w:rPr>
          <w:rFonts w:ascii="Arial" w:hAnsi="Arial" w:cs="Arial"/>
          <w:noProof/>
          <w:color w:val="000000"/>
          <w:kern w:val="1"/>
          <w:sz w:val="20"/>
          <w:szCs w:val="20"/>
        </w:rPr>
        <w:drawing>
          <wp:inline distT="0" distB="0" distL="0" distR="0" wp14:anchorId="78A80D29" wp14:editId="620DC54B">
            <wp:extent cx="238125" cy="200025"/>
            <wp:effectExtent l="0" t="0" r="0" b="0"/>
            <wp:docPr id="478" name="Рисунок 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Im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Pr>
          <w:rFonts w:ascii="Arial" w:hAnsi="Arial" w:cs="Arial"/>
          <w:color w:val="000000"/>
          <w:kern w:val="1"/>
          <w:sz w:val="20"/>
          <w:szCs w:val="20"/>
        </w:rPr>
        <w: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необходимо использовать схему Б.1 - рисунок Б.1,б, принимая </w:t>
      </w:r>
      <w:r>
        <w:rPr>
          <w:rFonts w:ascii="Arial" w:hAnsi="Arial" w:cs="Arial"/>
          <w:noProof/>
          <w:color w:val="000000"/>
          <w:kern w:val="1"/>
          <w:sz w:val="20"/>
          <w:szCs w:val="20"/>
        </w:rPr>
        <w:drawing>
          <wp:inline distT="0" distB="0" distL="0" distR="0" wp14:anchorId="4556C190" wp14:editId="2C4C79B2">
            <wp:extent cx="333375" cy="180975"/>
            <wp:effectExtent l="0" t="0" r="0" b="0"/>
            <wp:docPr id="479" name="Рисунок 4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3375" cy="180975"/>
                    </a:xfrm>
                    <a:prstGeom prst="rect">
                      <a:avLst/>
                    </a:prstGeom>
                    <a:noFill/>
                    <a:ln>
                      <a:noFill/>
                    </a:ln>
                  </pic:spPr>
                </pic:pic>
              </a:graphicData>
            </a:graphic>
          </wp:inline>
        </w:drawing>
      </w:r>
      <w:r>
        <w:rPr>
          <w:rFonts w:ascii="Arial" w:hAnsi="Arial" w:cs="Arial"/>
          <w:color w:val="000000"/>
          <w:kern w:val="1"/>
          <w:sz w:val="20"/>
          <w:szCs w:val="20"/>
        </w:rPr>
        <w:t xml:space="preserve">, при </w:t>
      </w:r>
      <w:r>
        <w:rPr>
          <w:rFonts w:ascii="Arial" w:hAnsi="Arial" w:cs="Arial"/>
          <w:noProof/>
          <w:color w:val="000000"/>
          <w:kern w:val="1"/>
          <w:sz w:val="20"/>
          <w:szCs w:val="20"/>
        </w:rPr>
        <w:drawing>
          <wp:inline distT="0" distB="0" distL="0" distR="0" wp14:anchorId="0CE566FA" wp14:editId="57AC38F8">
            <wp:extent cx="123825" cy="200025"/>
            <wp:effectExtent l="0" t="0" r="0" b="0"/>
            <wp:docPr id="480" name="Рисунок 4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&lt;15</w:t>
      </w:r>
      <w:r>
        <w:rPr>
          <w:rFonts w:ascii="Arial" w:hAnsi="Arial" w:cs="Arial"/>
          <w:color w:val="000000"/>
          <w:kern w:val="1"/>
          <w:sz w:val="20"/>
          <w:szCs w:val="20"/>
          <w:lang w:val="en-US"/>
        </w:rPr>
        <w:t xml:space="preserve">° </w:t>
      </w:r>
      <w:r>
        <w:rPr>
          <w:rFonts w:ascii="Arial" w:hAnsi="Arial" w:cs="Arial"/>
          <w:color w:val="000000"/>
          <w:kern w:val="1"/>
          <w:sz w:val="20"/>
          <w:szCs w:val="20"/>
        </w:rPr>
        <w:t>схему Б.2 - рисунок Б.2.</w:t>
      </w:r>
    </w:p>
    <w:p w14:paraId="2DD1F78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12E2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060"/>
      </w:tblGrid>
      <w:tr w:rsidR="00000000" w14:paraId="279A874C" w14:textId="77777777">
        <w:tblPrEx>
          <w:tblCellMar>
            <w:top w:w="0" w:type="dxa"/>
            <w:bottom w:w="0" w:type="dxa"/>
          </w:tblCellMar>
        </w:tblPrEx>
        <w:trPr>
          <w:jc w:val="center"/>
        </w:trPr>
        <w:tc>
          <w:tcPr>
            <w:tcW w:w="6060" w:type="dxa"/>
            <w:tcBorders>
              <w:top w:val="nil"/>
              <w:left w:val="nil"/>
              <w:bottom w:val="nil"/>
              <w:right w:val="nil"/>
            </w:tcBorders>
          </w:tcPr>
          <w:p w14:paraId="4E798971"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5126C1F" wp14:editId="2ECA9590">
                  <wp:extent cx="3857625" cy="3000375"/>
                  <wp:effectExtent l="0" t="0" r="0" b="0"/>
                  <wp:docPr id="481" name="Рисунок 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57625" cy="3000375"/>
                          </a:xfrm>
                          <a:prstGeom prst="rect">
                            <a:avLst/>
                          </a:prstGeom>
                          <a:noFill/>
                          <a:ln>
                            <a:noFill/>
                          </a:ln>
                        </pic:spPr>
                      </pic:pic>
                    </a:graphicData>
                  </a:graphic>
                </wp:inline>
              </w:drawing>
            </w:r>
          </w:p>
        </w:tc>
      </w:tr>
    </w:tbl>
    <w:p w14:paraId="6E4540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1D6E2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5BBC8F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Б.3 </w:t>
      </w:r>
    </w:p>
    <w:p w14:paraId="6BD1B9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Б.2 (Измененная редакция, Изм. N 2).</w:t>
      </w:r>
    </w:p>
    <w:p w14:paraId="67BF0B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18D0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Б.3 Здания с продольными фонарями</w:t>
      </w:r>
      <w:r>
        <w:rPr>
          <w:rFonts w:ascii="Arial" w:hAnsi="Arial" w:cs="Arial"/>
          <w:color w:val="000000"/>
          <w:kern w:val="1"/>
          <w:sz w:val="20"/>
          <w:szCs w:val="20"/>
        </w:rPr>
        <w:t xml:space="preserve"> </w:t>
      </w:r>
    </w:p>
    <w:p w14:paraId="7DF0E3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527CE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Здания с продольными фонарями, закрытыми сверху</w:t>
      </w:r>
      <w:r>
        <w:rPr>
          <w:rFonts w:ascii="Arial" w:hAnsi="Arial" w:cs="Arial"/>
          <w:color w:val="000000"/>
          <w:kern w:val="1"/>
          <w:sz w:val="20"/>
          <w:szCs w:val="20"/>
        </w:rPr>
        <w:t xml:space="preserve"> </w:t>
      </w:r>
    </w:p>
    <w:p w14:paraId="008DB6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зданий с продольными фонарями (независимо от их расположения на покрытии), закрытыми сверху (рисунок </w:t>
      </w:r>
      <w:r>
        <w:rPr>
          <w:rFonts w:ascii="Arial" w:hAnsi="Arial" w:cs="Arial"/>
          <w:color w:val="000000"/>
          <w:kern w:val="1"/>
          <w:sz w:val="20"/>
          <w:szCs w:val="20"/>
        </w:rPr>
        <w:t xml:space="preserve">Б.4), для двух схем снеговой нагрузки (рисунок Б.5) коэффициенты </w:t>
      </w:r>
      <w:r>
        <w:rPr>
          <w:rFonts w:ascii="Arial" w:hAnsi="Arial" w:cs="Arial"/>
          <w:noProof/>
          <w:color w:val="000000"/>
          <w:kern w:val="1"/>
          <w:sz w:val="20"/>
          <w:szCs w:val="20"/>
        </w:rPr>
        <w:drawing>
          <wp:inline distT="0" distB="0" distL="0" distR="0" wp14:anchorId="2CD886E9" wp14:editId="09BC6B12">
            <wp:extent cx="123825" cy="161925"/>
            <wp:effectExtent l="0" t="0" r="0" b="0"/>
            <wp:docPr id="482" name="Рисунок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как:</w:t>
      </w:r>
    </w:p>
    <w:p w14:paraId="57979D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8C09F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C643D86" wp14:editId="4C99090F">
            <wp:extent cx="180975" cy="219075"/>
            <wp:effectExtent l="0" t="0" r="0" b="0"/>
            <wp:docPr id="483" name="Рисунок 4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=0,8; </w:t>
      </w:r>
      <w:r>
        <w:rPr>
          <w:rFonts w:ascii="Arial" w:hAnsi="Arial" w:cs="Arial"/>
          <w:noProof/>
          <w:color w:val="000000"/>
          <w:kern w:val="1"/>
          <w:sz w:val="20"/>
          <w:szCs w:val="20"/>
        </w:rPr>
        <w:drawing>
          <wp:inline distT="0" distB="0" distL="0" distR="0" wp14:anchorId="25FD53F3" wp14:editId="028A6068">
            <wp:extent cx="838200" cy="390525"/>
            <wp:effectExtent l="0" t="0" r="0" b="0"/>
            <wp:docPr id="484" name="Рисунок 4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38200" cy="3905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1A12211" wp14:editId="6DA4A710">
            <wp:extent cx="885825" cy="428625"/>
            <wp:effectExtent l="0" t="0" r="0" b="0"/>
            <wp:docPr id="485" name="Рисунок 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85825" cy="428625"/>
                    </a:xfrm>
                    <a:prstGeom prst="rect">
                      <a:avLst/>
                    </a:prstGeom>
                    <a:noFill/>
                    <a:ln>
                      <a:noFill/>
                    </a:ln>
                  </pic:spPr>
                </pic:pic>
              </a:graphicData>
            </a:graphic>
          </wp:inline>
        </w:drawing>
      </w:r>
      <w:r>
        <w:rPr>
          <w:rFonts w:ascii="Arial" w:hAnsi="Arial" w:cs="Arial"/>
          <w:color w:val="000000"/>
          <w:kern w:val="1"/>
          <w:sz w:val="20"/>
          <w:szCs w:val="20"/>
        </w:rPr>
        <w:t xml:space="preserve">,                                (Б.2) </w:t>
      </w:r>
    </w:p>
    <w:p w14:paraId="0D685DD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77E5EC9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но не более 4,0 и не более </w:t>
      </w:r>
      <w:r>
        <w:rPr>
          <w:rFonts w:ascii="Arial" w:hAnsi="Arial" w:cs="Arial"/>
          <w:noProof/>
          <w:color w:val="000000"/>
          <w:kern w:val="1"/>
          <w:sz w:val="20"/>
          <w:szCs w:val="20"/>
        </w:rPr>
        <w:drawing>
          <wp:inline distT="0" distB="0" distL="0" distR="0" wp14:anchorId="60AA0D31" wp14:editId="76C8FEB8">
            <wp:extent cx="457200" cy="219075"/>
            <wp:effectExtent l="0" t="0" r="0" b="0"/>
            <wp:docPr id="486" name="Рисунок 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7E0C498" wp14:editId="24E2B67D">
            <wp:extent cx="400050" cy="219075"/>
            <wp:effectExtent l="0" t="0" r="0" b="0"/>
            <wp:docPr id="487" name="Рисунок 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Pr>
          <w:rFonts w:ascii="Arial" w:hAnsi="Arial" w:cs="Arial"/>
          <w:color w:val="000000"/>
          <w:kern w:val="1"/>
          <w:sz w:val="20"/>
          <w:szCs w:val="20"/>
        </w:rPr>
        <w:t xml:space="preserve">, но не более </w:t>
      </w:r>
      <w:r>
        <w:rPr>
          <w:rFonts w:ascii="Arial" w:hAnsi="Arial" w:cs="Arial"/>
          <w:i/>
          <w:iCs/>
          <w:color w:val="000000"/>
          <w:kern w:val="1"/>
          <w:sz w:val="20"/>
          <w:szCs w:val="20"/>
        </w:rPr>
        <w:t>b</w:t>
      </w:r>
      <w:r>
        <w:rPr>
          <w:rFonts w:ascii="Arial" w:hAnsi="Arial" w:cs="Arial"/>
          <w:color w:val="000000"/>
          <w:kern w:val="1"/>
          <w:sz w:val="20"/>
          <w:szCs w:val="20"/>
        </w:rPr>
        <w:t xml:space="preserve">. При </w:t>
      </w:r>
      <w:r>
        <w:rPr>
          <w:rFonts w:ascii="Arial" w:hAnsi="Arial" w:cs="Arial"/>
          <w:noProof/>
          <w:color w:val="000000"/>
          <w:kern w:val="1"/>
          <w:sz w:val="20"/>
          <w:szCs w:val="20"/>
        </w:rPr>
        <w:drawing>
          <wp:inline distT="0" distB="0" distL="0" distR="0" wp14:anchorId="287FA6E3" wp14:editId="44322543">
            <wp:extent cx="400050" cy="219075"/>
            <wp:effectExtent l="0" t="0" r="0" b="0"/>
            <wp:docPr id="488" name="Рисунок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ag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i/>
          <w:iCs/>
          <w:color w:val="000000"/>
          <w:kern w:val="1"/>
          <w:sz w:val="20"/>
          <w:szCs w:val="20"/>
        </w:rPr>
        <w:t>f</w:t>
      </w:r>
      <w:r>
        <w:rPr>
          <w:rFonts w:ascii="Arial" w:hAnsi="Arial" w:cs="Arial"/>
          <w:color w:val="000000"/>
          <w:kern w:val="1"/>
          <w:sz w:val="20"/>
          <w:szCs w:val="20"/>
        </w:rPr>
        <w:t xml:space="preserve"> - стрела подъема покрытия фонаря, следует принимать </w:t>
      </w:r>
      <w:r>
        <w:rPr>
          <w:rFonts w:ascii="Arial" w:hAnsi="Arial" w:cs="Arial"/>
          <w:noProof/>
          <w:color w:val="000000"/>
          <w:kern w:val="1"/>
          <w:sz w:val="20"/>
          <w:szCs w:val="20"/>
        </w:rPr>
        <w:drawing>
          <wp:inline distT="0" distB="0" distL="0" distR="0" wp14:anchorId="52CC4A2A" wp14:editId="02460A66">
            <wp:extent cx="828675" cy="219075"/>
            <wp:effectExtent l="0" t="0" r="0" b="0"/>
            <wp:docPr id="489" name="Рисунок 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8675" cy="219075"/>
                    </a:xfrm>
                    <a:prstGeom prst="rect">
                      <a:avLst/>
                    </a:prstGeom>
                    <a:noFill/>
                    <a:ln>
                      <a:noFill/>
                    </a:ln>
                  </pic:spPr>
                </pic:pic>
              </a:graphicData>
            </a:graphic>
          </wp:inline>
        </w:drawing>
      </w:r>
      <w:r>
        <w:rPr>
          <w:rFonts w:ascii="Arial" w:hAnsi="Arial" w:cs="Arial"/>
          <w:color w:val="000000"/>
          <w:kern w:val="1"/>
          <w:sz w:val="20"/>
          <w:szCs w:val="20"/>
        </w:rPr>
        <w:t>.</w:t>
      </w:r>
    </w:p>
    <w:p w14:paraId="4AB1EF4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2735B7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нагрузки у торца фонаря для зоны В значение коэффициента </w:t>
      </w:r>
      <w:r>
        <w:rPr>
          <w:rFonts w:ascii="Arial" w:hAnsi="Arial" w:cs="Arial"/>
          <w:noProof/>
          <w:color w:val="000000"/>
          <w:kern w:val="1"/>
          <w:sz w:val="20"/>
          <w:szCs w:val="20"/>
        </w:rPr>
        <w:drawing>
          <wp:inline distT="0" distB="0" distL="0" distR="0" wp14:anchorId="54099610" wp14:editId="0ECEC7B3">
            <wp:extent cx="123825" cy="161925"/>
            <wp:effectExtent l="0" t="0" r="0" b="0"/>
            <wp:docPr id="490" name="Рисунок 4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в обоих вариантах следует принимать равным 1,0.</w:t>
      </w:r>
    </w:p>
    <w:p w14:paraId="52D676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88F9F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525"/>
      </w:tblGrid>
      <w:tr w:rsidR="00000000" w14:paraId="4C11ECB1" w14:textId="77777777">
        <w:tblPrEx>
          <w:tblCellMar>
            <w:top w:w="0" w:type="dxa"/>
            <w:bottom w:w="0" w:type="dxa"/>
          </w:tblCellMar>
        </w:tblPrEx>
        <w:trPr>
          <w:jc w:val="center"/>
        </w:trPr>
        <w:tc>
          <w:tcPr>
            <w:tcW w:w="6525" w:type="dxa"/>
            <w:tcBorders>
              <w:top w:val="nil"/>
              <w:left w:val="nil"/>
              <w:bottom w:val="nil"/>
              <w:right w:val="nil"/>
            </w:tcBorders>
          </w:tcPr>
          <w:p w14:paraId="08EB75C6"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DCFC704" wp14:editId="1712A5A5">
                  <wp:extent cx="4181475" cy="4057650"/>
                  <wp:effectExtent l="0" t="0" r="0" b="0"/>
                  <wp:docPr id="491" name="Рисунок 4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181475" cy="4057650"/>
                          </a:xfrm>
                          <a:prstGeom prst="rect">
                            <a:avLst/>
                          </a:prstGeom>
                          <a:noFill/>
                          <a:ln>
                            <a:noFill/>
                          </a:ln>
                        </pic:spPr>
                      </pic:pic>
                    </a:graphicData>
                  </a:graphic>
                </wp:inline>
              </w:drawing>
            </w:r>
          </w:p>
        </w:tc>
      </w:tr>
    </w:tbl>
    <w:p w14:paraId="66B232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D3E5C9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3C733EE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Рисунок Б.4</w:t>
      </w:r>
    </w:p>
    <w:p w14:paraId="2C4054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7875"/>
      </w:tblGrid>
      <w:tr w:rsidR="00000000" w14:paraId="6F398BBB" w14:textId="77777777">
        <w:tblPrEx>
          <w:tblCellMar>
            <w:top w:w="0" w:type="dxa"/>
            <w:bottom w:w="0" w:type="dxa"/>
          </w:tblCellMar>
        </w:tblPrEx>
        <w:trPr>
          <w:jc w:val="center"/>
        </w:trPr>
        <w:tc>
          <w:tcPr>
            <w:tcW w:w="7875" w:type="dxa"/>
            <w:tcBorders>
              <w:top w:val="nil"/>
              <w:left w:val="nil"/>
              <w:bottom w:val="nil"/>
              <w:right w:val="nil"/>
            </w:tcBorders>
          </w:tcPr>
          <w:p w14:paraId="3AE7F1F1"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1695F77" wp14:editId="02803EBD">
                  <wp:extent cx="5038725" cy="4210050"/>
                  <wp:effectExtent l="0" t="0" r="0" b="0"/>
                  <wp:docPr id="492" name="Рисунок 4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Imag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38725" cy="4210050"/>
                          </a:xfrm>
                          <a:prstGeom prst="rect">
                            <a:avLst/>
                          </a:prstGeom>
                          <a:noFill/>
                          <a:ln>
                            <a:noFill/>
                          </a:ln>
                        </pic:spPr>
                      </pic:pic>
                    </a:graphicData>
                  </a:graphic>
                </wp:inline>
              </w:drawing>
            </w:r>
          </w:p>
        </w:tc>
      </w:tr>
    </w:tbl>
    <w:p w14:paraId="0DB275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24BDC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35DA5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Б.5 </w:t>
      </w:r>
    </w:p>
    <w:p w14:paraId="3AA012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29F292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E7C5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Схемы вариантов 1, 2 (рисунок Б.5) следует также применять для двускатных и сводчатых покрытий двух- или многопролетных зданий с фонарями в середине зданий.</w:t>
      </w:r>
    </w:p>
    <w:p w14:paraId="2B8318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3F5F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2 Влияние ветроотбойных щитов на</w:t>
      </w:r>
      <w:r>
        <w:rPr>
          <w:rFonts w:ascii="Arial" w:hAnsi="Arial" w:cs="Arial"/>
          <w:color w:val="000000"/>
          <w:kern w:val="1"/>
          <w:sz w:val="20"/>
          <w:szCs w:val="20"/>
        </w:rPr>
        <w:t xml:space="preserve"> распределение снеговой нагрузки возле фонарей не учитывать.</w:t>
      </w:r>
    </w:p>
    <w:p w14:paraId="1D3FA0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ED96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 Для плоских скатов при </w:t>
      </w:r>
      <w:r>
        <w:rPr>
          <w:rFonts w:ascii="Arial" w:hAnsi="Arial" w:cs="Arial"/>
          <w:i/>
          <w:iCs/>
          <w:color w:val="000000"/>
          <w:kern w:val="1"/>
          <w:sz w:val="20"/>
          <w:szCs w:val="20"/>
        </w:rPr>
        <w:t>b</w:t>
      </w:r>
      <w:r>
        <w:rPr>
          <w:rFonts w:ascii="Arial" w:hAnsi="Arial" w:cs="Arial"/>
          <w:color w:val="000000"/>
          <w:kern w:val="1"/>
          <w:sz w:val="20"/>
          <w:szCs w:val="20"/>
        </w:rPr>
        <w:t>&gt;24 м следует учитывать местную повышенную нагрузку у фонаря, как у перепадов (см. рисунки Б.11,а, б).</w:t>
      </w:r>
    </w:p>
    <w:p w14:paraId="31B1C2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B8EB4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Здания с продольными фонарями, открытыми сверху</w:t>
      </w:r>
      <w:r>
        <w:rPr>
          <w:rFonts w:ascii="Arial" w:hAnsi="Arial" w:cs="Arial"/>
          <w:color w:val="000000"/>
          <w:kern w:val="1"/>
          <w:sz w:val="20"/>
          <w:szCs w:val="20"/>
        </w:rPr>
        <w:t xml:space="preserve"> </w:t>
      </w:r>
    </w:p>
    <w:p w14:paraId="7CAE1A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4C3D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зданий с продольными фонарями, открытыми сверху (рисунок Б.6):</w:t>
      </w:r>
    </w:p>
    <w:p w14:paraId="0DE53E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9F701D"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CF3785C" wp14:editId="735D0E87">
            <wp:extent cx="1152525" cy="485775"/>
            <wp:effectExtent l="0" t="0" r="0" b="0"/>
            <wp:docPr id="493" name="Рисунок 4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152525" cy="485775"/>
                    </a:xfrm>
                    <a:prstGeom prst="rect">
                      <a:avLst/>
                    </a:prstGeom>
                    <a:noFill/>
                    <a:ln>
                      <a:noFill/>
                    </a:ln>
                  </pic:spPr>
                </pic:pic>
              </a:graphicData>
            </a:graphic>
          </wp:inline>
        </w:drawing>
      </w:r>
      <w:r>
        <w:rPr>
          <w:rFonts w:ascii="Arial" w:hAnsi="Arial" w:cs="Arial"/>
          <w:color w:val="000000"/>
          <w:kern w:val="1"/>
          <w:sz w:val="20"/>
          <w:szCs w:val="20"/>
        </w:rPr>
        <w:t>;                                              (Б.3)</w:t>
      </w:r>
    </w:p>
    <w:p w14:paraId="359CDE08"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5DFE960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4034F36" wp14:editId="1E02B731">
            <wp:extent cx="1209675" cy="485775"/>
            <wp:effectExtent l="0" t="0" r="0" b="0"/>
            <wp:docPr id="494" name="Рисунок 4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09675" cy="485775"/>
                    </a:xfrm>
                    <a:prstGeom prst="rect">
                      <a:avLst/>
                    </a:prstGeom>
                    <a:noFill/>
                    <a:ln>
                      <a:noFill/>
                    </a:ln>
                  </pic:spPr>
                </pic:pic>
              </a:graphicData>
            </a:graphic>
          </wp:inline>
        </w:drawing>
      </w:r>
      <w:r>
        <w:rPr>
          <w:rFonts w:ascii="Arial" w:hAnsi="Arial" w:cs="Arial"/>
          <w:color w:val="000000"/>
          <w:kern w:val="1"/>
          <w:sz w:val="20"/>
          <w:szCs w:val="20"/>
        </w:rPr>
        <w:t xml:space="preserve">.                                           (Б.4) </w:t>
      </w:r>
    </w:p>
    <w:p w14:paraId="0ACF2C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w:t>
      </w:r>
      <w:r>
        <w:rPr>
          <w:rFonts w:ascii="Arial" w:hAnsi="Arial" w:cs="Arial"/>
          <w:i/>
          <w:iCs/>
          <w:color w:val="000000"/>
          <w:kern w:val="1"/>
          <w:sz w:val="20"/>
          <w:szCs w:val="20"/>
        </w:rPr>
        <w:t>b</w:t>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693A8DD8" wp14:editId="06607668">
            <wp:extent cx="161925" cy="257175"/>
            <wp:effectExtent l="0" t="0" r="0" b="0"/>
            <wp:docPr id="495" name="Рисунок 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ag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DAB2C94" wp14:editId="6AD9F777">
            <wp:extent cx="180975" cy="219075"/>
            <wp:effectExtent l="0" t="0" r="0" b="0"/>
            <wp:docPr id="496" name="Рисунок 4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и </w:t>
      </w:r>
      <w:r>
        <w:rPr>
          <w:rFonts w:ascii="Arial" w:hAnsi="Arial" w:cs="Arial"/>
          <w:i/>
          <w:iCs/>
          <w:color w:val="000000"/>
          <w:kern w:val="1"/>
          <w:sz w:val="20"/>
          <w:szCs w:val="20"/>
        </w:rPr>
        <w:t>m</w:t>
      </w:r>
      <w:r>
        <w:rPr>
          <w:rFonts w:ascii="Arial" w:hAnsi="Arial" w:cs="Arial"/>
          <w:color w:val="000000"/>
          <w:kern w:val="1"/>
          <w:sz w:val="20"/>
          <w:szCs w:val="20"/>
        </w:rPr>
        <w:t xml:space="preserve"> следует определять в соответствии с указаниями к схеме Б.8; пролет </w:t>
      </w:r>
      <w:r>
        <w:rPr>
          <w:rFonts w:ascii="Arial" w:hAnsi="Arial" w:cs="Arial"/>
          <w:noProof/>
          <w:color w:val="000000"/>
          <w:kern w:val="1"/>
          <w:sz w:val="20"/>
          <w:szCs w:val="20"/>
        </w:rPr>
        <w:drawing>
          <wp:inline distT="0" distB="0" distL="0" distR="0" wp14:anchorId="46F777EE" wp14:editId="1EC0CE4A">
            <wp:extent cx="85725" cy="180975"/>
            <wp:effectExtent l="0" t="0" r="0" b="0"/>
            <wp:docPr id="497" name="Рисунок 4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20"/>
          <w:szCs w:val="20"/>
        </w:rPr>
        <w:t>принимается равным расстоянию между верхними кромками фонарей.</w:t>
      </w:r>
    </w:p>
    <w:p w14:paraId="48EE7B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00CF3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010"/>
      </w:tblGrid>
      <w:tr w:rsidR="00000000" w14:paraId="193F9AAB" w14:textId="77777777">
        <w:tblPrEx>
          <w:tblCellMar>
            <w:top w:w="0" w:type="dxa"/>
            <w:bottom w:w="0" w:type="dxa"/>
          </w:tblCellMar>
        </w:tblPrEx>
        <w:trPr>
          <w:jc w:val="center"/>
        </w:trPr>
        <w:tc>
          <w:tcPr>
            <w:tcW w:w="5010" w:type="dxa"/>
            <w:tcBorders>
              <w:top w:val="nil"/>
              <w:left w:val="nil"/>
              <w:bottom w:val="nil"/>
              <w:right w:val="nil"/>
            </w:tcBorders>
          </w:tcPr>
          <w:p w14:paraId="0BECDF4F"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5B6A4C7" wp14:editId="2ADC5377">
                  <wp:extent cx="3219450" cy="2466975"/>
                  <wp:effectExtent l="0" t="0" r="0" b="0"/>
                  <wp:docPr id="498" name="Рисунок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19450" cy="2466975"/>
                          </a:xfrm>
                          <a:prstGeom prst="rect">
                            <a:avLst/>
                          </a:prstGeom>
                          <a:noFill/>
                          <a:ln>
                            <a:noFill/>
                          </a:ln>
                        </pic:spPr>
                      </pic:pic>
                    </a:graphicData>
                  </a:graphic>
                </wp:inline>
              </w:drawing>
            </w:r>
          </w:p>
        </w:tc>
      </w:tr>
    </w:tbl>
    <w:p w14:paraId="381D3F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515F2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Б.6 </w:t>
      </w:r>
    </w:p>
    <w:p w14:paraId="46166C8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Здания с зенитными фонарями</w:t>
      </w:r>
      <w:r>
        <w:rPr>
          <w:rFonts w:ascii="Arial" w:hAnsi="Arial" w:cs="Arial"/>
          <w:color w:val="000000"/>
          <w:kern w:val="1"/>
          <w:sz w:val="20"/>
          <w:szCs w:val="20"/>
        </w:rPr>
        <w:t xml:space="preserve"> </w:t>
      </w:r>
    </w:p>
    <w:p w14:paraId="654E7A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CB77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зданий с зенитными фонарями, имеющими диагональ не более 15 м, следует применять схемы по Б.11, имеющими диагональ более 15 м - наиболее неблагоприятные схемы снег</w:t>
      </w:r>
      <w:r>
        <w:rPr>
          <w:rFonts w:ascii="Arial" w:hAnsi="Arial" w:cs="Arial"/>
          <w:color w:val="000000"/>
          <w:kern w:val="1"/>
          <w:sz w:val="20"/>
          <w:szCs w:val="20"/>
        </w:rPr>
        <w:t>овых нагрузок по Б.3 и Б.8.</w:t>
      </w:r>
    </w:p>
    <w:p w14:paraId="2EAE8B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1AD18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Подраздел Б.3 (Измененная редакция, Изм. N 1, 3, 5). </w:t>
      </w:r>
    </w:p>
    <w:p w14:paraId="14E663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659129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Б.4 Шедовые покрытия</w:t>
      </w:r>
      <w:r>
        <w:rPr>
          <w:rFonts w:ascii="Arial" w:hAnsi="Arial" w:cs="Arial"/>
          <w:color w:val="000000"/>
          <w:kern w:val="1"/>
          <w:sz w:val="20"/>
          <w:szCs w:val="20"/>
        </w:rPr>
        <w:t xml:space="preserve"> </w:t>
      </w:r>
    </w:p>
    <w:p w14:paraId="0D01C4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E33C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Схемы рисунка Б.7 следует применять для шедовых покрытий, в том числе с наклонным остеклением и сводчатым очертанием кровли.</w:t>
      </w:r>
    </w:p>
    <w:p w14:paraId="039F518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0824A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760"/>
      </w:tblGrid>
      <w:tr w:rsidR="00000000" w14:paraId="77A5CBD6" w14:textId="77777777">
        <w:tblPrEx>
          <w:tblCellMar>
            <w:top w:w="0" w:type="dxa"/>
            <w:bottom w:w="0" w:type="dxa"/>
          </w:tblCellMar>
        </w:tblPrEx>
        <w:trPr>
          <w:jc w:val="center"/>
        </w:trPr>
        <w:tc>
          <w:tcPr>
            <w:tcW w:w="5760" w:type="dxa"/>
            <w:tcBorders>
              <w:top w:val="nil"/>
              <w:left w:val="nil"/>
              <w:bottom w:val="nil"/>
              <w:right w:val="nil"/>
            </w:tcBorders>
          </w:tcPr>
          <w:p w14:paraId="5D71F3E0"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17AC8A8" wp14:editId="3E70B95C">
                  <wp:extent cx="3695700" cy="2981325"/>
                  <wp:effectExtent l="0" t="0" r="0" b="0"/>
                  <wp:docPr id="499" name="Рисунок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tc>
      </w:tr>
    </w:tbl>
    <w:p w14:paraId="2E89CD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79A8B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Б.7 </w:t>
      </w:r>
    </w:p>
    <w:p w14:paraId="7EECD4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5E8EA6F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Б.5 Двух- и многопролетные здания с двускатными покрытиями</w:t>
      </w:r>
      <w:r>
        <w:rPr>
          <w:rFonts w:ascii="Arial" w:hAnsi="Arial" w:cs="Arial"/>
          <w:color w:val="000000"/>
          <w:kern w:val="1"/>
          <w:sz w:val="20"/>
          <w:szCs w:val="20"/>
        </w:rPr>
        <w:t xml:space="preserve"> </w:t>
      </w:r>
    </w:p>
    <w:p w14:paraId="21A777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0A988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двух- и многопролетных зданий с двускатными покрытиями (см. рисунок Б.8) вариант 1 следует учитывать во всех случаях, вариант 2 - для двухпроле</w:t>
      </w:r>
      <w:r>
        <w:rPr>
          <w:rFonts w:ascii="Arial" w:hAnsi="Arial" w:cs="Arial"/>
          <w:color w:val="000000"/>
          <w:kern w:val="1"/>
          <w:sz w:val="20"/>
          <w:szCs w:val="20"/>
        </w:rPr>
        <w:t xml:space="preserve">тных зданий при </w:t>
      </w:r>
      <w:r>
        <w:rPr>
          <w:rFonts w:ascii="Arial" w:hAnsi="Arial" w:cs="Arial"/>
          <w:noProof/>
          <w:color w:val="000000"/>
          <w:kern w:val="1"/>
          <w:sz w:val="20"/>
          <w:szCs w:val="20"/>
        </w:rPr>
        <w:drawing>
          <wp:inline distT="0" distB="0" distL="0" distR="0" wp14:anchorId="0583E095" wp14:editId="2F4B65A8">
            <wp:extent cx="266700" cy="161925"/>
            <wp:effectExtent l="0" t="0" r="0" b="0"/>
            <wp:docPr id="500" name="Рисунок 5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20"/>
          <w:szCs w:val="20"/>
        </w:rPr>
        <w: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вариант 3 - для многопролетных зданий при </w:t>
      </w:r>
      <w:r>
        <w:rPr>
          <w:rFonts w:ascii="Arial" w:hAnsi="Arial" w:cs="Arial"/>
          <w:noProof/>
          <w:color w:val="000000"/>
          <w:kern w:val="1"/>
          <w:sz w:val="20"/>
          <w:szCs w:val="20"/>
        </w:rPr>
        <w:drawing>
          <wp:inline distT="0" distB="0" distL="0" distR="0" wp14:anchorId="7A87BA57" wp14:editId="4404936A">
            <wp:extent cx="266700" cy="161925"/>
            <wp:effectExtent l="0" t="0" r="0" b="0"/>
            <wp:docPr id="501" name="Рисунок 5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20"/>
          <w:szCs w:val="20"/>
        </w:rPr>
        <w: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Для двух- и многопролетных зданий при </w:t>
      </w:r>
      <w:r>
        <w:rPr>
          <w:rFonts w:ascii="Arial" w:hAnsi="Arial" w:cs="Arial"/>
          <w:noProof/>
          <w:color w:val="000000"/>
          <w:kern w:val="1"/>
          <w:sz w:val="20"/>
          <w:szCs w:val="20"/>
        </w:rPr>
        <w:drawing>
          <wp:inline distT="0" distB="0" distL="0" distR="0" wp14:anchorId="7E98346D" wp14:editId="30204185">
            <wp:extent cx="266700" cy="161925"/>
            <wp:effectExtent l="0" t="0" r="0" b="0"/>
            <wp:docPr id="502" name="Рисунок 5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следует учитывать также схему варианта 2 на рисунке Б.9. Для покрытий, имеющих габаритные размеры, превышающие 100 м в обоих направлениях, при </w:t>
      </w:r>
      <w:r>
        <w:rPr>
          <w:rFonts w:ascii="Arial" w:hAnsi="Arial" w:cs="Arial"/>
          <w:noProof/>
          <w:color w:val="000000"/>
          <w:kern w:val="1"/>
          <w:sz w:val="20"/>
          <w:szCs w:val="20"/>
        </w:rPr>
        <w:drawing>
          <wp:inline distT="0" distB="0" distL="0" distR="0" wp14:anchorId="607E51F9" wp14:editId="691BA24F">
            <wp:extent cx="142875" cy="142875"/>
            <wp:effectExtent l="0" t="0" r="0" b="0"/>
            <wp:docPr id="503" name="Рисунок 5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необходимо учитывать случай неравномерно распределенной снеговой нагрузки с коэффициентами </w:t>
      </w:r>
      <w:r>
        <w:rPr>
          <w:rFonts w:ascii="Arial" w:hAnsi="Arial" w:cs="Arial"/>
          <w:noProof/>
          <w:color w:val="000000"/>
          <w:kern w:val="1"/>
          <w:sz w:val="20"/>
          <w:szCs w:val="20"/>
        </w:rPr>
        <w:drawing>
          <wp:inline distT="0" distB="0" distL="0" distR="0" wp14:anchorId="642E9D45" wp14:editId="6B544179">
            <wp:extent cx="123825" cy="161925"/>
            <wp:effectExtent l="0" t="0" r="0" b="0"/>
            <wp:docPr id="504" name="Рисунок 5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=0,9 и </w:t>
      </w:r>
      <w:r>
        <w:rPr>
          <w:rFonts w:ascii="Arial" w:hAnsi="Arial" w:cs="Arial"/>
          <w:noProof/>
          <w:color w:val="000000"/>
          <w:kern w:val="1"/>
          <w:sz w:val="20"/>
          <w:szCs w:val="20"/>
        </w:rPr>
        <w:drawing>
          <wp:inline distT="0" distB="0" distL="0" distR="0" wp14:anchorId="1A609DE5" wp14:editId="07961311">
            <wp:extent cx="123825" cy="161925"/>
            <wp:effectExtent l="0" t="0" r="0" b="0"/>
            <wp:docPr id="505" name="Рисунок 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=1,1 в смежных пролетах.</w:t>
      </w:r>
    </w:p>
    <w:p w14:paraId="72D6D2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663ED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0B8489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9443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960"/>
      </w:tblGrid>
      <w:tr w:rsidR="00000000" w14:paraId="7A38A702" w14:textId="77777777">
        <w:tblPrEx>
          <w:tblCellMar>
            <w:top w:w="0" w:type="dxa"/>
            <w:bottom w:w="0" w:type="dxa"/>
          </w:tblCellMar>
        </w:tblPrEx>
        <w:trPr>
          <w:jc w:val="center"/>
        </w:trPr>
        <w:tc>
          <w:tcPr>
            <w:tcW w:w="6960" w:type="dxa"/>
            <w:tcBorders>
              <w:top w:val="nil"/>
              <w:left w:val="nil"/>
              <w:bottom w:val="nil"/>
              <w:right w:val="nil"/>
            </w:tcBorders>
          </w:tcPr>
          <w:p w14:paraId="30F676C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366217C" wp14:editId="201F4F44">
                  <wp:extent cx="3686175" cy="3790950"/>
                  <wp:effectExtent l="0" t="0" r="0" b="0"/>
                  <wp:docPr id="506" name="Рисунок 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mag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86175" cy="3790950"/>
                          </a:xfrm>
                          <a:prstGeom prst="rect">
                            <a:avLst/>
                          </a:prstGeom>
                          <a:noFill/>
                          <a:ln>
                            <a:noFill/>
                          </a:ln>
                        </pic:spPr>
                      </pic:pic>
                    </a:graphicData>
                  </a:graphic>
                </wp:inline>
              </w:drawing>
            </w:r>
          </w:p>
        </w:tc>
      </w:tr>
    </w:tbl>
    <w:p w14:paraId="6A6BE0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789BFD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A92A13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Б.8* </w:t>
      </w:r>
    </w:p>
    <w:p w14:paraId="363E536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101178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Измененная редакция, Изм</w:t>
      </w:r>
      <w:r>
        <w:rPr>
          <w:rFonts w:ascii="Arial" w:hAnsi="Arial" w:cs="Arial"/>
          <w:color w:val="000000"/>
          <w:kern w:val="1"/>
          <w:sz w:val="20"/>
          <w:szCs w:val="20"/>
        </w:rPr>
        <w:t>. N 2.     </w:t>
      </w:r>
    </w:p>
    <w:p w14:paraId="0952F0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DED2D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Б.6 Двух- и многопролетные здания со сводчатыми и близкими к ним по очертанию покрытиями</w:t>
      </w:r>
      <w:r>
        <w:rPr>
          <w:rFonts w:ascii="Arial" w:hAnsi="Arial" w:cs="Arial"/>
          <w:color w:val="000000"/>
          <w:kern w:val="1"/>
          <w:sz w:val="20"/>
          <w:szCs w:val="20"/>
        </w:rPr>
        <w:t xml:space="preserve"> </w:t>
      </w:r>
    </w:p>
    <w:p w14:paraId="1F042F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91BE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двух- и многопролетных зданий со сводчатыми и близкими к ним по очертанию покрытиями (рисунок Б.9) вариант 2 следует учитывать при </w:t>
      </w:r>
      <w:r>
        <w:rPr>
          <w:rFonts w:ascii="Arial" w:hAnsi="Arial" w:cs="Arial"/>
          <w:noProof/>
          <w:color w:val="000000"/>
          <w:kern w:val="1"/>
          <w:sz w:val="20"/>
          <w:szCs w:val="20"/>
        </w:rPr>
        <w:drawing>
          <wp:inline distT="0" distB="0" distL="0" distR="0" wp14:anchorId="6C30A689" wp14:editId="2171D6E0">
            <wp:extent cx="180975" cy="390525"/>
            <wp:effectExtent l="0" t="0" r="0" b="0"/>
            <wp:docPr id="507" name="Рисунок 5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0975" cy="390525"/>
                    </a:xfrm>
                    <a:prstGeom prst="rect">
                      <a:avLst/>
                    </a:prstGeom>
                    <a:noFill/>
                    <a:ln>
                      <a:noFill/>
                    </a:ln>
                  </pic:spPr>
                </pic:pic>
              </a:graphicData>
            </a:graphic>
          </wp:inline>
        </w:drawing>
      </w:r>
      <w:r>
        <w:rPr>
          <w:rFonts w:ascii="Arial" w:hAnsi="Arial" w:cs="Arial"/>
          <w:color w:val="000000"/>
          <w:kern w:val="1"/>
          <w:sz w:val="20"/>
          <w:szCs w:val="20"/>
        </w:rPr>
        <w:t>&gt;0,1.</w:t>
      </w:r>
    </w:p>
    <w:p w14:paraId="38511A2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6460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7560"/>
      </w:tblGrid>
      <w:tr w:rsidR="00000000" w14:paraId="34FA8998" w14:textId="77777777">
        <w:tblPrEx>
          <w:tblCellMar>
            <w:top w:w="0" w:type="dxa"/>
            <w:bottom w:w="0" w:type="dxa"/>
          </w:tblCellMar>
        </w:tblPrEx>
        <w:trPr>
          <w:jc w:val="center"/>
        </w:trPr>
        <w:tc>
          <w:tcPr>
            <w:tcW w:w="7560" w:type="dxa"/>
            <w:tcBorders>
              <w:top w:val="nil"/>
              <w:left w:val="nil"/>
              <w:bottom w:val="nil"/>
              <w:right w:val="nil"/>
            </w:tcBorders>
          </w:tcPr>
          <w:p w14:paraId="17DA83AF"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74D01A7" wp14:editId="504538F0">
                  <wp:extent cx="4829175" cy="3200400"/>
                  <wp:effectExtent l="0" t="0" r="0" b="0"/>
                  <wp:docPr id="508" name="Рисунок 5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ag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29175" cy="3200400"/>
                          </a:xfrm>
                          <a:prstGeom prst="rect">
                            <a:avLst/>
                          </a:prstGeom>
                          <a:noFill/>
                          <a:ln>
                            <a:noFill/>
                          </a:ln>
                        </pic:spPr>
                      </pic:pic>
                    </a:graphicData>
                  </a:graphic>
                </wp:inline>
              </w:drawing>
            </w:r>
          </w:p>
        </w:tc>
      </w:tr>
    </w:tbl>
    <w:p w14:paraId="0A7D6E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9116F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Б.9 </w:t>
      </w:r>
    </w:p>
    <w:p w14:paraId="7D0226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569999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Б.7 Двух- и многопролетные здания с двускатными и сводчатыми покрытиями с продольным фонарем</w:t>
      </w:r>
      <w:r>
        <w:rPr>
          <w:rFonts w:ascii="Arial" w:hAnsi="Arial" w:cs="Arial"/>
          <w:color w:val="000000"/>
          <w:kern w:val="1"/>
          <w:sz w:val="20"/>
          <w:szCs w:val="20"/>
        </w:rPr>
        <w:t xml:space="preserve"> </w:t>
      </w:r>
    </w:p>
    <w:p w14:paraId="5DA718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57E8D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пролетов с фонарем двух- и многопролетных зданий</w:t>
      </w:r>
      <w:r>
        <w:rPr>
          <w:rFonts w:ascii="Arial" w:hAnsi="Arial" w:cs="Arial"/>
          <w:color w:val="000000"/>
          <w:kern w:val="1"/>
          <w:sz w:val="20"/>
          <w:szCs w:val="20"/>
        </w:rPr>
        <w:t xml:space="preserve"> с двускатными и сводчатыми покрытиями (рисунок Б.10) коэффициент </w:t>
      </w:r>
      <w:r>
        <w:rPr>
          <w:rFonts w:ascii="Arial" w:hAnsi="Arial" w:cs="Arial"/>
          <w:noProof/>
          <w:color w:val="000000"/>
          <w:kern w:val="1"/>
          <w:sz w:val="20"/>
          <w:szCs w:val="20"/>
        </w:rPr>
        <w:drawing>
          <wp:inline distT="0" distB="0" distL="0" distR="0" wp14:anchorId="0AA61DCA" wp14:editId="21D1969E">
            <wp:extent cx="123825" cy="171450"/>
            <wp:effectExtent l="0" t="0" r="0" b="0"/>
            <wp:docPr id="509" name="Рисунок 5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ag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Pr>
          <w:rFonts w:ascii="Arial" w:hAnsi="Arial" w:cs="Arial"/>
          <w:color w:val="000000"/>
          <w:kern w:val="1"/>
          <w:sz w:val="20"/>
          <w:szCs w:val="20"/>
        </w:rPr>
        <w:t>следует принимать в соответствии с вариантами 1 и 2 Б.3 (рисунок Б.5), для пролетов без фонаря - с вариантами 1 и 2 Б.5 и Б.6 (рисунки Б.8, Б.9).</w:t>
      </w:r>
    </w:p>
    <w:p w14:paraId="3D8B6B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AE85E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плоских двускатных (</w:t>
      </w:r>
      <w:r>
        <w:rPr>
          <w:rFonts w:ascii="Arial" w:hAnsi="Arial" w:cs="Arial"/>
          <w:noProof/>
          <w:color w:val="000000"/>
          <w:kern w:val="1"/>
          <w:sz w:val="20"/>
          <w:szCs w:val="20"/>
        </w:rPr>
        <w:drawing>
          <wp:inline distT="0" distB="0" distL="0" distR="0" wp14:anchorId="008BE2C6" wp14:editId="11878253">
            <wp:extent cx="142875" cy="142875"/>
            <wp:effectExtent l="0" t="0" r="0" b="0"/>
            <wp:docPr id="510" name="Рисунок 5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сводчатых </w:t>
      </w:r>
      <w:r>
        <w:rPr>
          <w:rFonts w:ascii="Arial" w:hAnsi="Arial" w:cs="Arial"/>
          <w:noProof/>
          <w:color w:val="000000"/>
          <w:kern w:val="1"/>
          <w:sz w:val="20"/>
          <w:szCs w:val="20"/>
        </w:rPr>
        <w:drawing>
          <wp:inline distT="0" distB="0" distL="0" distR="0" wp14:anchorId="169F6D11" wp14:editId="7D27EC04">
            <wp:extent cx="180975" cy="390525"/>
            <wp:effectExtent l="0" t="0" r="0" b="0"/>
            <wp:docPr id="511" name="Рисунок 5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0975" cy="390525"/>
                    </a:xfrm>
                    <a:prstGeom prst="rect">
                      <a:avLst/>
                    </a:prstGeom>
                    <a:noFill/>
                    <a:ln>
                      <a:noFill/>
                    </a:ln>
                  </pic:spPr>
                </pic:pic>
              </a:graphicData>
            </a:graphic>
          </wp:inline>
        </w:drawing>
      </w:r>
      <w:r>
        <w:rPr>
          <w:rFonts w:ascii="Arial" w:hAnsi="Arial" w:cs="Arial"/>
          <w:color w:val="000000"/>
          <w:kern w:val="1"/>
          <w:sz w:val="20"/>
          <w:szCs w:val="20"/>
        </w:rPr>
        <w:t xml:space="preserve">&lt;0,1 покрытий при </w:t>
      </w:r>
      <w:r>
        <w:rPr>
          <w:rFonts w:ascii="Arial" w:hAnsi="Arial" w:cs="Arial"/>
          <w:noProof/>
          <w:color w:val="000000"/>
          <w:kern w:val="1"/>
          <w:sz w:val="20"/>
          <w:szCs w:val="20"/>
        </w:rPr>
        <w:drawing>
          <wp:inline distT="0" distB="0" distL="0" distR="0" wp14:anchorId="7F965EE8" wp14:editId="46C3DFD8">
            <wp:extent cx="123825" cy="180975"/>
            <wp:effectExtent l="0" t="0" r="0" b="0"/>
            <wp:docPr id="512" name="Рисунок 5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Imag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&gt;48 м следует учитывать местную повышенную нагрузку, как у перепадов высоты (рисунок Б.11, а).</w:t>
      </w:r>
    </w:p>
    <w:p w14:paraId="4A5459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F832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210"/>
      </w:tblGrid>
      <w:tr w:rsidR="00000000" w14:paraId="2F2EAEEF" w14:textId="77777777">
        <w:tblPrEx>
          <w:tblCellMar>
            <w:top w:w="0" w:type="dxa"/>
            <w:bottom w:w="0" w:type="dxa"/>
          </w:tblCellMar>
        </w:tblPrEx>
        <w:trPr>
          <w:jc w:val="center"/>
        </w:trPr>
        <w:tc>
          <w:tcPr>
            <w:tcW w:w="6210" w:type="dxa"/>
            <w:tcBorders>
              <w:top w:val="nil"/>
              <w:left w:val="nil"/>
              <w:bottom w:val="nil"/>
              <w:right w:val="nil"/>
            </w:tcBorders>
          </w:tcPr>
          <w:p w14:paraId="6CB32210"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36F3B28" wp14:editId="3D3D57A1">
                  <wp:extent cx="3981450" cy="4886325"/>
                  <wp:effectExtent l="0" t="0" r="0" b="0"/>
                  <wp:docPr id="513" name="Рисунок 5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ag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981450" cy="4886325"/>
                          </a:xfrm>
                          <a:prstGeom prst="rect">
                            <a:avLst/>
                          </a:prstGeom>
                          <a:noFill/>
                          <a:ln>
                            <a:noFill/>
                          </a:ln>
                        </pic:spPr>
                      </pic:pic>
                    </a:graphicData>
                  </a:graphic>
                </wp:inline>
              </w:drawing>
            </w:r>
          </w:p>
        </w:tc>
      </w:tr>
    </w:tbl>
    <w:p w14:paraId="2CF9C8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594D4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Б.10 </w:t>
      </w:r>
    </w:p>
    <w:p w14:paraId="39B517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34D2E0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Б.7 (Измененная редакция, Изм. N 3).</w:t>
      </w:r>
    </w:p>
    <w:p w14:paraId="72EBE96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6628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Б.8 Здания с перепадом высоты</w:t>
      </w:r>
      <w:r>
        <w:rPr>
          <w:rFonts w:ascii="Arial" w:hAnsi="Arial" w:cs="Arial"/>
          <w:color w:val="000000"/>
          <w:kern w:val="1"/>
          <w:sz w:val="20"/>
          <w:szCs w:val="20"/>
        </w:rPr>
        <w:t xml:space="preserve"> </w:t>
      </w:r>
    </w:p>
    <w:p w14:paraId="6D28C7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7533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зданий с перепадом высоты снеговую нагрузку на верхнее покрытие следует принимать в со</w:t>
      </w:r>
      <w:r>
        <w:rPr>
          <w:rFonts w:ascii="Arial" w:hAnsi="Arial" w:cs="Arial"/>
          <w:color w:val="000000"/>
          <w:kern w:val="1"/>
          <w:sz w:val="20"/>
          <w:szCs w:val="20"/>
        </w:rPr>
        <w:t xml:space="preserve">ответствии со схемами Б.1-Б.7, а на нижнее - в двух вариантах: по схемам Б.1-Б.7 и схеме Б.8 (для зданий - профили </w:t>
      </w:r>
      <w:r>
        <w:rPr>
          <w:rFonts w:ascii="Arial" w:hAnsi="Arial" w:cs="Arial"/>
          <w:i/>
          <w:iCs/>
          <w:color w:val="000000"/>
          <w:kern w:val="1"/>
          <w:sz w:val="20"/>
          <w:szCs w:val="20"/>
        </w:rPr>
        <w:t>а</w:t>
      </w:r>
      <w:r>
        <w:rPr>
          <w:rFonts w:ascii="Arial" w:hAnsi="Arial" w:cs="Arial"/>
          <w:color w:val="000000"/>
          <w:kern w:val="1"/>
          <w:sz w:val="20"/>
          <w:szCs w:val="20"/>
        </w:rPr>
        <w:t xml:space="preserve">, </w:t>
      </w:r>
      <w:r>
        <w:rPr>
          <w:rFonts w:ascii="Arial" w:hAnsi="Arial" w:cs="Arial"/>
          <w:i/>
          <w:iCs/>
          <w:color w:val="000000"/>
          <w:kern w:val="1"/>
          <w:sz w:val="20"/>
          <w:szCs w:val="20"/>
        </w:rPr>
        <w:t>б</w:t>
      </w:r>
      <w:r>
        <w:rPr>
          <w:rFonts w:ascii="Arial" w:hAnsi="Arial" w:cs="Arial"/>
          <w:color w:val="000000"/>
          <w:kern w:val="1"/>
          <w:sz w:val="20"/>
          <w:szCs w:val="20"/>
        </w:rPr>
        <w:t xml:space="preserve"> (рисунки Б.11, а, Б.11, б), для навесов - профиль </w:t>
      </w:r>
      <w:r>
        <w:rPr>
          <w:rFonts w:ascii="Arial" w:hAnsi="Arial" w:cs="Arial"/>
          <w:i/>
          <w:iCs/>
          <w:color w:val="000000"/>
          <w:kern w:val="1"/>
          <w:sz w:val="20"/>
          <w:szCs w:val="20"/>
        </w:rPr>
        <w:t>в</w:t>
      </w:r>
      <w:r>
        <w:rPr>
          <w:rFonts w:ascii="Arial" w:hAnsi="Arial" w:cs="Arial"/>
          <w:color w:val="000000"/>
          <w:kern w:val="1"/>
          <w:sz w:val="20"/>
          <w:szCs w:val="20"/>
        </w:rPr>
        <w:t xml:space="preserve"> (рисунок Б.11, в).</w:t>
      </w:r>
    </w:p>
    <w:p w14:paraId="3B4DFA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8746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148C47DD" w14:textId="77777777">
        <w:tblPrEx>
          <w:tblCellMar>
            <w:top w:w="0" w:type="dxa"/>
            <w:bottom w:w="0" w:type="dxa"/>
          </w:tblCellMar>
        </w:tblPrEx>
        <w:trPr>
          <w:jc w:val="center"/>
        </w:trPr>
        <w:tc>
          <w:tcPr>
            <w:tcW w:w="9060" w:type="dxa"/>
            <w:tcBorders>
              <w:top w:val="nil"/>
              <w:left w:val="nil"/>
              <w:bottom w:val="nil"/>
              <w:right w:val="nil"/>
            </w:tcBorders>
          </w:tcPr>
          <w:p w14:paraId="15B67AA8"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5579D1E" wp14:editId="3D337BBD">
                  <wp:extent cx="4333875" cy="10163175"/>
                  <wp:effectExtent l="0" t="0" r="0" b="0"/>
                  <wp:docPr id="514" name="Рисунок 5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mag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33875" cy="10163175"/>
                          </a:xfrm>
                          <a:prstGeom prst="rect">
                            <a:avLst/>
                          </a:prstGeom>
                          <a:noFill/>
                          <a:ln>
                            <a:noFill/>
                          </a:ln>
                        </pic:spPr>
                      </pic:pic>
                    </a:graphicData>
                  </a:graphic>
                </wp:inline>
              </w:drawing>
            </w:r>
          </w:p>
        </w:tc>
      </w:tr>
    </w:tbl>
    <w:p w14:paraId="64ADB20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69411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297B11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Б.11 </w:t>
      </w:r>
    </w:p>
    <w:p w14:paraId="716B9D1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48758B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Коэффициент </w:t>
      </w:r>
      <w:r>
        <w:rPr>
          <w:rFonts w:ascii="Arial" w:hAnsi="Arial" w:cs="Arial"/>
          <w:noProof/>
          <w:color w:val="000000"/>
          <w:kern w:val="1"/>
          <w:sz w:val="20"/>
          <w:szCs w:val="20"/>
        </w:rPr>
        <w:drawing>
          <wp:inline distT="0" distB="0" distL="0" distR="0" wp14:anchorId="7B1ED49A" wp14:editId="68CF1B11">
            <wp:extent cx="123825" cy="161925"/>
            <wp:effectExtent l="0" t="0" r="0" b="0"/>
            <wp:docPr id="515" name="Рисунок 5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следует принимать равным</w:t>
      </w:r>
    </w:p>
    <w:p w14:paraId="6077EC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C6435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C4E5695" wp14:editId="145C7231">
            <wp:extent cx="1362075" cy="390525"/>
            <wp:effectExtent l="0" t="0" r="0" b="0"/>
            <wp:docPr id="516" name="Рисунок 5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mag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62075" cy="390525"/>
                    </a:xfrm>
                    <a:prstGeom prst="rect">
                      <a:avLst/>
                    </a:prstGeom>
                    <a:noFill/>
                    <a:ln>
                      <a:noFill/>
                    </a:ln>
                  </pic:spPr>
                </pic:pic>
              </a:graphicData>
            </a:graphic>
          </wp:inline>
        </w:drawing>
      </w:r>
      <w:r>
        <w:rPr>
          <w:rFonts w:ascii="Arial" w:hAnsi="Arial" w:cs="Arial"/>
          <w:color w:val="000000"/>
          <w:kern w:val="1"/>
          <w:sz w:val="20"/>
          <w:szCs w:val="20"/>
        </w:rPr>
        <w:t>,                                         (Б.5)</w:t>
      </w:r>
    </w:p>
    <w:p w14:paraId="1812E3E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i/>
          <w:iCs/>
          <w:color w:val="000000"/>
          <w:kern w:val="1"/>
          <w:sz w:val="20"/>
          <w:szCs w:val="20"/>
        </w:rPr>
        <w:t>h</w:t>
      </w:r>
      <w:r>
        <w:rPr>
          <w:rFonts w:ascii="Arial" w:hAnsi="Arial" w:cs="Arial"/>
          <w:color w:val="000000"/>
          <w:kern w:val="1"/>
          <w:sz w:val="20"/>
          <w:szCs w:val="20"/>
        </w:rPr>
        <w:t xml:space="preserve"> - высота перепада, м, отсчитываемая от верхней точки конструкций более высокой части здания у перепада высот до кровли нижнего покрытия. При </w:t>
      </w:r>
      <w:r>
        <w:rPr>
          <w:rFonts w:ascii="Arial" w:hAnsi="Arial" w:cs="Arial"/>
          <w:i/>
          <w:iCs/>
          <w:color w:val="000000"/>
          <w:kern w:val="1"/>
          <w:sz w:val="20"/>
          <w:szCs w:val="20"/>
        </w:rPr>
        <w:t>h</w:t>
      </w:r>
      <w:r>
        <w:rPr>
          <w:rFonts w:ascii="Arial" w:hAnsi="Arial" w:cs="Arial"/>
          <w:color w:val="000000"/>
          <w:kern w:val="1"/>
          <w:sz w:val="20"/>
          <w:szCs w:val="20"/>
        </w:rPr>
        <w:t xml:space="preserve"> более 8 м при определении </w:t>
      </w:r>
      <w:r>
        <w:rPr>
          <w:rFonts w:ascii="Arial" w:hAnsi="Arial" w:cs="Arial"/>
          <w:noProof/>
          <w:color w:val="000000"/>
          <w:kern w:val="1"/>
          <w:sz w:val="20"/>
          <w:szCs w:val="20"/>
        </w:rPr>
        <w:drawing>
          <wp:inline distT="0" distB="0" distL="0" distR="0" wp14:anchorId="3995702F" wp14:editId="34FD7F43">
            <wp:extent cx="123825" cy="171450"/>
            <wp:effectExtent l="0" t="0" r="0" b="0"/>
            <wp:docPr id="517" name="Рисунок 5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23825" cy="171450"/>
                    </a:xfrm>
                    <a:prstGeom prst="rect">
                      <a:avLst/>
                    </a:prstGeom>
                    <a:noFill/>
                    <a:ln>
                      <a:noFill/>
                    </a:ln>
                  </pic:spPr>
                </pic:pic>
              </a:graphicData>
            </a:graphic>
          </wp:inline>
        </w:drawing>
      </w:r>
      <w:r>
        <w:rPr>
          <w:rFonts w:ascii="Arial" w:hAnsi="Arial" w:cs="Arial"/>
          <w:color w:val="000000"/>
          <w:kern w:val="1"/>
          <w:sz w:val="20"/>
          <w:szCs w:val="20"/>
        </w:rPr>
        <w:t xml:space="preserve">принимают </w:t>
      </w:r>
      <w:r>
        <w:rPr>
          <w:rFonts w:ascii="Arial" w:hAnsi="Arial" w:cs="Arial"/>
          <w:i/>
          <w:iCs/>
          <w:color w:val="000000"/>
          <w:kern w:val="1"/>
          <w:sz w:val="20"/>
          <w:szCs w:val="20"/>
        </w:rPr>
        <w:t>h</w:t>
      </w:r>
      <w:r>
        <w:rPr>
          <w:rFonts w:ascii="Arial" w:hAnsi="Arial" w:cs="Arial"/>
          <w:color w:val="000000"/>
          <w:kern w:val="1"/>
          <w:sz w:val="20"/>
          <w:szCs w:val="20"/>
        </w:rPr>
        <w:t xml:space="preserve">=8 м; </w:t>
      </w:r>
    </w:p>
    <w:p w14:paraId="27BF14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C07EC0D" wp14:editId="56F7B033">
            <wp:extent cx="123825" cy="219075"/>
            <wp:effectExtent l="0" t="0" r="0" b="0"/>
            <wp:docPr id="518" name="Рисунок 5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72F6991" wp14:editId="70F1E618">
            <wp:extent cx="142875" cy="219075"/>
            <wp:effectExtent l="0" t="0" r="0" b="0"/>
            <wp:docPr id="519" name="Рисунок 5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 длины участков верхнего (</w:t>
      </w:r>
      <w:r>
        <w:rPr>
          <w:rFonts w:ascii="Arial" w:hAnsi="Arial" w:cs="Arial"/>
          <w:noProof/>
          <w:color w:val="000000"/>
          <w:kern w:val="1"/>
          <w:sz w:val="20"/>
          <w:szCs w:val="20"/>
        </w:rPr>
        <w:drawing>
          <wp:inline distT="0" distB="0" distL="0" distR="0" wp14:anchorId="0B1521D4" wp14:editId="44BF8646">
            <wp:extent cx="123825" cy="219075"/>
            <wp:effectExtent l="0" t="0" r="0" b="0"/>
            <wp:docPr id="520" name="Рисунок 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и нижнего (</w:t>
      </w:r>
      <w:r>
        <w:rPr>
          <w:rFonts w:ascii="Arial" w:hAnsi="Arial" w:cs="Arial"/>
          <w:noProof/>
          <w:color w:val="000000"/>
          <w:kern w:val="1"/>
          <w:sz w:val="20"/>
          <w:szCs w:val="20"/>
        </w:rPr>
        <w:drawing>
          <wp:inline distT="0" distB="0" distL="0" distR="0" wp14:anchorId="028F177B" wp14:editId="46847A50">
            <wp:extent cx="142875" cy="219075"/>
            <wp:effectExtent l="0" t="0" r="0" b="0"/>
            <wp:docPr id="521" name="Рисунок 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 покрытия, с которых переносится снег в зону перепада высоты, м, их следует принимать:</w:t>
      </w:r>
    </w:p>
    <w:p w14:paraId="68871E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BA84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покрытия без продольных фонарей или с поперечными фонарями</w:t>
      </w:r>
    </w:p>
    <w:p w14:paraId="687530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D7CE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55247B" wp14:editId="54657639">
            <wp:extent cx="371475" cy="219075"/>
            <wp:effectExtent l="0" t="0" r="0" b="0"/>
            <wp:docPr id="522" name="Рисунок 5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mag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537545FE" wp14:editId="550B0095">
            <wp:extent cx="409575" cy="219075"/>
            <wp:effectExtent l="0" t="0" r="0" b="0"/>
            <wp:docPr id="523" name="Рисунок 5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9575"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5C117DA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покрытия с продольными фонарями или ступенчатыми перепадами высот</w:t>
      </w:r>
    </w:p>
    <w:p w14:paraId="260ED6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59DD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2222FC5" wp14:editId="148F51AA">
            <wp:extent cx="733425" cy="257175"/>
            <wp:effectExtent l="0" t="0" r="0" b="0"/>
            <wp:docPr id="524" name="Рисунок 5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33425" cy="257175"/>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593CA9F8" wp14:editId="07516650">
            <wp:extent cx="771525" cy="257175"/>
            <wp:effectExtent l="0" t="0" r="0" b="0"/>
            <wp:docPr id="525" name="Рисунок 5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1525" cy="257175"/>
                    </a:xfrm>
                    <a:prstGeom prst="rect">
                      <a:avLst/>
                    </a:prstGeom>
                    <a:noFill/>
                    <a:ln>
                      <a:noFill/>
                    </a:ln>
                  </pic:spPr>
                </pic:pic>
              </a:graphicData>
            </a:graphic>
          </wp:inline>
        </w:drawing>
      </w:r>
      <w:r>
        <w:rPr>
          <w:rFonts w:ascii="Arial" w:hAnsi="Arial" w:cs="Arial"/>
          <w:color w:val="000000"/>
          <w:kern w:val="1"/>
          <w:sz w:val="20"/>
          <w:szCs w:val="20"/>
        </w:rPr>
        <w:t xml:space="preserve">. </w:t>
      </w:r>
    </w:p>
    <w:p w14:paraId="6C9C2F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этом </w:t>
      </w:r>
      <w:r>
        <w:rPr>
          <w:rFonts w:ascii="Arial" w:hAnsi="Arial" w:cs="Arial"/>
          <w:noProof/>
          <w:color w:val="000000"/>
          <w:kern w:val="1"/>
          <w:sz w:val="20"/>
          <w:szCs w:val="20"/>
        </w:rPr>
        <w:drawing>
          <wp:inline distT="0" distB="0" distL="0" distR="0" wp14:anchorId="58CECF05" wp14:editId="10E8E95B">
            <wp:extent cx="123825" cy="219075"/>
            <wp:effectExtent l="0" t="0" r="0" b="0"/>
            <wp:docPr id="526" name="Рисунок 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524D092C" wp14:editId="7065B0E7">
            <wp:extent cx="142875" cy="219075"/>
            <wp:effectExtent l="0" t="0" r="0" b="0"/>
            <wp:docPr id="527" name="Рисунок 5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следует принимать не менее 0;</w:t>
      </w:r>
    </w:p>
    <w:p w14:paraId="3ED7B9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505F8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840788B" wp14:editId="2C5D3242">
            <wp:extent cx="200025" cy="219075"/>
            <wp:effectExtent l="0" t="0" r="0" b="0"/>
            <wp:docPr id="528" name="Рисунок 5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E5DC594" wp14:editId="3E7169B3">
            <wp:extent cx="219075" cy="219075"/>
            <wp:effectExtent l="0" t="0" r="0" b="0"/>
            <wp:docPr id="529" name="Рисунок 5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  доли снега, переносимого ветром к перепаду высоты; их значения для верхнего </w:t>
      </w:r>
      <w:r>
        <w:rPr>
          <w:rFonts w:ascii="Arial" w:hAnsi="Arial" w:cs="Arial"/>
          <w:noProof/>
          <w:color w:val="000000"/>
          <w:kern w:val="1"/>
          <w:sz w:val="20"/>
          <w:szCs w:val="20"/>
        </w:rPr>
        <w:drawing>
          <wp:inline distT="0" distB="0" distL="0" distR="0" wp14:anchorId="1FF0D4F1" wp14:editId="7525DE04">
            <wp:extent cx="200025" cy="219075"/>
            <wp:effectExtent l="0" t="0" r="0" b="0"/>
            <wp:docPr id="530" name="Рисунок 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и нижнего </w:t>
      </w:r>
      <w:r>
        <w:rPr>
          <w:rFonts w:ascii="Arial" w:hAnsi="Arial" w:cs="Arial"/>
          <w:noProof/>
          <w:color w:val="000000"/>
          <w:kern w:val="1"/>
          <w:sz w:val="20"/>
          <w:szCs w:val="20"/>
        </w:rPr>
        <w:drawing>
          <wp:inline distT="0" distB="0" distL="0" distR="0" wp14:anchorId="48C32FB2" wp14:editId="03099D67">
            <wp:extent cx="219075" cy="219075"/>
            <wp:effectExtent l="0" t="0" r="0" b="0"/>
            <wp:docPr id="531" name="Рисунок 5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покрытий следует принимать в зависимости от их профиля:</w:t>
      </w:r>
    </w:p>
    <w:p w14:paraId="011AE9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084F9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0,4 - для плоского покрытия с </w:t>
      </w:r>
      <w:r>
        <w:rPr>
          <w:rFonts w:ascii="Arial" w:hAnsi="Arial" w:cs="Arial"/>
          <w:noProof/>
          <w:color w:val="000000"/>
          <w:kern w:val="1"/>
          <w:sz w:val="20"/>
          <w:szCs w:val="20"/>
        </w:rPr>
        <w:drawing>
          <wp:inline distT="0" distB="0" distL="0" distR="0" wp14:anchorId="22E834D0" wp14:editId="413ED27A">
            <wp:extent cx="257175" cy="161925"/>
            <wp:effectExtent l="0" t="0" r="0" b="0"/>
            <wp:docPr id="532" name="Рисунок 5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ascii="Arial" w:hAnsi="Arial" w:cs="Arial"/>
          <w:color w:val="000000"/>
          <w:kern w:val="1"/>
          <w:sz w:val="20"/>
          <w:szCs w:val="20"/>
        </w:rPr>
        <w:t>20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сводчатого с </w:t>
      </w:r>
      <w:r>
        <w:rPr>
          <w:rFonts w:ascii="Arial" w:hAnsi="Arial" w:cs="Arial"/>
          <w:noProof/>
          <w:color w:val="000000"/>
          <w:kern w:val="1"/>
          <w:sz w:val="20"/>
          <w:szCs w:val="20"/>
        </w:rPr>
        <w:drawing>
          <wp:inline distT="0" distB="0" distL="0" distR="0" wp14:anchorId="221D64AB" wp14:editId="5CABBF7F">
            <wp:extent cx="409575" cy="200025"/>
            <wp:effectExtent l="0" t="0" r="0" b="0"/>
            <wp:docPr id="533" name="Рисунок 5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ag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Pr>
          <w:rFonts w:ascii="Arial" w:hAnsi="Arial" w:cs="Arial"/>
          <w:color w:val="000000"/>
          <w:kern w:val="1"/>
          <w:sz w:val="20"/>
          <w:szCs w:val="20"/>
        </w:rPr>
        <w:t>1/8;</w:t>
      </w:r>
    </w:p>
    <w:p w14:paraId="086C61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EA50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0,3 - для плоского покрытия с </w:t>
      </w:r>
      <w:r>
        <w:rPr>
          <w:rFonts w:ascii="Arial" w:hAnsi="Arial" w:cs="Arial"/>
          <w:noProof/>
          <w:color w:val="000000"/>
          <w:kern w:val="1"/>
          <w:sz w:val="20"/>
          <w:szCs w:val="20"/>
        </w:rPr>
        <w:drawing>
          <wp:inline distT="0" distB="0" distL="0" distR="0" wp14:anchorId="43DE6100" wp14:editId="453C0C20">
            <wp:extent cx="142875" cy="142875"/>
            <wp:effectExtent l="0" t="0" r="0" b="0"/>
            <wp:docPr id="534" name="Рисунок 5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&gt;20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сводчатого с </w:t>
      </w:r>
      <w:r>
        <w:rPr>
          <w:rFonts w:ascii="Arial" w:hAnsi="Arial" w:cs="Arial"/>
          <w:noProof/>
          <w:color w:val="000000"/>
          <w:kern w:val="1"/>
          <w:sz w:val="20"/>
          <w:szCs w:val="20"/>
        </w:rPr>
        <w:drawing>
          <wp:inline distT="0" distB="0" distL="0" distR="0" wp14:anchorId="2BA9FA46" wp14:editId="32F31052">
            <wp:extent cx="295275" cy="200025"/>
            <wp:effectExtent l="0" t="0" r="0" b="0"/>
            <wp:docPr id="535" name="Рисунок 5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Pr>
          <w:rFonts w:ascii="Arial" w:hAnsi="Arial" w:cs="Arial"/>
          <w:color w:val="000000"/>
          <w:kern w:val="1"/>
          <w:sz w:val="20"/>
          <w:szCs w:val="20"/>
        </w:rPr>
        <w:t>&gt;1/8 и покрытий с поперечными фонарями.</w:t>
      </w:r>
    </w:p>
    <w:p w14:paraId="782930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2E536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Длину </w:t>
      </w:r>
      <w:r>
        <w:rPr>
          <w:rFonts w:ascii="Arial" w:hAnsi="Arial" w:cs="Arial"/>
          <w:noProof/>
          <w:color w:val="000000"/>
          <w:kern w:val="1"/>
          <w:sz w:val="20"/>
          <w:szCs w:val="20"/>
        </w:rPr>
        <w:drawing>
          <wp:inline distT="0" distB="0" distL="0" distR="0" wp14:anchorId="31C5D8CE" wp14:editId="0E1B2776">
            <wp:extent cx="142875" cy="219075"/>
            <wp:effectExtent l="0" t="0" r="0" b="0"/>
            <wp:docPr id="536" name="Рисунок 5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участка переноса по нижнему покрытию, не имеющему парапетов, следует принимать не более утроенной его ширины.</w:t>
      </w:r>
    </w:p>
    <w:p w14:paraId="0F41C1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BB52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Для пониженных покрытий шириной </w:t>
      </w:r>
      <w:r>
        <w:rPr>
          <w:rFonts w:ascii="Arial" w:hAnsi="Arial" w:cs="Arial"/>
          <w:noProof/>
          <w:color w:val="000000"/>
          <w:kern w:val="1"/>
          <w:sz w:val="20"/>
          <w:szCs w:val="20"/>
        </w:rPr>
        <w:drawing>
          <wp:inline distT="0" distB="0" distL="0" distR="0" wp14:anchorId="42C59E6D" wp14:editId="325B9D28">
            <wp:extent cx="123825" cy="142875"/>
            <wp:effectExtent l="0" t="0" r="0" b="0"/>
            <wp:docPr id="537" name="Рисунок 5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xml:space="preserve">&lt;21 м (см. рисунок Б.11,б) значение </w:t>
      </w:r>
      <w:r>
        <w:rPr>
          <w:rFonts w:ascii="Arial" w:hAnsi="Arial" w:cs="Arial"/>
          <w:noProof/>
          <w:color w:val="000000"/>
          <w:kern w:val="1"/>
          <w:sz w:val="20"/>
          <w:szCs w:val="20"/>
        </w:rPr>
        <w:drawing>
          <wp:inline distT="0" distB="0" distL="0" distR="0" wp14:anchorId="7FA8CE09" wp14:editId="09F52C8E">
            <wp:extent cx="219075" cy="219075"/>
            <wp:effectExtent l="0" t="0" r="0" b="0"/>
            <wp:docPr id="538" name="Рисунок 5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следует принимать:</w:t>
      </w:r>
    </w:p>
    <w:p w14:paraId="75574D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3245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DBAEBAD" wp14:editId="26F00625">
            <wp:extent cx="942975" cy="228600"/>
            <wp:effectExtent l="0" t="0" r="0" b="0"/>
            <wp:docPr id="539" name="Рисунок 5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42975" cy="228600"/>
                    </a:xfrm>
                    <a:prstGeom prst="rect">
                      <a:avLst/>
                    </a:prstGeom>
                    <a:noFill/>
                    <a:ln>
                      <a:noFill/>
                    </a:ln>
                  </pic:spPr>
                </pic:pic>
              </a:graphicData>
            </a:graphic>
          </wp:inline>
        </w:drawing>
      </w:r>
      <w:r>
        <w:rPr>
          <w:rFonts w:ascii="Arial" w:hAnsi="Arial" w:cs="Arial"/>
          <w:color w:val="000000"/>
          <w:kern w:val="1"/>
          <w:sz w:val="20"/>
          <w:szCs w:val="20"/>
        </w:rPr>
        <w:t xml:space="preserve">, но не менее 0,1, где </w:t>
      </w:r>
      <w:r>
        <w:rPr>
          <w:rFonts w:ascii="Arial" w:hAnsi="Arial" w:cs="Arial"/>
          <w:noProof/>
          <w:color w:val="000000"/>
          <w:kern w:val="1"/>
          <w:sz w:val="20"/>
          <w:szCs w:val="20"/>
        </w:rPr>
        <w:drawing>
          <wp:inline distT="0" distB="0" distL="0" distR="0" wp14:anchorId="6128790E" wp14:editId="68B8F017">
            <wp:extent cx="609600" cy="447675"/>
            <wp:effectExtent l="0" t="0" r="0" b="0"/>
            <wp:docPr id="540" name="Рисунок 5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m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09600" cy="4476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9DF92AD" wp14:editId="310AB50A">
            <wp:extent cx="714375" cy="390525"/>
            <wp:effectExtent l="0" t="0" r="0" b="0"/>
            <wp:docPr id="541" name="Рисунок 5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Imag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14375" cy="390525"/>
                    </a:xfrm>
                    <a:prstGeom prst="rect">
                      <a:avLst/>
                    </a:prstGeom>
                    <a:noFill/>
                    <a:ln>
                      <a:noFill/>
                    </a:ln>
                  </pic:spPr>
                </pic:pic>
              </a:graphicData>
            </a:graphic>
          </wp:inline>
        </w:drawing>
      </w:r>
      <w:r>
        <w:rPr>
          <w:rFonts w:ascii="Arial" w:hAnsi="Arial" w:cs="Arial"/>
          <w:color w:val="000000"/>
          <w:kern w:val="1"/>
          <w:sz w:val="20"/>
          <w:szCs w:val="20"/>
        </w:rPr>
        <w:t xml:space="preserve">(при обратном уклоне, показанном на чертеже пунктиром, </w:t>
      </w:r>
      <w:r>
        <w:rPr>
          <w:rFonts w:ascii="Arial" w:hAnsi="Arial" w:cs="Arial"/>
          <w:noProof/>
          <w:color w:val="000000"/>
          <w:kern w:val="1"/>
          <w:sz w:val="20"/>
          <w:szCs w:val="20"/>
        </w:rPr>
        <w:drawing>
          <wp:inline distT="0" distB="0" distL="0" distR="0" wp14:anchorId="02D01156" wp14:editId="0335B569">
            <wp:extent cx="180975" cy="219075"/>
            <wp:effectExtent l="0" t="0" r="0" b="0"/>
            <wp:docPr id="542" name="Рисунок 5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=1); </w:t>
      </w:r>
      <w:r>
        <w:rPr>
          <w:rFonts w:ascii="Arial" w:hAnsi="Arial" w:cs="Arial"/>
          <w:noProof/>
          <w:color w:val="000000"/>
          <w:kern w:val="1"/>
          <w:sz w:val="20"/>
          <w:szCs w:val="20"/>
        </w:rPr>
        <w:drawing>
          <wp:inline distT="0" distB="0" distL="0" distR="0" wp14:anchorId="3E7D3438" wp14:editId="64492639">
            <wp:extent cx="695325" cy="390525"/>
            <wp:effectExtent l="0" t="0" r="0" b="0"/>
            <wp:docPr id="543" name="Рисунок 5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mag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95325" cy="390525"/>
                    </a:xfrm>
                    <a:prstGeom prst="rect">
                      <a:avLst/>
                    </a:prstGeom>
                    <a:noFill/>
                    <a:ln>
                      <a:noFill/>
                    </a:ln>
                  </pic:spPr>
                </pic:pic>
              </a:graphicData>
            </a:graphic>
          </wp:inline>
        </w:drawing>
      </w:r>
      <w:r>
        <w:rPr>
          <w:rFonts w:ascii="Arial" w:hAnsi="Arial" w:cs="Arial"/>
          <w:color w:val="000000"/>
          <w:kern w:val="1"/>
          <w:sz w:val="20"/>
          <w:szCs w:val="20"/>
        </w:rPr>
        <w:t>, но не менее 0,3 (</w:t>
      </w:r>
      <w:r>
        <w:rPr>
          <w:rFonts w:ascii="Arial" w:hAnsi="Arial" w:cs="Arial"/>
          <w:noProof/>
          <w:color w:val="000000"/>
          <w:kern w:val="1"/>
          <w:sz w:val="20"/>
          <w:szCs w:val="20"/>
        </w:rPr>
        <w:drawing>
          <wp:inline distT="0" distB="0" distL="0" distR="0" wp14:anchorId="654C41C1" wp14:editId="39837C47">
            <wp:extent cx="123825" cy="142875"/>
            <wp:effectExtent l="0" t="0" r="0" b="0"/>
            <wp:docPr id="544" name="Рисунок 5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xml:space="preserve"> - в м; </w:t>
      </w:r>
      <w:r>
        <w:rPr>
          <w:rFonts w:ascii="Arial" w:hAnsi="Arial" w:cs="Arial"/>
          <w:noProof/>
          <w:color w:val="000000"/>
          <w:kern w:val="1"/>
          <w:sz w:val="20"/>
          <w:szCs w:val="20"/>
        </w:rPr>
        <w:drawing>
          <wp:inline distT="0" distB="0" distL="0" distR="0" wp14:anchorId="0443909B" wp14:editId="2F0F317F">
            <wp:extent cx="123825" cy="200025"/>
            <wp:effectExtent l="0" t="0" r="0" b="0"/>
            <wp:docPr id="545" name="Рисунок 5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4EAAEE6" wp14:editId="6A449E9F">
            <wp:extent cx="142875" cy="161925"/>
            <wp:effectExtent l="0" t="0" r="0" b="0"/>
            <wp:docPr id="546" name="Рисунок 5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Imag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в град).</w:t>
      </w:r>
    </w:p>
    <w:p w14:paraId="7097AE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0C31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г) Длину зоны повышенных снегоотложений </w:t>
      </w:r>
      <w:r>
        <w:rPr>
          <w:rFonts w:ascii="Arial" w:hAnsi="Arial" w:cs="Arial"/>
          <w:i/>
          <w:iCs/>
          <w:color w:val="000000"/>
          <w:kern w:val="1"/>
          <w:sz w:val="20"/>
          <w:szCs w:val="20"/>
        </w:rPr>
        <w:t>b</w:t>
      </w:r>
      <w:r>
        <w:rPr>
          <w:rFonts w:ascii="Arial" w:hAnsi="Arial" w:cs="Arial"/>
          <w:color w:val="000000"/>
          <w:kern w:val="1"/>
          <w:sz w:val="20"/>
          <w:szCs w:val="20"/>
        </w:rPr>
        <w:t xml:space="preserve"> следует принимать равной:</w:t>
      </w:r>
    </w:p>
    <w:p w14:paraId="1CD28B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38F5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65861758" wp14:editId="643A8626">
            <wp:extent cx="466725" cy="428625"/>
            <wp:effectExtent l="0" t="0" r="0" b="0"/>
            <wp:docPr id="547" name="Рисунок 5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r>
        <w:rPr>
          <w:rFonts w:ascii="Arial" w:hAnsi="Arial" w:cs="Arial"/>
          <w:noProof/>
          <w:color w:val="000000"/>
          <w:kern w:val="1"/>
          <w:sz w:val="20"/>
          <w:szCs w:val="20"/>
        </w:rPr>
        <w:drawing>
          <wp:inline distT="0" distB="0" distL="0" distR="0" wp14:anchorId="34395152" wp14:editId="15F197C0">
            <wp:extent cx="428625" cy="180975"/>
            <wp:effectExtent l="0" t="0" r="0" b="0"/>
            <wp:docPr id="548" name="Рисунок 5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Im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inline>
        </w:drawing>
      </w:r>
      <w:r>
        <w:rPr>
          <w:rFonts w:ascii="Arial" w:hAnsi="Arial" w:cs="Arial"/>
          <w:color w:val="000000"/>
          <w:kern w:val="1"/>
          <w:sz w:val="20"/>
          <w:szCs w:val="20"/>
        </w:rPr>
        <w:t>, но не более 16 м;</w:t>
      </w:r>
    </w:p>
    <w:p w14:paraId="283BA2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DDA1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705755DF" wp14:editId="618643E5">
            <wp:extent cx="466725" cy="428625"/>
            <wp:effectExtent l="0" t="0" r="0" b="0"/>
            <wp:docPr id="549" name="Рисунок 5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Im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p>
    <w:p w14:paraId="5B8276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0F5A9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6E79A01" wp14:editId="2E0C1532">
            <wp:extent cx="1247775" cy="619125"/>
            <wp:effectExtent l="0" t="0" r="0" b="0"/>
            <wp:docPr id="550" name="Рисунок 5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mag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247775" cy="619125"/>
                    </a:xfrm>
                    <a:prstGeom prst="rect">
                      <a:avLst/>
                    </a:prstGeom>
                    <a:noFill/>
                    <a:ln>
                      <a:noFill/>
                    </a:ln>
                  </pic:spPr>
                </pic:pic>
              </a:graphicData>
            </a:graphic>
          </wp:inline>
        </w:drawing>
      </w:r>
      <w:r>
        <w:rPr>
          <w:rFonts w:ascii="Arial" w:hAnsi="Arial" w:cs="Arial"/>
          <w:color w:val="000000"/>
          <w:kern w:val="1"/>
          <w:sz w:val="20"/>
          <w:szCs w:val="20"/>
        </w:rPr>
        <w:t xml:space="preserve">,                                                  (Б.6) </w:t>
      </w:r>
    </w:p>
    <w:p w14:paraId="6312E5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но не более 5</w:t>
      </w:r>
      <w:r>
        <w:rPr>
          <w:rFonts w:ascii="Arial" w:hAnsi="Arial" w:cs="Arial"/>
          <w:i/>
          <w:iCs/>
          <w:color w:val="000000"/>
          <w:kern w:val="1"/>
          <w:sz w:val="20"/>
          <w:szCs w:val="20"/>
        </w:rPr>
        <w:t>h</w:t>
      </w:r>
      <w:r>
        <w:rPr>
          <w:rFonts w:ascii="Arial" w:hAnsi="Arial" w:cs="Arial"/>
          <w:color w:val="000000"/>
          <w:kern w:val="1"/>
          <w:sz w:val="20"/>
          <w:szCs w:val="20"/>
        </w:rPr>
        <w:t xml:space="preserve"> и не более 16 м, где </w:t>
      </w:r>
      <w:r>
        <w:rPr>
          <w:rFonts w:ascii="Arial" w:hAnsi="Arial" w:cs="Arial"/>
          <w:noProof/>
          <w:color w:val="000000"/>
          <w:kern w:val="1"/>
          <w:sz w:val="20"/>
          <w:szCs w:val="20"/>
        </w:rPr>
        <w:drawing>
          <wp:inline distT="0" distB="0" distL="0" distR="0" wp14:anchorId="2095EA52" wp14:editId="324B0662">
            <wp:extent cx="123825" cy="161925"/>
            <wp:effectExtent l="0" t="0" r="0" b="0"/>
            <wp:docPr id="551" name="Рисунок 5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принимается из пункта б).</w:t>
      </w:r>
    </w:p>
    <w:p w14:paraId="66FBB53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631A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 Коэффициенты </w:t>
      </w:r>
      <w:r>
        <w:rPr>
          <w:rFonts w:ascii="Arial" w:hAnsi="Arial" w:cs="Arial"/>
          <w:noProof/>
          <w:color w:val="000000"/>
          <w:kern w:val="1"/>
          <w:sz w:val="20"/>
          <w:szCs w:val="20"/>
        </w:rPr>
        <w:drawing>
          <wp:inline distT="0" distB="0" distL="0" distR="0" wp14:anchorId="0340B918" wp14:editId="650978E0">
            <wp:extent cx="123825" cy="161925"/>
            <wp:effectExtent l="0" t="0" r="0" b="0"/>
            <wp:docPr id="552" name="Рисунок 5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принимаемые для расчетов (показанные на схемах для трех вариантов), не должны превышать:</w:t>
      </w:r>
    </w:p>
    <w:p w14:paraId="31FC8A7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5831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76F1B32" wp14:editId="3C731446">
            <wp:extent cx="228600" cy="428625"/>
            <wp:effectExtent l="0" t="0" r="0" b="0"/>
            <wp:docPr id="553" name="Рисунок 5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Im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8600" cy="428625"/>
                    </a:xfrm>
                    <a:prstGeom prst="rect">
                      <a:avLst/>
                    </a:prstGeom>
                    <a:noFill/>
                    <a:ln>
                      <a:noFill/>
                    </a:ln>
                  </pic:spPr>
                </pic:pic>
              </a:graphicData>
            </a:graphic>
          </wp:inline>
        </w:drawing>
      </w:r>
      <w:r>
        <w:rPr>
          <w:rFonts w:ascii="Arial" w:hAnsi="Arial" w:cs="Arial"/>
          <w:color w:val="000000"/>
          <w:kern w:val="1"/>
          <w:sz w:val="20"/>
          <w:szCs w:val="20"/>
        </w:rPr>
        <w:t xml:space="preserve">(где </w:t>
      </w:r>
      <w:r>
        <w:rPr>
          <w:rFonts w:ascii="Arial" w:hAnsi="Arial" w:cs="Arial"/>
          <w:i/>
          <w:iCs/>
          <w:color w:val="000000"/>
          <w:kern w:val="1"/>
          <w:sz w:val="20"/>
          <w:szCs w:val="20"/>
        </w:rPr>
        <w:t>h</w:t>
      </w:r>
      <w:r>
        <w:rPr>
          <w:rFonts w:ascii="Arial" w:hAnsi="Arial" w:cs="Arial"/>
          <w:color w:val="000000"/>
          <w:kern w:val="1"/>
          <w:sz w:val="20"/>
          <w:szCs w:val="20"/>
        </w:rPr>
        <w:t xml:space="preserve"> - в м; </w:t>
      </w:r>
      <w:r>
        <w:rPr>
          <w:rFonts w:ascii="Arial" w:hAnsi="Arial" w:cs="Arial"/>
          <w:noProof/>
          <w:color w:val="000000"/>
          <w:kern w:val="1"/>
          <w:sz w:val="20"/>
          <w:szCs w:val="20"/>
        </w:rPr>
        <w:drawing>
          <wp:inline distT="0" distB="0" distL="0" distR="0" wp14:anchorId="25DD835E" wp14:editId="3E0580FE">
            <wp:extent cx="190500" cy="228600"/>
            <wp:effectExtent l="0" t="0" r="0" b="0"/>
            <wp:docPr id="554" name="Рисунок 5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в кПа);</w:t>
      </w:r>
    </w:p>
    <w:p w14:paraId="126EC4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7BF2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4 - если нижнее покрытие является покрытием здания, а </w:t>
      </w:r>
      <w:r>
        <w:rPr>
          <w:rFonts w:ascii="Arial" w:hAnsi="Arial" w:cs="Arial"/>
          <w:noProof/>
          <w:color w:val="000000"/>
          <w:kern w:val="1"/>
          <w:sz w:val="20"/>
          <w:szCs w:val="20"/>
        </w:rPr>
        <w:drawing>
          <wp:inline distT="0" distB="0" distL="0" distR="0" wp14:anchorId="743273ED" wp14:editId="4E963B44">
            <wp:extent cx="123825" cy="219075"/>
            <wp:effectExtent l="0" t="0" r="0" b="0"/>
            <wp:docPr id="555" name="Рисунок 5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746C7664" wp14:editId="0006E09B">
            <wp:extent cx="276225" cy="219075"/>
            <wp:effectExtent l="0" t="0" r="0" b="0"/>
            <wp:docPr id="556" name="Рисунок 5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Im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Pr>
          <w:rFonts w:ascii="Arial" w:hAnsi="Arial" w:cs="Arial"/>
          <w:color w:val="000000"/>
          <w:kern w:val="1"/>
          <w:sz w:val="20"/>
          <w:szCs w:val="20"/>
        </w:rPr>
        <w:t xml:space="preserve">48 мм*; </w:t>
      </w:r>
    </w:p>
    <w:p w14:paraId="342211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F54C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820BF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2114A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6 - если нижнее покрытие является навесом или покрытием здания и </w:t>
      </w:r>
      <w:r>
        <w:rPr>
          <w:rFonts w:ascii="Arial" w:hAnsi="Arial" w:cs="Arial"/>
          <w:noProof/>
          <w:color w:val="000000"/>
          <w:kern w:val="1"/>
          <w:sz w:val="20"/>
          <w:szCs w:val="20"/>
        </w:rPr>
        <w:drawing>
          <wp:inline distT="0" distB="0" distL="0" distR="0" wp14:anchorId="22E33A9B" wp14:editId="024C0ACE">
            <wp:extent cx="123825" cy="219075"/>
            <wp:effectExtent l="0" t="0" r="0" b="0"/>
            <wp:docPr id="557" name="Рисунок 5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или </w:t>
      </w:r>
      <w:r>
        <w:rPr>
          <w:rFonts w:ascii="Arial" w:hAnsi="Arial" w:cs="Arial"/>
          <w:noProof/>
          <w:color w:val="000000"/>
          <w:kern w:val="1"/>
          <w:sz w:val="20"/>
          <w:szCs w:val="20"/>
        </w:rPr>
        <w:drawing>
          <wp:inline distT="0" distB="0" distL="0" distR="0" wp14:anchorId="3A472E51" wp14:editId="57C8BD15">
            <wp:extent cx="142875" cy="219075"/>
            <wp:effectExtent l="0" t="0" r="0" b="0"/>
            <wp:docPr id="558" name="Рисунок 5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&gt;72 м.</w:t>
      </w:r>
    </w:p>
    <w:p w14:paraId="6C511B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A253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Промежуточные значения определяются интерполяцией для наибольшего значения из </w:t>
      </w:r>
      <w:r>
        <w:rPr>
          <w:rFonts w:ascii="Arial" w:hAnsi="Arial" w:cs="Arial"/>
          <w:noProof/>
          <w:color w:val="000000"/>
          <w:kern w:val="1"/>
          <w:sz w:val="20"/>
          <w:szCs w:val="20"/>
        </w:rPr>
        <w:drawing>
          <wp:inline distT="0" distB="0" distL="0" distR="0" wp14:anchorId="4B0AAF70" wp14:editId="73F9293C">
            <wp:extent cx="123825" cy="219075"/>
            <wp:effectExtent l="0" t="0" r="0" b="0"/>
            <wp:docPr id="559" name="Рисунок 5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или </w:t>
      </w:r>
      <w:r>
        <w:rPr>
          <w:rFonts w:ascii="Arial" w:hAnsi="Arial" w:cs="Arial"/>
          <w:noProof/>
          <w:color w:val="000000"/>
          <w:kern w:val="1"/>
          <w:sz w:val="20"/>
          <w:szCs w:val="20"/>
        </w:rPr>
        <w:drawing>
          <wp:inline distT="0" distB="0" distL="0" distR="0" wp14:anchorId="38AFE2ED" wp14:editId="4EA168F3">
            <wp:extent cx="142875" cy="219075"/>
            <wp:effectExtent l="0" t="0" r="0" b="0"/>
            <wp:docPr id="560" name="Рисунок 5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w:t>
      </w:r>
    </w:p>
    <w:p w14:paraId="34604E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DBC3A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е) Коэффициент </w:t>
      </w:r>
      <w:r>
        <w:rPr>
          <w:rFonts w:ascii="Arial" w:hAnsi="Arial" w:cs="Arial"/>
          <w:noProof/>
          <w:color w:val="000000"/>
          <w:kern w:val="1"/>
          <w:sz w:val="20"/>
          <w:szCs w:val="20"/>
        </w:rPr>
        <w:drawing>
          <wp:inline distT="0" distB="0" distL="0" distR="0" wp14:anchorId="21441DBA" wp14:editId="4D352E2E">
            <wp:extent cx="180975" cy="219075"/>
            <wp:effectExtent l="0" t="0" r="0" b="0"/>
            <wp:docPr id="561" name="Рисунок 5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следует принимать:</w:t>
      </w:r>
    </w:p>
    <w:p w14:paraId="692048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932F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C396ABD" wp14:editId="11C087D7">
            <wp:extent cx="771525" cy="219075"/>
            <wp:effectExtent l="0" t="0" r="0" b="0"/>
            <wp:docPr id="562" name="Рисунок 5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Imag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71525" cy="219075"/>
                    </a:xfrm>
                    <a:prstGeom prst="rect">
                      <a:avLst/>
                    </a:prstGeom>
                    <a:noFill/>
                    <a:ln>
                      <a:noFill/>
                    </a:ln>
                  </pic:spPr>
                </pic:pic>
              </a:graphicData>
            </a:graphic>
          </wp:inline>
        </w:drawing>
      </w:r>
      <w:r>
        <w:rPr>
          <w:rFonts w:ascii="Arial" w:hAnsi="Arial" w:cs="Arial"/>
          <w:color w:val="000000"/>
          <w:kern w:val="1"/>
          <w:sz w:val="20"/>
          <w:szCs w:val="20"/>
        </w:rPr>
        <w:t xml:space="preserve">для покрытий с парапетами и без парапетов при </w:t>
      </w:r>
      <w:r>
        <w:rPr>
          <w:rFonts w:ascii="Arial" w:hAnsi="Arial" w:cs="Arial"/>
          <w:noProof/>
          <w:color w:val="000000"/>
          <w:kern w:val="1"/>
          <w:sz w:val="20"/>
          <w:szCs w:val="20"/>
        </w:rPr>
        <w:drawing>
          <wp:inline distT="0" distB="0" distL="0" distR="0" wp14:anchorId="2227F8E8" wp14:editId="72849FCA">
            <wp:extent cx="371475" cy="219075"/>
            <wp:effectExtent l="0" t="0" r="0" b="0"/>
            <wp:docPr id="563" name="Рисунок 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Pr>
          <w:rFonts w:ascii="Arial" w:hAnsi="Arial" w:cs="Arial"/>
          <w:color w:val="000000"/>
          <w:kern w:val="1"/>
          <w:sz w:val="20"/>
          <w:szCs w:val="20"/>
        </w:rPr>
        <w:t>;</w:t>
      </w:r>
    </w:p>
    <w:p w14:paraId="279743C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10E32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4F2FB79" wp14:editId="58A62ACB">
            <wp:extent cx="742950" cy="219075"/>
            <wp:effectExtent l="0" t="0" r="0" b="0"/>
            <wp:docPr id="564" name="Рисунок 5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Imag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r>
        <w:rPr>
          <w:rFonts w:ascii="Arial" w:hAnsi="Arial" w:cs="Arial"/>
          <w:color w:val="000000"/>
          <w:kern w:val="1"/>
          <w:sz w:val="20"/>
          <w:szCs w:val="20"/>
        </w:rPr>
        <w:t xml:space="preserve">для покрытий без парапетов при </w:t>
      </w:r>
      <w:r>
        <w:rPr>
          <w:rFonts w:ascii="Arial" w:hAnsi="Arial" w:cs="Arial"/>
          <w:noProof/>
          <w:color w:val="000000"/>
          <w:kern w:val="1"/>
          <w:sz w:val="20"/>
          <w:szCs w:val="20"/>
        </w:rPr>
        <w:drawing>
          <wp:inline distT="0" distB="0" distL="0" distR="0" wp14:anchorId="79C4A5C7" wp14:editId="0818C30D">
            <wp:extent cx="457200" cy="419100"/>
            <wp:effectExtent l="0" t="0" r="0" b="0"/>
            <wp:docPr id="565" name="Рисунок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Imag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19100"/>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38FF71A9" wp14:editId="3AB8331E">
            <wp:extent cx="133350" cy="161925"/>
            <wp:effectExtent l="0" t="0" r="0" b="0"/>
            <wp:docPr id="566" name="Рисунок 5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Pr>
          <w:rFonts w:ascii="Arial" w:hAnsi="Arial" w:cs="Arial"/>
          <w:color w:val="000000"/>
          <w:kern w:val="1"/>
          <w:sz w:val="20"/>
          <w:szCs w:val="20"/>
        </w:rPr>
        <w:t>принимается из перечисления б);</w:t>
      </w:r>
    </w:p>
    <w:p w14:paraId="2FE7BE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7DE1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78DCDC1" wp14:editId="261B465F">
            <wp:extent cx="885825" cy="428625"/>
            <wp:effectExtent l="0" t="0" r="0" b="0"/>
            <wp:docPr id="567" name="Рисунок 5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Image"/>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85825" cy="428625"/>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7F677B81" wp14:editId="3FFA11A1">
            <wp:extent cx="381000" cy="219075"/>
            <wp:effectExtent l="0" t="0" r="0" b="0"/>
            <wp:docPr id="568" name="Рисунок 5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Imag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77831A70" wp14:editId="7B9A296E">
            <wp:extent cx="466725" cy="428625"/>
            <wp:effectExtent l="0" t="0" r="0" b="0"/>
            <wp:docPr id="569" name="Рисунок 5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Imag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r>
        <w:rPr>
          <w:rFonts w:ascii="Arial" w:hAnsi="Arial" w:cs="Arial"/>
          <w:color w:val="000000"/>
          <w:kern w:val="1"/>
          <w:sz w:val="20"/>
          <w:szCs w:val="20"/>
        </w:rPr>
        <w:t xml:space="preserve">- для покрытий с парапетами, где </w:t>
      </w:r>
      <w:r>
        <w:rPr>
          <w:rFonts w:ascii="Arial" w:hAnsi="Arial" w:cs="Arial"/>
          <w:noProof/>
          <w:color w:val="000000"/>
          <w:kern w:val="1"/>
          <w:sz w:val="20"/>
          <w:szCs w:val="20"/>
        </w:rPr>
        <w:drawing>
          <wp:inline distT="0" distB="0" distL="0" distR="0" wp14:anchorId="64344CC8" wp14:editId="45727D2E">
            <wp:extent cx="123825" cy="161925"/>
            <wp:effectExtent l="0" t="0" r="0" b="0"/>
            <wp:docPr id="570" name="Рисунок 5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принимается из пункта б);</w:t>
      </w:r>
    </w:p>
    <w:p w14:paraId="404699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7CFC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4393676" wp14:editId="31EB2429">
            <wp:extent cx="962025" cy="428625"/>
            <wp:effectExtent l="0" t="0" r="0" b="0"/>
            <wp:docPr id="571" name="Рисунок 5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Imag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62025" cy="428625"/>
                    </a:xfrm>
                    <a:prstGeom prst="rect">
                      <a:avLst/>
                    </a:prstGeom>
                    <a:noFill/>
                    <a:ln>
                      <a:noFill/>
                    </a:ln>
                  </pic:spPr>
                </pic:pic>
              </a:graphicData>
            </a:graphic>
          </wp:inline>
        </w:drawing>
      </w:r>
      <w:r>
        <w:rPr>
          <w:rFonts w:ascii="Arial" w:hAnsi="Arial" w:cs="Arial"/>
          <w:color w:val="000000"/>
          <w:kern w:val="1"/>
          <w:sz w:val="20"/>
          <w:szCs w:val="20"/>
        </w:rPr>
        <w:t xml:space="preserve">- в остальных случаях, где </w:t>
      </w:r>
      <w:r>
        <w:rPr>
          <w:rFonts w:ascii="Arial" w:hAnsi="Arial" w:cs="Arial"/>
          <w:noProof/>
          <w:color w:val="000000"/>
          <w:kern w:val="1"/>
          <w:sz w:val="20"/>
          <w:szCs w:val="20"/>
        </w:rPr>
        <w:drawing>
          <wp:inline distT="0" distB="0" distL="0" distR="0" wp14:anchorId="24D703D3" wp14:editId="67BA81B4">
            <wp:extent cx="123825" cy="161925"/>
            <wp:effectExtent l="0" t="0" r="0" b="0"/>
            <wp:docPr id="572" name="Рисунок 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принимается из пункта д), но не менее 0,2.</w:t>
      </w:r>
    </w:p>
    <w:p w14:paraId="28F945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F5446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 При наличии между нижерасположенным покрытием и стенкой перепада высот разры</w:t>
      </w:r>
      <w:r>
        <w:rPr>
          <w:rFonts w:ascii="Arial" w:hAnsi="Arial" w:cs="Arial"/>
          <w:color w:val="000000"/>
          <w:kern w:val="1"/>
          <w:sz w:val="20"/>
          <w:szCs w:val="20"/>
        </w:rPr>
        <w:t xml:space="preserve">ва шириной не более 1,5 м местную повышенную снеговую нагрузку на покрытие в зоне перепада следует определять так же, как для покрытий без разрыва. При этом для нижерасположенного покрытия принимается только приходящаяся на него часть трапециевидной эпюры коэффициента </w:t>
      </w:r>
      <w:r>
        <w:rPr>
          <w:rFonts w:ascii="Arial" w:hAnsi="Arial" w:cs="Arial"/>
          <w:noProof/>
          <w:color w:val="000000"/>
          <w:kern w:val="1"/>
          <w:sz w:val="20"/>
          <w:szCs w:val="20"/>
        </w:rPr>
        <w:drawing>
          <wp:inline distT="0" distB="0" distL="0" distR="0" wp14:anchorId="790EBE3D" wp14:editId="45A520EC">
            <wp:extent cx="123825" cy="161925"/>
            <wp:effectExtent l="0" t="0" r="0" b="0"/>
            <wp:docPr id="573" name="Рисунок 5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w:t>
      </w:r>
    </w:p>
    <w:p w14:paraId="454D9D4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D9764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43F6017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A43DE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При </w:t>
      </w:r>
      <w:r>
        <w:rPr>
          <w:rFonts w:ascii="Arial" w:hAnsi="Arial" w:cs="Arial"/>
          <w:noProof/>
          <w:color w:val="000000"/>
          <w:kern w:val="1"/>
          <w:sz w:val="20"/>
          <w:szCs w:val="20"/>
        </w:rPr>
        <w:drawing>
          <wp:inline distT="0" distB="0" distL="0" distR="0" wp14:anchorId="6AECD3D3" wp14:editId="1A873A8B">
            <wp:extent cx="180975" cy="257175"/>
            <wp:effectExtent l="0" t="0" r="0" b="0"/>
            <wp:docPr id="574" name="Рисунок 5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Imag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0975" cy="25717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50DDA7C2" wp14:editId="62799F55">
            <wp:extent cx="200025" cy="257175"/>
            <wp:effectExtent l="0" t="0" r="0" b="0"/>
            <wp:docPr id="575" name="Рисунок 5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Imag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0025" cy="257175"/>
                    </a:xfrm>
                    <a:prstGeom prst="rect">
                      <a:avLst/>
                    </a:prstGeom>
                    <a:noFill/>
                    <a:ln>
                      <a:noFill/>
                    </a:ln>
                  </pic:spPr>
                </pic:pic>
              </a:graphicData>
            </a:graphic>
          </wp:inline>
        </w:drawing>
      </w:r>
      <w:r>
        <w:rPr>
          <w:rFonts w:ascii="Arial" w:hAnsi="Arial" w:cs="Arial"/>
          <w:color w:val="000000"/>
          <w:kern w:val="1"/>
          <w:sz w:val="20"/>
          <w:szCs w:val="20"/>
        </w:rPr>
        <w:t xml:space="preserve">)&gt;12 м значение </w:t>
      </w:r>
      <w:r>
        <w:rPr>
          <w:rFonts w:ascii="Arial" w:hAnsi="Arial" w:cs="Arial"/>
          <w:noProof/>
          <w:color w:val="000000"/>
          <w:kern w:val="1"/>
          <w:sz w:val="20"/>
          <w:szCs w:val="20"/>
        </w:rPr>
        <w:drawing>
          <wp:inline distT="0" distB="0" distL="0" distR="0" wp14:anchorId="6EE26242" wp14:editId="7DE06AC5">
            <wp:extent cx="123825" cy="161925"/>
            <wp:effectExtent l="0" t="0" r="0" b="0"/>
            <wp:docPr id="576" name="Рисунок 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для участка перепада длиной </w:t>
      </w:r>
      <w:r>
        <w:rPr>
          <w:rFonts w:ascii="Arial" w:hAnsi="Arial" w:cs="Arial"/>
          <w:noProof/>
          <w:color w:val="000000"/>
          <w:kern w:val="1"/>
          <w:sz w:val="20"/>
          <w:szCs w:val="20"/>
        </w:rPr>
        <w:drawing>
          <wp:inline distT="0" distB="0" distL="0" distR="0" wp14:anchorId="256CFDE1" wp14:editId="61547362">
            <wp:extent cx="180975" cy="257175"/>
            <wp:effectExtent l="0" t="0" r="0" b="0"/>
            <wp:docPr id="577" name="Рисунок 5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Imag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0975" cy="25717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7FDB5DD9" wp14:editId="1DAC5993">
            <wp:extent cx="200025" cy="257175"/>
            <wp:effectExtent l="0" t="0" r="0" b="0"/>
            <wp:docPr id="578" name="Рисунок 5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Imag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0025" cy="257175"/>
                    </a:xfrm>
                    <a:prstGeom prst="rect">
                      <a:avLst/>
                    </a:prstGeom>
                    <a:noFill/>
                    <a:ln>
                      <a:noFill/>
                    </a:ln>
                  </pic:spPr>
                </pic:pic>
              </a:graphicData>
            </a:graphic>
          </wp:inline>
        </w:drawing>
      </w:r>
      <w:r>
        <w:rPr>
          <w:rFonts w:ascii="Arial" w:hAnsi="Arial" w:cs="Arial"/>
          <w:color w:val="000000"/>
          <w:kern w:val="1"/>
          <w:sz w:val="20"/>
          <w:szCs w:val="20"/>
        </w:rPr>
        <w:t>) (рисунок Б.11,а) следует определять без учета влияния фонарей на повышенном (пониженном) покрытии.</w:t>
      </w:r>
    </w:p>
    <w:p w14:paraId="6AE8904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F4C6B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Если пролеты верхнего (нижнего) покрытия имеют различный профиль, то при определении </w:t>
      </w:r>
      <w:r>
        <w:rPr>
          <w:rFonts w:ascii="Arial" w:hAnsi="Arial" w:cs="Arial"/>
          <w:noProof/>
          <w:color w:val="000000"/>
          <w:kern w:val="1"/>
          <w:sz w:val="20"/>
          <w:szCs w:val="20"/>
        </w:rPr>
        <w:drawing>
          <wp:inline distT="0" distB="0" distL="0" distR="0" wp14:anchorId="77F52D19" wp14:editId="13D009FA">
            <wp:extent cx="123825" cy="161925"/>
            <wp:effectExtent l="0" t="0" r="0" b="0"/>
            <wp:docPr id="579" name="Рисунок 5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необходимо принимать соответствующее значение </w:t>
      </w:r>
      <w:r>
        <w:rPr>
          <w:rFonts w:ascii="Arial" w:hAnsi="Arial" w:cs="Arial"/>
          <w:noProof/>
          <w:color w:val="000000"/>
          <w:kern w:val="1"/>
          <w:sz w:val="20"/>
          <w:szCs w:val="20"/>
        </w:rPr>
        <w:drawing>
          <wp:inline distT="0" distB="0" distL="0" distR="0" wp14:anchorId="2F1B72E5" wp14:editId="4B138213">
            <wp:extent cx="200025" cy="219075"/>
            <wp:effectExtent l="0" t="0" r="0" b="0"/>
            <wp:docPr id="580" name="Рисунок 5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4671E64C" wp14:editId="1A9CD1D2">
            <wp:extent cx="219075" cy="219075"/>
            <wp:effectExtent l="0" t="0" r="0" b="0"/>
            <wp:docPr id="581" name="Рисунок 5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 для каждого пролета в пределах </w:t>
      </w:r>
      <w:r>
        <w:rPr>
          <w:rFonts w:ascii="Arial" w:hAnsi="Arial" w:cs="Arial"/>
          <w:noProof/>
          <w:color w:val="000000"/>
          <w:kern w:val="1"/>
          <w:sz w:val="20"/>
          <w:szCs w:val="20"/>
        </w:rPr>
        <w:drawing>
          <wp:inline distT="0" distB="0" distL="0" distR="0" wp14:anchorId="0D2A2176" wp14:editId="245259E0">
            <wp:extent cx="352425" cy="219075"/>
            <wp:effectExtent l="0" t="0" r="0" b="0"/>
            <wp:docPr id="582" name="Рисунок 5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Image"/>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425" cy="219075"/>
                    </a:xfrm>
                    <a:prstGeom prst="rect">
                      <a:avLst/>
                    </a:prstGeom>
                    <a:noFill/>
                    <a:ln>
                      <a:noFill/>
                    </a:ln>
                  </pic:spPr>
                </pic:pic>
              </a:graphicData>
            </a:graphic>
          </wp:inline>
        </w:drawing>
      </w:r>
      <w:r>
        <w:rPr>
          <w:rFonts w:ascii="Arial" w:hAnsi="Arial" w:cs="Arial"/>
          <w:color w:val="000000"/>
          <w:kern w:val="1"/>
          <w:sz w:val="20"/>
          <w:szCs w:val="20"/>
        </w:rPr>
        <w:t>.</w:t>
      </w:r>
    </w:p>
    <w:p w14:paraId="277763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3967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3 Местную нагрузку у перепада не следует учитывать, если высота перепада, м, между двумя смежными покрытиями менее </w:t>
      </w:r>
      <w:r>
        <w:rPr>
          <w:rFonts w:ascii="Arial" w:hAnsi="Arial" w:cs="Arial"/>
          <w:noProof/>
          <w:color w:val="000000"/>
          <w:kern w:val="1"/>
          <w:sz w:val="20"/>
          <w:szCs w:val="20"/>
        </w:rPr>
        <w:drawing>
          <wp:inline distT="0" distB="0" distL="0" distR="0" wp14:anchorId="064EAE16" wp14:editId="13792EF4">
            <wp:extent cx="228600" cy="390525"/>
            <wp:effectExtent l="0" t="0" r="0" b="0"/>
            <wp:docPr id="583" name="Рисунок 5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Image"/>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8600" cy="390525"/>
                    </a:xfrm>
                    <a:prstGeom prst="rect">
                      <a:avLst/>
                    </a:prstGeom>
                    <a:noFill/>
                    <a:ln>
                      <a:noFill/>
                    </a:ln>
                  </pic:spPr>
                </pic:pic>
              </a:graphicData>
            </a:graphic>
          </wp:inline>
        </w:drawing>
      </w: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B0AF985" wp14:editId="5F13239A">
            <wp:extent cx="190500" cy="228600"/>
            <wp:effectExtent l="0" t="0" r="0" b="0"/>
            <wp:docPr id="584" name="Рисунок 5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в кПа).</w:t>
      </w:r>
    </w:p>
    <w:p w14:paraId="77477B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5A86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 При наличии возле перепада на верхнем покрытии сплошного парапета высотой </w:t>
      </w:r>
      <w:r>
        <w:rPr>
          <w:rFonts w:ascii="Arial" w:hAnsi="Arial" w:cs="Arial"/>
          <w:i/>
          <w:iCs/>
          <w:color w:val="000000"/>
          <w:kern w:val="1"/>
          <w:sz w:val="20"/>
          <w:szCs w:val="20"/>
        </w:rPr>
        <w:t>h</w:t>
      </w:r>
      <w:r>
        <w:rPr>
          <w:rFonts w:ascii="Arial" w:hAnsi="Arial" w:cs="Arial"/>
          <w:color w:val="000000"/>
          <w:kern w:val="1"/>
          <w:sz w:val="20"/>
          <w:szCs w:val="20"/>
        </w:rPr>
        <w:t xml:space="preserve"> более 0,5</w:t>
      </w:r>
      <w:r>
        <w:rPr>
          <w:rFonts w:ascii="Arial" w:hAnsi="Arial" w:cs="Arial"/>
          <w:noProof/>
          <w:color w:val="000000"/>
          <w:kern w:val="1"/>
          <w:sz w:val="20"/>
          <w:szCs w:val="20"/>
        </w:rPr>
        <w:drawing>
          <wp:inline distT="0" distB="0" distL="0" distR="0" wp14:anchorId="7C49C54D" wp14:editId="35230C91">
            <wp:extent cx="190500" cy="228600"/>
            <wp:effectExtent l="0" t="0" r="0" b="0"/>
            <wp:docPr id="585" name="Рисунок 5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кПа и более 1,2 м допускается принимать </w:t>
      </w:r>
      <w:r>
        <w:rPr>
          <w:rFonts w:ascii="Arial" w:hAnsi="Arial" w:cs="Arial"/>
          <w:noProof/>
          <w:color w:val="000000"/>
          <w:kern w:val="1"/>
          <w:sz w:val="20"/>
          <w:szCs w:val="20"/>
        </w:rPr>
        <w:drawing>
          <wp:inline distT="0" distB="0" distL="0" distR="0" wp14:anchorId="1CA5D83E" wp14:editId="21657387">
            <wp:extent cx="200025" cy="219075"/>
            <wp:effectExtent l="0" t="0" r="0" b="0"/>
            <wp:docPr id="586" name="Рисунок 5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=0.</w:t>
      </w:r>
    </w:p>
    <w:p w14:paraId="07EA30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58B8A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Б.8 (Измененная редакция, Изм. N 1, 2, 3, 5).</w:t>
      </w:r>
    </w:p>
    <w:p w14:paraId="6CAFC3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DDA4C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Б.9 Здания с двумя перепадами высоты</w:t>
      </w:r>
      <w:r>
        <w:rPr>
          <w:rFonts w:ascii="Arial" w:hAnsi="Arial" w:cs="Arial"/>
          <w:color w:val="000000"/>
          <w:kern w:val="1"/>
          <w:sz w:val="20"/>
          <w:szCs w:val="20"/>
        </w:rPr>
        <w:t xml:space="preserve"> </w:t>
      </w:r>
    </w:p>
    <w:p w14:paraId="2AB853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C5FCD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зданий с двумя перепадами высоты снеговую нагрузку на верхние и нижние покрытия следует принимать по схеме, приведенной на рисунке Б.12. Значения </w:t>
      </w:r>
      <w:r>
        <w:rPr>
          <w:rFonts w:ascii="Arial" w:hAnsi="Arial" w:cs="Arial"/>
          <w:noProof/>
          <w:color w:val="000000"/>
          <w:kern w:val="1"/>
          <w:sz w:val="20"/>
          <w:szCs w:val="20"/>
        </w:rPr>
        <w:drawing>
          <wp:inline distT="0" distB="0" distL="0" distR="0" wp14:anchorId="4C0DD3F0" wp14:editId="49888C7B">
            <wp:extent cx="180975" cy="219075"/>
            <wp:effectExtent l="0" t="0" r="0" b="0"/>
            <wp:docPr id="587" name="Рисунок 5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68232E9" wp14:editId="1BE7E186">
            <wp:extent cx="152400" cy="219075"/>
            <wp:effectExtent l="0" t="0" r="0" b="0"/>
            <wp:docPr id="588" name="Рисунок 5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29C39318" wp14:editId="4EEEC926">
            <wp:extent cx="190500" cy="219075"/>
            <wp:effectExtent l="0" t="0" r="0" b="0"/>
            <wp:docPr id="589" name="Рисунок 5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9A790F2" wp14:editId="6C705B18">
            <wp:extent cx="161925" cy="219075"/>
            <wp:effectExtent l="0" t="0" r="0" b="0"/>
            <wp:docPr id="590" name="Рисунок 5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Imag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следует определять для каждого перепада независимо, принимая: </w:t>
      </w:r>
      <w:r>
        <w:rPr>
          <w:rFonts w:ascii="Arial" w:hAnsi="Arial" w:cs="Arial"/>
          <w:noProof/>
          <w:color w:val="000000"/>
          <w:kern w:val="1"/>
          <w:sz w:val="20"/>
          <w:szCs w:val="20"/>
        </w:rPr>
        <w:drawing>
          <wp:inline distT="0" distB="0" distL="0" distR="0" wp14:anchorId="2D6396FD" wp14:editId="60A437B5">
            <wp:extent cx="200025" cy="219075"/>
            <wp:effectExtent l="0" t="0" r="0" b="0"/>
            <wp:docPr id="591" name="Рисунок 5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6FA05C1" wp14:editId="10BB7F47">
            <wp:extent cx="219075" cy="219075"/>
            <wp:effectExtent l="0" t="0" r="0" b="0"/>
            <wp:docPr id="592" name="Рисунок 5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по схеме Б.9 (при определении нагрузок возле перепадов </w:t>
      </w:r>
      <w:r>
        <w:rPr>
          <w:rFonts w:ascii="Arial" w:hAnsi="Arial" w:cs="Arial"/>
          <w:noProof/>
          <w:color w:val="000000"/>
          <w:kern w:val="1"/>
          <w:sz w:val="20"/>
          <w:szCs w:val="20"/>
        </w:rPr>
        <w:drawing>
          <wp:inline distT="0" distB="0" distL="0" distR="0" wp14:anchorId="040E892F" wp14:editId="3CB18101">
            <wp:extent cx="161925" cy="257175"/>
            <wp:effectExtent l="0" t="0" r="0" b="0"/>
            <wp:docPr id="593" name="Рисунок 5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0AECE4C" wp14:editId="4D2CDF4C">
            <wp:extent cx="190500" cy="257175"/>
            <wp:effectExtent l="0" t="0" r="0" b="0"/>
            <wp:docPr id="594" name="Рисунок 5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Imag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rPr>
          <w:rFonts w:ascii="Arial" w:hAnsi="Arial" w:cs="Arial"/>
          <w:color w:val="000000"/>
          <w:kern w:val="1"/>
          <w:sz w:val="20"/>
          <w:szCs w:val="20"/>
        </w:rPr>
        <w:t xml:space="preserve">) соответствующими </w:t>
      </w:r>
      <w:r>
        <w:rPr>
          <w:rFonts w:ascii="Arial" w:hAnsi="Arial" w:cs="Arial"/>
          <w:noProof/>
          <w:color w:val="000000"/>
          <w:kern w:val="1"/>
          <w:sz w:val="20"/>
          <w:szCs w:val="20"/>
        </w:rPr>
        <w:drawing>
          <wp:inline distT="0" distB="0" distL="0" distR="0" wp14:anchorId="4D7F4E76" wp14:editId="27F1E0BB">
            <wp:extent cx="200025" cy="219075"/>
            <wp:effectExtent l="0" t="0" r="0" b="0"/>
            <wp:docPr id="595" name="Рисунок 5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в схеме Б.8 и </w:t>
      </w:r>
      <w:r>
        <w:rPr>
          <w:rFonts w:ascii="Arial" w:hAnsi="Arial" w:cs="Arial"/>
          <w:noProof/>
          <w:color w:val="000000"/>
          <w:kern w:val="1"/>
          <w:sz w:val="20"/>
          <w:szCs w:val="20"/>
        </w:rPr>
        <w:drawing>
          <wp:inline distT="0" distB="0" distL="0" distR="0" wp14:anchorId="054733F0" wp14:editId="17A0350A">
            <wp:extent cx="200025" cy="228600"/>
            <wp:effectExtent l="0" t="0" r="0" b="0"/>
            <wp:docPr id="596" name="Рисунок 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Imag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xml:space="preserve">(доля снега, переносимого ветром по пониженному покрытию) соответствующим </w:t>
      </w:r>
      <w:r>
        <w:rPr>
          <w:rFonts w:ascii="Arial" w:hAnsi="Arial" w:cs="Arial"/>
          <w:noProof/>
          <w:color w:val="000000"/>
          <w:kern w:val="1"/>
          <w:sz w:val="20"/>
          <w:szCs w:val="20"/>
        </w:rPr>
        <w:drawing>
          <wp:inline distT="0" distB="0" distL="0" distR="0" wp14:anchorId="781F729B" wp14:editId="697CAA6E">
            <wp:extent cx="219075" cy="219075"/>
            <wp:effectExtent l="0" t="0" r="0" b="0"/>
            <wp:docPr id="597" name="Рисунок 5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в схеме Б.8.</w:t>
      </w:r>
    </w:p>
    <w:p w14:paraId="026005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8CAAC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наложении зон повышенных снегоотложений (см. вариант 2 на рисунке Б.12):</w:t>
      </w:r>
    </w:p>
    <w:p w14:paraId="5242418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D994B0"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EA31D31" wp14:editId="02A3DBD6">
            <wp:extent cx="962025" cy="228600"/>
            <wp:effectExtent l="0" t="0" r="0" b="0"/>
            <wp:docPr id="598" name="Рисунок 5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Image"/>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962025" cy="228600"/>
                    </a:xfrm>
                    <a:prstGeom prst="rect">
                      <a:avLst/>
                    </a:prstGeom>
                    <a:noFill/>
                    <a:ln>
                      <a:noFill/>
                    </a:ln>
                  </pic:spPr>
                </pic:pic>
              </a:graphicData>
            </a:graphic>
          </wp:inline>
        </w:drawing>
      </w:r>
      <w:r>
        <w:rPr>
          <w:rFonts w:ascii="Arial" w:hAnsi="Arial" w:cs="Arial"/>
          <w:color w:val="000000"/>
          <w:kern w:val="1"/>
          <w:sz w:val="20"/>
          <w:szCs w:val="20"/>
        </w:rPr>
        <w:t>;                                                (Б.7)</w:t>
      </w:r>
    </w:p>
    <w:p w14:paraId="002A154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6980245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355E1B" wp14:editId="116828F3">
            <wp:extent cx="1914525" cy="428625"/>
            <wp:effectExtent l="0" t="0" r="0" b="0"/>
            <wp:docPr id="599" name="Рисунок 5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Imag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4525" cy="428625"/>
                    </a:xfrm>
                    <a:prstGeom prst="rect">
                      <a:avLst/>
                    </a:prstGeom>
                    <a:noFill/>
                    <a:ln>
                      <a:noFill/>
                    </a:ln>
                  </pic:spPr>
                </pic:pic>
              </a:graphicData>
            </a:graphic>
          </wp:inline>
        </w:drawing>
      </w:r>
      <w:r>
        <w:rPr>
          <w:rFonts w:ascii="Arial" w:hAnsi="Arial" w:cs="Arial"/>
          <w:color w:val="000000"/>
          <w:kern w:val="1"/>
          <w:sz w:val="20"/>
          <w:szCs w:val="20"/>
        </w:rPr>
        <w:t>;                                  (Б.8)</w:t>
      </w:r>
    </w:p>
    <w:p w14:paraId="73FF9AC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p>
    <w:p w14:paraId="2FE2168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F7B569" wp14:editId="30F773C2">
            <wp:extent cx="1971675" cy="428625"/>
            <wp:effectExtent l="0" t="0" r="0" b="0"/>
            <wp:docPr id="600" name="Рисунок 6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Imag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71675" cy="428625"/>
                    </a:xfrm>
                    <a:prstGeom prst="rect">
                      <a:avLst/>
                    </a:prstGeom>
                    <a:noFill/>
                    <a:ln>
                      <a:noFill/>
                    </a:ln>
                  </pic:spPr>
                </pic:pic>
              </a:graphicData>
            </a:graphic>
          </wp:inline>
        </w:drawing>
      </w:r>
      <w:r>
        <w:rPr>
          <w:rFonts w:ascii="Arial" w:hAnsi="Arial" w:cs="Arial"/>
          <w:color w:val="000000"/>
          <w:kern w:val="1"/>
          <w:sz w:val="20"/>
          <w:szCs w:val="20"/>
        </w:rPr>
        <w:t xml:space="preserve">.                                 (Б.9) </w:t>
      </w:r>
    </w:p>
    <w:p w14:paraId="0F87A0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Если </w:t>
      </w:r>
      <w:r>
        <w:rPr>
          <w:rFonts w:ascii="Arial" w:hAnsi="Arial" w:cs="Arial"/>
          <w:noProof/>
          <w:color w:val="000000"/>
          <w:kern w:val="1"/>
          <w:sz w:val="20"/>
          <w:szCs w:val="20"/>
        </w:rPr>
        <w:drawing>
          <wp:inline distT="0" distB="0" distL="0" distR="0" wp14:anchorId="2020A18F" wp14:editId="1EE2BAC0">
            <wp:extent cx="428625" cy="228600"/>
            <wp:effectExtent l="0" t="0" r="0" b="0"/>
            <wp:docPr id="601" name="Рисунок 6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Pr>
          <w:rFonts w:ascii="Arial" w:hAnsi="Arial" w:cs="Arial"/>
          <w:color w:val="000000"/>
          <w:kern w:val="1"/>
          <w:sz w:val="20"/>
          <w:szCs w:val="20"/>
        </w:rPr>
        <w:t xml:space="preserve">и/или </w:t>
      </w:r>
      <w:r>
        <w:rPr>
          <w:rFonts w:ascii="Arial" w:hAnsi="Arial" w:cs="Arial"/>
          <w:noProof/>
          <w:color w:val="000000"/>
          <w:kern w:val="1"/>
          <w:sz w:val="20"/>
          <w:szCs w:val="20"/>
        </w:rPr>
        <w:drawing>
          <wp:inline distT="0" distB="0" distL="0" distR="0" wp14:anchorId="7B231C62" wp14:editId="0D04C421">
            <wp:extent cx="457200" cy="228600"/>
            <wp:effectExtent l="0" t="0" r="0" b="0"/>
            <wp:docPr id="602" name="Рисунок 6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Image"/>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Pr>
          <w:rFonts w:ascii="Arial" w:hAnsi="Arial" w:cs="Arial"/>
          <w:color w:val="000000"/>
          <w:kern w:val="1"/>
          <w:sz w:val="20"/>
          <w:szCs w:val="20"/>
        </w:rPr>
        <w:t xml:space="preserve">, то принимается огибающая полученных эпюр </w:t>
      </w:r>
      <w:r>
        <w:rPr>
          <w:rFonts w:ascii="Arial" w:hAnsi="Arial" w:cs="Arial"/>
          <w:noProof/>
          <w:color w:val="000000"/>
          <w:kern w:val="1"/>
          <w:sz w:val="20"/>
          <w:szCs w:val="20"/>
        </w:rPr>
        <w:drawing>
          <wp:inline distT="0" distB="0" distL="0" distR="0" wp14:anchorId="0AE4E874" wp14:editId="0AB6620A">
            <wp:extent cx="180975" cy="219075"/>
            <wp:effectExtent l="0" t="0" r="0" b="0"/>
            <wp:docPr id="603" name="Рисунок 6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1DBE071" wp14:editId="3B3E1B7A">
            <wp:extent cx="190500" cy="219075"/>
            <wp:effectExtent l="0" t="0" r="0" b="0"/>
            <wp:docPr id="604" name="Рисунок 6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w:t>
      </w:r>
    </w:p>
    <w:p w14:paraId="611F45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BE2B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550"/>
      </w:tblGrid>
      <w:tr w:rsidR="00000000" w14:paraId="05A7FFE0" w14:textId="77777777">
        <w:tblPrEx>
          <w:tblCellMar>
            <w:top w:w="0" w:type="dxa"/>
            <w:bottom w:w="0" w:type="dxa"/>
          </w:tblCellMar>
        </w:tblPrEx>
        <w:trPr>
          <w:jc w:val="center"/>
        </w:trPr>
        <w:tc>
          <w:tcPr>
            <w:tcW w:w="9550" w:type="dxa"/>
            <w:tcBorders>
              <w:top w:val="nil"/>
              <w:left w:val="nil"/>
              <w:bottom w:val="nil"/>
              <w:right w:val="nil"/>
            </w:tcBorders>
          </w:tcPr>
          <w:p w14:paraId="25A6A8D7"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8B0FBA6" wp14:editId="18B2F177">
                  <wp:extent cx="5905500" cy="4714875"/>
                  <wp:effectExtent l="0" t="0" r="0" b="0"/>
                  <wp:docPr id="605" name="Рисунок 6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Imag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05500" cy="4714875"/>
                          </a:xfrm>
                          <a:prstGeom prst="rect">
                            <a:avLst/>
                          </a:prstGeom>
                          <a:noFill/>
                          <a:ln>
                            <a:noFill/>
                          </a:ln>
                        </pic:spPr>
                      </pic:pic>
                    </a:graphicData>
                  </a:graphic>
                </wp:inline>
              </w:drawing>
            </w:r>
          </w:p>
        </w:tc>
      </w:tr>
    </w:tbl>
    <w:p w14:paraId="190FD7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FCEA3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573C6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Б.12 </w:t>
      </w:r>
    </w:p>
    <w:p w14:paraId="459D16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3682BE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Б.10 Висячие покрытия цилиндрической формы</w:t>
      </w:r>
      <w:r>
        <w:rPr>
          <w:rFonts w:ascii="Arial" w:hAnsi="Arial" w:cs="Arial"/>
          <w:color w:val="000000"/>
          <w:kern w:val="1"/>
          <w:sz w:val="20"/>
          <w:szCs w:val="20"/>
        </w:rPr>
        <w:t xml:space="preserve"> </w:t>
      </w:r>
    </w:p>
    <w:p w14:paraId="50D6FB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26CEB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висячих покрытий цилиндрической формы (рисунок Б.13) следует принимать:</w:t>
      </w:r>
    </w:p>
    <w:p w14:paraId="0780E3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B6BA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3E613C3" wp14:editId="4C90D5CA">
            <wp:extent cx="504825" cy="219075"/>
            <wp:effectExtent l="0" t="0" r="0" b="0"/>
            <wp:docPr id="606" name="Рисунок 6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Imag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4825" cy="219075"/>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6B6677D4" wp14:editId="550FEADD">
            <wp:extent cx="457200" cy="390525"/>
            <wp:effectExtent l="0" t="0" r="0" b="0"/>
            <wp:docPr id="607" name="Рисунок 6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Imag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57200" cy="390525"/>
                    </a:xfrm>
                    <a:prstGeom prst="rect">
                      <a:avLst/>
                    </a:prstGeom>
                    <a:noFill/>
                    <a:ln>
                      <a:noFill/>
                    </a:ln>
                  </pic:spPr>
                </pic:pic>
              </a:graphicData>
            </a:graphic>
          </wp:inline>
        </w:drawing>
      </w:r>
      <w:r>
        <w:rPr>
          <w:rFonts w:ascii="Arial" w:hAnsi="Arial" w:cs="Arial"/>
          <w:color w:val="000000"/>
          <w:kern w:val="1"/>
          <w:sz w:val="20"/>
          <w:szCs w:val="20"/>
        </w:rPr>
        <w:t>.</w:t>
      </w:r>
    </w:p>
    <w:p w14:paraId="5B19A6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8460"/>
      </w:tblGrid>
      <w:tr w:rsidR="00000000" w14:paraId="284595E2" w14:textId="77777777">
        <w:tblPrEx>
          <w:tblCellMar>
            <w:top w:w="0" w:type="dxa"/>
            <w:bottom w:w="0" w:type="dxa"/>
          </w:tblCellMar>
        </w:tblPrEx>
        <w:trPr>
          <w:jc w:val="center"/>
        </w:trPr>
        <w:tc>
          <w:tcPr>
            <w:tcW w:w="8460" w:type="dxa"/>
            <w:tcBorders>
              <w:top w:val="nil"/>
              <w:left w:val="nil"/>
              <w:bottom w:val="nil"/>
              <w:right w:val="nil"/>
            </w:tcBorders>
          </w:tcPr>
          <w:p w14:paraId="0226DEFF"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EB1FB06" wp14:editId="6CF7EDBE">
                  <wp:extent cx="5381625" cy="2914650"/>
                  <wp:effectExtent l="0" t="0" r="0" b="0"/>
                  <wp:docPr id="608" name="Рисунок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Imag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p>
        </w:tc>
      </w:tr>
    </w:tbl>
    <w:p w14:paraId="1093D0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1A90D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Б.13 </w:t>
      </w:r>
    </w:p>
    <w:p w14:paraId="1D6D4C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50C65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Б.11 Здания с купольными круговыми и близкими к ним по очертанию покрытиями</w:t>
      </w:r>
      <w:r>
        <w:rPr>
          <w:rFonts w:ascii="Arial" w:hAnsi="Arial" w:cs="Arial"/>
          <w:color w:val="000000"/>
          <w:kern w:val="1"/>
          <w:sz w:val="20"/>
          <w:szCs w:val="20"/>
        </w:rPr>
        <w:t xml:space="preserve"> </w:t>
      </w:r>
    </w:p>
    <w:p w14:paraId="4793F9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E6BD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зданий с купольными круговыми и близкими к ним по очертанию покрытиями (рисунок Б.14) коэффициент </w:t>
      </w:r>
      <w:r>
        <w:rPr>
          <w:rFonts w:ascii="Arial" w:hAnsi="Arial" w:cs="Arial"/>
          <w:noProof/>
          <w:color w:val="000000"/>
          <w:kern w:val="1"/>
          <w:sz w:val="20"/>
          <w:szCs w:val="20"/>
        </w:rPr>
        <w:drawing>
          <wp:inline distT="0" distB="0" distL="0" distR="0" wp14:anchorId="7E6886AF" wp14:editId="0B03E0BD">
            <wp:extent cx="180975" cy="219075"/>
            <wp:effectExtent l="0" t="0" r="0" b="0"/>
            <wp:docPr id="609" name="Рисунок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определяется по таблице Б.2. Промежуточные значения определяются линейной интерполяцией. При максимальном уклоне </w:t>
      </w:r>
      <w:r>
        <w:rPr>
          <w:rFonts w:ascii="Arial" w:hAnsi="Arial" w:cs="Arial"/>
          <w:noProof/>
          <w:color w:val="000000"/>
          <w:kern w:val="1"/>
          <w:sz w:val="20"/>
          <w:szCs w:val="20"/>
        </w:rPr>
        <w:drawing>
          <wp:inline distT="0" distB="0" distL="0" distR="0" wp14:anchorId="2ED15B33" wp14:editId="30A47145">
            <wp:extent cx="142875" cy="142875"/>
            <wp:effectExtent l="0" t="0" r="0" b="0"/>
            <wp:docPr id="610" name="Рисунок 6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&lt;30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принимается </w:t>
      </w:r>
      <w:r>
        <w:rPr>
          <w:rFonts w:ascii="Arial" w:hAnsi="Arial" w:cs="Arial"/>
          <w:noProof/>
          <w:color w:val="000000"/>
          <w:kern w:val="1"/>
          <w:sz w:val="20"/>
          <w:szCs w:val="20"/>
        </w:rPr>
        <w:drawing>
          <wp:inline distT="0" distB="0" distL="0" distR="0" wp14:anchorId="2F9A3152" wp14:editId="4962D4AE">
            <wp:extent cx="533400" cy="257175"/>
            <wp:effectExtent l="0" t="0" r="0" b="0"/>
            <wp:docPr id="611" name="Рисунок 6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Im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33400" cy="257175"/>
                    </a:xfrm>
                    <a:prstGeom prst="rect">
                      <a:avLst/>
                    </a:prstGeom>
                    <a:noFill/>
                    <a:ln>
                      <a:noFill/>
                    </a:ln>
                  </pic:spPr>
                </pic:pic>
              </a:graphicData>
            </a:graphic>
          </wp:inline>
        </w:drawing>
      </w:r>
      <w:r>
        <w:rPr>
          <w:rFonts w:ascii="Arial" w:hAnsi="Arial" w:cs="Arial"/>
          <w:color w:val="000000"/>
          <w:kern w:val="1"/>
          <w:sz w:val="20"/>
          <w:szCs w:val="20"/>
        </w:rPr>
        <w:t>.</w:t>
      </w:r>
    </w:p>
    <w:p w14:paraId="38F7322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4B6C8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210"/>
      </w:tblGrid>
      <w:tr w:rsidR="00000000" w14:paraId="3708474A" w14:textId="77777777">
        <w:tblPrEx>
          <w:tblCellMar>
            <w:top w:w="0" w:type="dxa"/>
            <w:bottom w:w="0" w:type="dxa"/>
          </w:tblCellMar>
        </w:tblPrEx>
        <w:trPr>
          <w:jc w:val="center"/>
        </w:trPr>
        <w:tc>
          <w:tcPr>
            <w:tcW w:w="6210" w:type="dxa"/>
            <w:tcBorders>
              <w:top w:val="nil"/>
              <w:left w:val="nil"/>
              <w:bottom w:val="nil"/>
              <w:right w:val="nil"/>
            </w:tcBorders>
          </w:tcPr>
          <w:p w14:paraId="2E8ECAD6"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F85F265" wp14:editId="00B10F12">
                  <wp:extent cx="3971925" cy="8791575"/>
                  <wp:effectExtent l="0" t="0" r="0" b="0"/>
                  <wp:docPr id="612" name="Рисунок 6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Imag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71925" cy="8791575"/>
                          </a:xfrm>
                          <a:prstGeom prst="rect">
                            <a:avLst/>
                          </a:prstGeom>
                          <a:noFill/>
                          <a:ln>
                            <a:noFill/>
                          </a:ln>
                        </pic:spPr>
                      </pic:pic>
                    </a:graphicData>
                  </a:graphic>
                </wp:inline>
              </w:drawing>
            </w:r>
          </w:p>
        </w:tc>
      </w:tr>
    </w:tbl>
    <w:p w14:paraId="53A3A9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8B0B9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Б.14 </w:t>
      </w:r>
    </w:p>
    <w:p w14:paraId="3EB7D67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DABED5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Б.2 </w:t>
      </w:r>
    </w:p>
    <w:p w14:paraId="37BD3FC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199"/>
        <w:gridCol w:w="4350"/>
      </w:tblGrid>
      <w:tr w:rsidR="00000000" w14:paraId="110AE01E"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72459E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Уклон покрытия </w:t>
            </w:r>
            <w:r>
              <w:rPr>
                <w:rFonts w:ascii="Arial" w:hAnsi="Arial" w:cs="Arial"/>
                <w:noProof/>
                <w:color w:val="000000"/>
                <w:kern w:val="1"/>
                <w:sz w:val="18"/>
                <w:szCs w:val="18"/>
              </w:rPr>
              <w:drawing>
                <wp:inline distT="0" distB="0" distL="0" distR="0" wp14:anchorId="239BDB1D" wp14:editId="2D31BC82">
                  <wp:extent cx="142875" cy="142875"/>
                  <wp:effectExtent l="0" t="0" r="0" b="0"/>
                  <wp:docPr id="613" name="Рисунок 6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 xml:space="preserve">, град. </w:t>
            </w:r>
          </w:p>
        </w:tc>
        <w:tc>
          <w:tcPr>
            <w:tcW w:w="4350" w:type="dxa"/>
            <w:tcBorders>
              <w:top w:val="single" w:sz="6" w:space="0" w:color="000000"/>
              <w:left w:val="single" w:sz="6" w:space="0" w:color="000000"/>
              <w:bottom w:val="single" w:sz="6" w:space="0" w:color="000000"/>
              <w:right w:val="single" w:sz="6" w:space="0" w:color="000000"/>
            </w:tcBorders>
          </w:tcPr>
          <w:p w14:paraId="73EAC8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8198574" wp14:editId="36219A81">
                  <wp:extent cx="180975" cy="219075"/>
                  <wp:effectExtent l="0" t="0" r="0" b="0"/>
                  <wp:docPr id="614" name="Рисунок 6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r>
      <w:tr w:rsidR="00000000" w14:paraId="51C38420"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694496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231237A" wp14:editId="722AC646">
                  <wp:extent cx="266700" cy="161925"/>
                  <wp:effectExtent l="0" t="0" r="0" b="0"/>
                  <wp:docPr id="615" name="Рисунок 6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30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075137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r>
      <w:tr w:rsidR="00000000" w14:paraId="60F49AA3"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54B0A2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E056C27" wp14:editId="611316C4">
                  <wp:extent cx="266700" cy="161925"/>
                  <wp:effectExtent l="0" t="0" r="0" b="0"/>
                  <wp:docPr id="616" name="Рисунок 6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60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17638B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bl>
    <w:p w14:paraId="22DD5C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129A2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пологих куполов с отношением </w:t>
      </w:r>
      <w:r>
        <w:rPr>
          <w:rFonts w:ascii="Arial" w:hAnsi="Arial" w:cs="Arial"/>
          <w:noProof/>
          <w:color w:val="000000"/>
          <w:kern w:val="1"/>
          <w:sz w:val="20"/>
          <w:szCs w:val="20"/>
        </w:rPr>
        <w:drawing>
          <wp:inline distT="0" distB="0" distL="0" distR="0" wp14:anchorId="345D4E1F" wp14:editId="7A8ACAD5">
            <wp:extent cx="447675" cy="200025"/>
            <wp:effectExtent l="0" t="0" r="0" b="0"/>
            <wp:docPr id="617" name="Рисунок 6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Image"/>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7675" cy="200025"/>
                    </a:xfrm>
                    <a:prstGeom prst="rect">
                      <a:avLst/>
                    </a:prstGeom>
                    <a:noFill/>
                    <a:ln>
                      <a:noFill/>
                    </a:ln>
                  </pic:spPr>
                </pic:pic>
              </a:graphicData>
            </a:graphic>
          </wp:inline>
        </w:drawing>
      </w:r>
      <w:r>
        <w:rPr>
          <w:rFonts w:ascii="Arial" w:hAnsi="Arial" w:cs="Arial"/>
          <w:color w:val="000000"/>
          <w:kern w:val="1"/>
          <w:sz w:val="20"/>
          <w:szCs w:val="20"/>
        </w:rPr>
        <w:t>0,05 следует учитывать только вариант 1.</w:t>
      </w:r>
    </w:p>
    <w:p w14:paraId="555E17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B788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куполов с отношением </w:t>
      </w:r>
      <w:r>
        <w:rPr>
          <w:rFonts w:ascii="Arial" w:hAnsi="Arial" w:cs="Arial"/>
          <w:noProof/>
          <w:color w:val="000000"/>
          <w:kern w:val="1"/>
          <w:sz w:val="20"/>
          <w:szCs w:val="20"/>
        </w:rPr>
        <w:drawing>
          <wp:inline distT="0" distB="0" distL="0" distR="0" wp14:anchorId="399449D6" wp14:editId="08E16558">
            <wp:extent cx="333375" cy="200025"/>
            <wp:effectExtent l="0" t="0" r="0" b="0"/>
            <wp:docPr id="618" name="Рисунок 6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Image"/>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33375" cy="200025"/>
                    </a:xfrm>
                    <a:prstGeom prst="rect">
                      <a:avLst/>
                    </a:prstGeom>
                    <a:noFill/>
                    <a:ln>
                      <a:noFill/>
                    </a:ln>
                  </pic:spPr>
                </pic:pic>
              </a:graphicData>
            </a:graphic>
          </wp:inline>
        </w:drawing>
      </w:r>
      <w:r>
        <w:rPr>
          <w:rFonts w:ascii="Arial" w:hAnsi="Arial" w:cs="Arial"/>
          <w:color w:val="000000"/>
          <w:kern w:val="1"/>
          <w:sz w:val="20"/>
          <w:szCs w:val="20"/>
        </w:rPr>
        <w:t xml:space="preserve">&gt;0,05 следует учитывать варианты 1, 2 и 3 при уклонах </w:t>
      </w:r>
      <w:r>
        <w:rPr>
          <w:rFonts w:ascii="Arial" w:hAnsi="Arial" w:cs="Arial"/>
          <w:noProof/>
          <w:color w:val="000000"/>
          <w:kern w:val="1"/>
          <w:sz w:val="20"/>
          <w:szCs w:val="20"/>
        </w:rPr>
        <w:drawing>
          <wp:inline distT="0" distB="0" distL="0" distR="0" wp14:anchorId="49F9A933" wp14:editId="09DCE744">
            <wp:extent cx="142875" cy="142875"/>
            <wp:effectExtent l="0" t="0" r="0" b="0"/>
            <wp:docPr id="619" name="Рисунок 6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&lt;60</w:t>
      </w:r>
      <w:r>
        <w:rPr>
          <w:rFonts w:ascii="Arial" w:hAnsi="Arial" w:cs="Arial"/>
          <w:color w:val="000000"/>
          <w:kern w:val="1"/>
          <w:sz w:val="20"/>
          <w:szCs w:val="20"/>
          <w:lang w:val="en-US"/>
        </w:rPr>
        <w:t>°.</w:t>
      </w:r>
    </w:p>
    <w:p w14:paraId="3CEFEC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B52E4F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варианта 2 на рисунке Б.14 следует принимать при </w:t>
      </w:r>
      <w:r>
        <w:rPr>
          <w:rFonts w:ascii="Arial" w:hAnsi="Arial" w:cs="Arial"/>
          <w:noProof/>
          <w:color w:val="000000"/>
          <w:kern w:val="1"/>
          <w:sz w:val="20"/>
          <w:szCs w:val="20"/>
        </w:rPr>
        <w:drawing>
          <wp:inline distT="0" distB="0" distL="0" distR="0" wp14:anchorId="7AA0D818" wp14:editId="078EF9FF">
            <wp:extent cx="352425" cy="219075"/>
            <wp:effectExtent l="0" t="0" r="0" b="0"/>
            <wp:docPr id="620" name="Рисунок 6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Image"/>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52425" cy="219075"/>
                    </a:xfrm>
                    <a:prstGeom prst="rect">
                      <a:avLst/>
                    </a:prstGeom>
                    <a:noFill/>
                    <a:ln>
                      <a:noFill/>
                    </a:ln>
                  </pic:spPr>
                </pic:pic>
              </a:graphicData>
            </a:graphic>
          </wp:inline>
        </w:drawing>
      </w:r>
    </w:p>
    <w:p w14:paraId="1627C3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78A76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319670F" wp14:editId="50935F7F">
            <wp:extent cx="1295400" cy="257175"/>
            <wp:effectExtent l="0" t="0" r="0" b="0"/>
            <wp:docPr id="621" name="Рисунок 6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mage"/>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295400" cy="257175"/>
                    </a:xfrm>
                    <a:prstGeom prst="rect">
                      <a:avLst/>
                    </a:prstGeom>
                    <a:noFill/>
                    <a:ln>
                      <a:noFill/>
                    </a:ln>
                  </pic:spPr>
                </pic:pic>
              </a:graphicData>
            </a:graphic>
          </wp:inline>
        </w:drawing>
      </w:r>
      <w:r>
        <w:rPr>
          <w:rFonts w:ascii="Arial" w:hAnsi="Arial" w:cs="Arial"/>
          <w:color w:val="000000"/>
          <w:kern w:val="1"/>
          <w:sz w:val="20"/>
          <w:szCs w:val="20"/>
        </w:rPr>
        <w:t xml:space="preserve">,                                            (Б.10) </w:t>
      </w:r>
    </w:p>
    <w:p w14:paraId="45BB5B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3FA6E7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0C37C0E" wp14:editId="267AF4A9">
            <wp:extent cx="1781175" cy="428625"/>
            <wp:effectExtent l="0" t="0" r="0" b="0"/>
            <wp:docPr id="622" name="Рисунок 6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Imag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781175" cy="428625"/>
                    </a:xfrm>
                    <a:prstGeom prst="rect">
                      <a:avLst/>
                    </a:prstGeom>
                    <a:noFill/>
                    <a:ln>
                      <a:noFill/>
                    </a:ln>
                  </pic:spPr>
                </pic:pic>
              </a:graphicData>
            </a:graphic>
          </wp:inline>
        </w:drawing>
      </w:r>
      <w:r>
        <w:rPr>
          <w:rFonts w:ascii="Arial" w:hAnsi="Arial" w:cs="Arial"/>
          <w:color w:val="000000"/>
          <w:kern w:val="1"/>
          <w:sz w:val="20"/>
          <w:szCs w:val="20"/>
        </w:rPr>
        <w:t xml:space="preserve">; </w:t>
      </w:r>
    </w:p>
    <w:p w14:paraId="011D64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5608CD7C" wp14:editId="2AC002F0">
            <wp:extent cx="342900" cy="228600"/>
            <wp:effectExtent l="0" t="0" r="0" b="0"/>
            <wp:docPr id="623" name="Рисунок 6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Image"/>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2900" cy="228600"/>
                    </a:xfrm>
                    <a:prstGeom prst="rect">
                      <a:avLst/>
                    </a:prstGeom>
                    <a:noFill/>
                    <a:ln>
                      <a:noFill/>
                    </a:ln>
                  </pic:spPr>
                </pic:pic>
              </a:graphicData>
            </a:graphic>
          </wp:inline>
        </w:drawing>
      </w:r>
      <w:r>
        <w:rPr>
          <w:rFonts w:ascii="Arial" w:hAnsi="Arial" w:cs="Arial"/>
          <w:noProof/>
          <w:color w:val="000000"/>
          <w:kern w:val="1"/>
          <w:sz w:val="20"/>
          <w:szCs w:val="20"/>
        </w:rPr>
        <w:drawing>
          <wp:inline distT="0" distB="0" distL="0" distR="0" wp14:anchorId="233D7274" wp14:editId="075C87A3">
            <wp:extent cx="809625" cy="228600"/>
            <wp:effectExtent l="0" t="0" r="0" b="0"/>
            <wp:docPr id="624" name="Рисунок 6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Imag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809625" cy="228600"/>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03CC343D" wp14:editId="4BFCA83B">
            <wp:extent cx="142875" cy="142875"/>
            <wp:effectExtent l="0" t="0" r="0" b="0"/>
            <wp:docPr id="625" name="Рисунок 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=45</w:t>
      </w:r>
      <w:r>
        <w:rPr>
          <w:rFonts w:ascii="Arial" w:hAnsi="Arial" w:cs="Arial"/>
          <w:color w:val="000000"/>
          <w:kern w:val="1"/>
          <w:sz w:val="20"/>
          <w:szCs w:val="20"/>
          <w:lang w:val="en-US"/>
        </w:rPr>
        <w:t xml:space="preserve">°; </w:t>
      </w:r>
      <w:r>
        <w:rPr>
          <w:rFonts w:ascii="Arial" w:hAnsi="Arial" w:cs="Arial"/>
          <w:noProof/>
          <w:color w:val="000000"/>
          <w:kern w:val="1"/>
          <w:sz w:val="20"/>
          <w:szCs w:val="20"/>
          <w:lang w:val="en-US"/>
        </w:rPr>
        <w:drawing>
          <wp:inline distT="0" distB="0" distL="0" distR="0" wp14:anchorId="36CEAF62" wp14:editId="322B152C">
            <wp:extent cx="190500" cy="228600"/>
            <wp:effectExtent l="0" t="0" r="0" b="0"/>
            <wp:docPr id="626" name="Рисунок 6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Ima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=0 при </w:t>
      </w:r>
      <w:r>
        <w:rPr>
          <w:rFonts w:ascii="Arial" w:hAnsi="Arial" w:cs="Arial"/>
          <w:noProof/>
          <w:color w:val="000000"/>
          <w:kern w:val="1"/>
          <w:sz w:val="20"/>
          <w:szCs w:val="20"/>
        </w:rPr>
        <w:drawing>
          <wp:inline distT="0" distB="0" distL="0" distR="0" wp14:anchorId="39D81945" wp14:editId="324E2F34">
            <wp:extent cx="142875" cy="142875"/>
            <wp:effectExtent l="0" t="0" r="0" b="0"/>
            <wp:docPr id="627" name="Рисунок 6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&gt;60</w:t>
      </w:r>
      <w:r>
        <w:rPr>
          <w:rFonts w:ascii="Arial" w:hAnsi="Arial" w:cs="Arial"/>
          <w:color w:val="000000"/>
          <w:kern w:val="1"/>
          <w:sz w:val="20"/>
          <w:szCs w:val="20"/>
          <w:lang w:val="en-US"/>
        </w:rPr>
        <w:t>°.</w:t>
      </w:r>
    </w:p>
    <w:p w14:paraId="5FA407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2C033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Промежуточные значения определяются линейной интерполяцией.</w:t>
      </w:r>
    </w:p>
    <w:p w14:paraId="1287B3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EBA3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варианта 3 следует принимать</w:t>
      </w:r>
    </w:p>
    <w:p w14:paraId="3CDDFA7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DD5F40"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C75AE23" wp14:editId="49A66329">
            <wp:extent cx="1514475" cy="447675"/>
            <wp:effectExtent l="0" t="0" r="0" b="0"/>
            <wp:docPr id="628" name="Рисунок 6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Image"/>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14475" cy="447675"/>
                    </a:xfrm>
                    <a:prstGeom prst="rect">
                      <a:avLst/>
                    </a:prstGeom>
                    <a:noFill/>
                    <a:ln>
                      <a:noFill/>
                    </a:ln>
                  </pic:spPr>
                </pic:pic>
              </a:graphicData>
            </a:graphic>
          </wp:inline>
        </w:drawing>
      </w:r>
      <w:r>
        <w:rPr>
          <w:rFonts w:ascii="Arial" w:hAnsi="Arial" w:cs="Arial"/>
          <w:color w:val="000000"/>
          <w:kern w:val="1"/>
          <w:sz w:val="20"/>
          <w:szCs w:val="20"/>
        </w:rPr>
        <w:t xml:space="preserve">.                                     (Б.11) </w:t>
      </w:r>
    </w:p>
    <w:p w14:paraId="099BD5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Вариант 3 следует учитывать для куполов с </w:t>
      </w:r>
      <w:r>
        <w:rPr>
          <w:rFonts w:ascii="Arial" w:hAnsi="Arial" w:cs="Arial"/>
          <w:noProof/>
          <w:color w:val="000000"/>
          <w:kern w:val="1"/>
          <w:sz w:val="20"/>
          <w:szCs w:val="20"/>
        </w:rPr>
        <w:drawing>
          <wp:inline distT="0" distB="0" distL="0" distR="0" wp14:anchorId="0F36EBD9" wp14:editId="4902900A">
            <wp:extent cx="333375" cy="200025"/>
            <wp:effectExtent l="0" t="0" r="0" b="0"/>
            <wp:docPr id="629" name="Рисунок 6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Image"/>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33375" cy="200025"/>
                    </a:xfrm>
                    <a:prstGeom prst="rect">
                      <a:avLst/>
                    </a:prstGeom>
                    <a:noFill/>
                    <a:ln>
                      <a:noFill/>
                    </a:ln>
                  </pic:spPr>
                </pic:pic>
              </a:graphicData>
            </a:graphic>
          </wp:inline>
        </w:drawing>
      </w:r>
      <w:r>
        <w:rPr>
          <w:rFonts w:ascii="Arial" w:hAnsi="Arial" w:cs="Arial"/>
          <w:color w:val="000000"/>
          <w:kern w:val="1"/>
          <w:sz w:val="20"/>
          <w:szCs w:val="20"/>
        </w:rPr>
        <w:t>&gt;0,05 при сильно шероховатой поверхности покрытия, наличии на нем возвышающихся надстроек, фонарей или снегозадерживающих преград, а также для покрытий, защищенных от ветра соседними более высокими зданиями или объектами окружающей застройки.</w:t>
      </w:r>
    </w:p>
    <w:p w14:paraId="3A583C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62600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покрытий в виде сочетания двух сферических поверхностей различной кривизны на круглом плане следует учитывать снеговые нагрузки, как показано на рисунке Б.14а.</w:t>
      </w:r>
    </w:p>
    <w:p w14:paraId="5AF3D5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43C0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Здесь В-В - линия сопряжения поверхностей различной кривизны; </w:t>
      </w:r>
      <w:r>
        <w:rPr>
          <w:rFonts w:ascii="Arial" w:hAnsi="Arial" w:cs="Arial"/>
          <w:noProof/>
          <w:color w:val="000000"/>
          <w:kern w:val="1"/>
          <w:sz w:val="20"/>
          <w:szCs w:val="20"/>
        </w:rPr>
        <w:drawing>
          <wp:inline distT="0" distB="0" distL="0" distR="0" wp14:anchorId="025CAFEB" wp14:editId="38D58D82">
            <wp:extent cx="180975" cy="209550"/>
            <wp:effectExtent l="0" t="0" r="0" b="0"/>
            <wp:docPr id="630" name="Рисунок 6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Im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Pr>
          <w:rFonts w:ascii="Arial" w:hAnsi="Arial" w:cs="Arial"/>
          <w:color w:val="000000"/>
          <w:kern w:val="1"/>
          <w:sz w:val="20"/>
          <w:szCs w:val="20"/>
        </w:rPr>
        <w:t xml:space="preserve">- уклон нижней поверхности; </w:t>
      </w:r>
      <w:r>
        <w:rPr>
          <w:rFonts w:ascii="Arial" w:hAnsi="Arial" w:cs="Arial"/>
          <w:noProof/>
          <w:color w:val="000000"/>
          <w:kern w:val="1"/>
          <w:sz w:val="20"/>
          <w:szCs w:val="20"/>
        </w:rPr>
        <w:drawing>
          <wp:inline distT="0" distB="0" distL="0" distR="0" wp14:anchorId="73A28479" wp14:editId="3CC11B68">
            <wp:extent cx="190500" cy="209550"/>
            <wp:effectExtent l="0" t="0" r="0" b="0"/>
            <wp:docPr id="631" name="Рисунок 6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Imag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Pr>
          <w:rFonts w:ascii="Arial" w:hAnsi="Arial" w:cs="Arial"/>
          <w:color w:val="000000"/>
          <w:kern w:val="1"/>
          <w:sz w:val="20"/>
          <w:szCs w:val="20"/>
        </w:rPr>
        <w:t>- уклон верхней поверхности; точка С соответствует уклону одной из поверхностей в 30</w:t>
      </w:r>
      <w:r>
        <w:rPr>
          <w:rFonts w:ascii="Arial" w:hAnsi="Arial" w:cs="Arial"/>
          <w:color w:val="000000"/>
          <w:kern w:val="1"/>
          <w:sz w:val="20"/>
          <w:szCs w:val="20"/>
          <w:lang w:val="en-US"/>
        </w:rPr>
        <w:t xml:space="preserve">° </w:t>
      </w:r>
      <w:r>
        <w:rPr>
          <w:rFonts w:ascii="Arial" w:hAnsi="Arial" w:cs="Arial"/>
          <w:color w:val="000000"/>
          <w:kern w:val="1"/>
          <w:sz w:val="20"/>
          <w:szCs w:val="20"/>
        </w:rPr>
        <w:t>либо уклону в точке А, если он составляет не более 30</w:t>
      </w:r>
      <w:r>
        <w:rPr>
          <w:rFonts w:ascii="Arial" w:hAnsi="Arial" w:cs="Arial"/>
          <w:color w:val="000000"/>
          <w:kern w:val="1"/>
          <w:sz w:val="20"/>
          <w:szCs w:val="20"/>
          <w:lang w:val="en-US"/>
        </w:rPr>
        <w:t xml:space="preserve">°. </w:t>
      </w:r>
      <w:r>
        <w:rPr>
          <w:rFonts w:ascii="Arial" w:hAnsi="Arial" w:cs="Arial"/>
          <w:color w:val="000000"/>
          <w:kern w:val="1"/>
          <w:sz w:val="20"/>
          <w:szCs w:val="20"/>
        </w:rPr>
        <w:t>Остальные обозначения показаны на рисунке Б.14а.</w:t>
      </w:r>
    </w:p>
    <w:p w14:paraId="5D3EED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22C8F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варианта 1 на участке A-B шириной </w:t>
      </w:r>
      <w:r>
        <w:rPr>
          <w:rFonts w:ascii="Arial" w:hAnsi="Arial" w:cs="Arial"/>
          <w:noProof/>
          <w:color w:val="000000"/>
          <w:kern w:val="1"/>
          <w:sz w:val="20"/>
          <w:szCs w:val="20"/>
        </w:rPr>
        <w:drawing>
          <wp:inline distT="0" distB="0" distL="0" distR="0" wp14:anchorId="57452B96" wp14:editId="13A60C49">
            <wp:extent cx="1076325" cy="219075"/>
            <wp:effectExtent l="0" t="0" r="0" b="0"/>
            <wp:docPr id="632" name="Рисунок 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Imag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Pr>
          <w:rFonts w:ascii="Arial" w:hAnsi="Arial" w:cs="Arial"/>
          <w:color w:val="000000"/>
          <w:kern w:val="1"/>
          <w:sz w:val="20"/>
          <w:szCs w:val="20"/>
        </w:rPr>
        <w:t xml:space="preserve">; на участке B-B шириной </w:t>
      </w:r>
      <w:r>
        <w:rPr>
          <w:rFonts w:ascii="Arial" w:hAnsi="Arial" w:cs="Arial"/>
          <w:noProof/>
          <w:color w:val="000000"/>
          <w:kern w:val="1"/>
          <w:sz w:val="20"/>
          <w:szCs w:val="20"/>
        </w:rPr>
        <w:drawing>
          <wp:inline distT="0" distB="0" distL="0" distR="0" wp14:anchorId="64320A7C" wp14:editId="6EC91933">
            <wp:extent cx="1143000" cy="219075"/>
            <wp:effectExtent l="0" t="0" r="0" b="0"/>
            <wp:docPr id="633" name="Рисунок 6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Imag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r>
        <w:rPr>
          <w:rFonts w:ascii="Arial" w:hAnsi="Arial" w:cs="Arial"/>
          <w:color w:val="000000"/>
          <w:kern w:val="1"/>
          <w:sz w:val="20"/>
          <w:szCs w:val="20"/>
        </w:rPr>
        <w:t xml:space="preserve">. При </w:t>
      </w:r>
      <w:r>
        <w:rPr>
          <w:rFonts w:ascii="Arial" w:hAnsi="Arial" w:cs="Arial"/>
          <w:noProof/>
          <w:color w:val="000000"/>
          <w:kern w:val="1"/>
          <w:sz w:val="20"/>
          <w:szCs w:val="20"/>
        </w:rPr>
        <w:drawing>
          <wp:inline distT="0" distB="0" distL="0" distR="0" wp14:anchorId="33D8B7C8" wp14:editId="1C0F500C">
            <wp:extent cx="314325" cy="219075"/>
            <wp:effectExtent l="0" t="0" r="0" b="0"/>
            <wp:docPr id="634" name="Рисунок 6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Imag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7</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27E8E6A" wp14:editId="1C2A38E0">
            <wp:extent cx="533400" cy="219075"/>
            <wp:effectExtent l="0" t="0" r="0" b="0"/>
            <wp:docPr id="635" name="Рисунок 6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Image"/>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r>
        <w:rPr>
          <w:rFonts w:ascii="Arial" w:hAnsi="Arial" w:cs="Arial"/>
          <w:color w:val="000000"/>
          <w:kern w:val="1"/>
          <w:sz w:val="20"/>
          <w:szCs w:val="20"/>
        </w:rPr>
        <w:t>следует учитывать только вариант 1.</w:t>
      </w:r>
    </w:p>
    <w:p w14:paraId="128306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A68B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вариантов 2 и 3 коэффициент </w:t>
      </w:r>
      <w:r>
        <w:rPr>
          <w:rFonts w:ascii="Arial" w:hAnsi="Arial" w:cs="Arial"/>
          <w:noProof/>
          <w:color w:val="000000"/>
          <w:kern w:val="1"/>
          <w:sz w:val="20"/>
          <w:szCs w:val="20"/>
        </w:rPr>
        <w:drawing>
          <wp:inline distT="0" distB="0" distL="0" distR="0" wp14:anchorId="1AD49DFA" wp14:editId="69BD46ED">
            <wp:extent cx="180975" cy="209550"/>
            <wp:effectExtent l="0" t="0" r="0" b="0"/>
            <wp:docPr id="636" name="Рисунок 6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Imag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Pr>
          <w:rFonts w:ascii="Arial" w:hAnsi="Arial" w:cs="Arial"/>
          <w:color w:val="000000"/>
          <w:kern w:val="1"/>
          <w:sz w:val="20"/>
          <w:szCs w:val="20"/>
        </w:rPr>
        <w:t xml:space="preserve">вычисляется согласно Б.11, перечисление а) по схеме варианта 2 на рисунке Б.14. Коэффициент </w:t>
      </w:r>
      <w:r>
        <w:rPr>
          <w:rFonts w:ascii="Arial" w:hAnsi="Arial" w:cs="Arial"/>
          <w:noProof/>
          <w:color w:val="000000"/>
          <w:kern w:val="1"/>
          <w:sz w:val="20"/>
          <w:szCs w:val="20"/>
        </w:rPr>
        <w:drawing>
          <wp:inline distT="0" distB="0" distL="0" distR="0" wp14:anchorId="1D56DA66" wp14:editId="28054EE7">
            <wp:extent cx="180975" cy="219075"/>
            <wp:effectExtent l="0" t="0" r="0" b="0"/>
            <wp:docPr id="637" name="Рисунок 6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Imag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вычисляется по схеме варианта 2 на рисунке Б.14 для центральной части покрытия при </w:t>
      </w:r>
      <w:r>
        <w:rPr>
          <w:rFonts w:ascii="Arial" w:hAnsi="Arial" w:cs="Arial"/>
          <w:noProof/>
          <w:color w:val="000000"/>
          <w:kern w:val="1"/>
          <w:sz w:val="20"/>
          <w:szCs w:val="20"/>
        </w:rPr>
        <w:drawing>
          <wp:inline distT="0" distB="0" distL="0" distR="0" wp14:anchorId="6EB0B135" wp14:editId="0B8B2E6D">
            <wp:extent cx="571500" cy="219075"/>
            <wp:effectExtent l="0" t="0" r="0" b="0"/>
            <wp:docPr id="638" name="Рисунок 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Imag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1500" cy="219075"/>
                    </a:xfrm>
                    <a:prstGeom prst="rect">
                      <a:avLst/>
                    </a:prstGeom>
                    <a:noFill/>
                    <a:ln>
                      <a:noFill/>
                    </a:ln>
                  </pic:spPr>
                </pic:pic>
              </a:graphicData>
            </a:graphic>
          </wp:inline>
        </w:drawing>
      </w:r>
      <w:r>
        <w:rPr>
          <w:rFonts w:ascii="Arial" w:hAnsi="Arial" w:cs="Arial"/>
          <w:color w:val="000000"/>
          <w:kern w:val="1"/>
          <w:sz w:val="20"/>
          <w:szCs w:val="20"/>
        </w:rPr>
        <w:t>.</w:t>
      </w:r>
    </w:p>
    <w:p w14:paraId="5B457D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3EB09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7</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7580BBEC" wp14:editId="66B65301">
            <wp:extent cx="342900" cy="219075"/>
            <wp:effectExtent l="0" t="0" r="0" b="0"/>
            <wp:docPr id="639" name="Рисунок 6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15</w:t>
      </w:r>
      <w:r>
        <w:rPr>
          <w:rFonts w:ascii="Arial" w:hAnsi="Arial" w:cs="Arial"/>
          <w:color w:val="000000"/>
          <w:kern w:val="1"/>
          <w:sz w:val="20"/>
          <w:szCs w:val="20"/>
          <w:lang w:val="en-US"/>
        </w:rPr>
        <w:t xml:space="preserve">° </w:t>
      </w:r>
      <w:r>
        <w:rPr>
          <w:rFonts w:ascii="Arial" w:hAnsi="Arial" w:cs="Arial"/>
          <w:color w:val="000000"/>
          <w:kern w:val="1"/>
          <w:sz w:val="20"/>
          <w:szCs w:val="20"/>
        </w:rPr>
        <w:t>следует учитывать варианты 1 и 2; при 15</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7B9B3A61" wp14:editId="0D1BA675">
            <wp:extent cx="342900" cy="219075"/>
            <wp:effectExtent l="0" t="0" r="0" b="0"/>
            <wp:docPr id="640" name="Рисунок 6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следует учитывать варианты 1 и 3. При </w:t>
      </w:r>
      <w:r>
        <w:rPr>
          <w:rFonts w:ascii="Arial" w:hAnsi="Arial" w:cs="Arial"/>
          <w:noProof/>
          <w:color w:val="000000"/>
          <w:kern w:val="1"/>
          <w:sz w:val="20"/>
          <w:szCs w:val="20"/>
        </w:rPr>
        <w:drawing>
          <wp:inline distT="0" distB="0" distL="0" distR="0" wp14:anchorId="78CD9CDC" wp14:editId="03079345">
            <wp:extent cx="200025" cy="219075"/>
            <wp:effectExtent l="0" t="0" r="0" b="0"/>
            <wp:docPr id="641" name="Рисунок 6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Imag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&gt;30</w:t>
      </w:r>
      <w:r>
        <w:rPr>
          <w:rFonts w:ascii="Arial" w:hAnsi="Arial" w:cs="Arial"/>
          <w:color w:val="000000"/>
          <w:kern w:val="1"/>
          <w:sz w:val="20"/>
          <w:szCs w:val="20"/>
          <w:lang w:val="en-US"/>
        </w:rPr>
        <w:t xml:space="preserve">° </w:t>
      </w:r>
      <w:r>
        <w:rPr>
          <w:rFonts w:ascii="Arial" w:hAnsi="Arial" w:cs="Arial"/>
          <w:color w:val="000000"/>
          <w:kern w:val="1"/>
          <w:sz w:val="20"/>
          <w:szCs w:val="20"/>
        </w:rPr>
        <w:t>следует учитывать схемы по перечислению а) Б.11 без учета изменения геометрии поверхности.</w:t>
      </w:r>
    </w:p>
    <w:p w14:paraId="3AE234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314BB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покрытий в виде сочетания двух сферических поверхностей различной кривизны на эллиптическом плане следует выполнить расчет коэффициентов </w:t>
      </w:r>
      <w:r>
        <w:rPr>
          <w:rFonts w:ascii="Arial" w:hAnsi="Arial" w:cs="Arial"/>
          <w:noProof/>
          <w:color w:val="000000"/>
          <w:kern w:val="1"/>
          <w:sz w:val="20"/>
          <w:szCs w:val="20"/>
        </w:rPr>
        <w:drawing>
          <wp:inline distT="0" distB="0" distL="0" distR="0" wp14:anchorId="54A96E8B" wp14:editId="0302B859">
            <wp:extent cx="171450" cy="209550"/>
            <wp:effectExtent l="0" t="0" r="0" b="0"/>
            <wp:docPr id="642" name="Рисунок 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Imag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A66DD64" wp14:editId="7747FB80">
            <wp:extent cx="180975" cy="209550"/>
            <wp:effectExtent l="0" t="0" r="0" b="0"/>
            <wp:docPr id="643" name="Рисунок 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Imag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F885ADB" wp14:editId="4D12590D">
            <wp:extent cx="180975" cy="219075"/>
            <wp:effectExtent l="0" t="0" r="0" b="0"/>
            <wp:docPr id="644" name="Рисунок 6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Imag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независимо для большего и меньшего диаметров эллипса, как указано выше, с интерполяцией полученных значений снеговой нагрузки для промежуточных направлений.</w:t>
      </w:r>
    </w:p>
    <w:p w14:paraId="1D78ED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33183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8760"/>
      </w:tblGrid>
      <w:tr w:rsidR="00000000" w14:paraId="2635A481" w14:textId="77777777">
        <w:tblPrEx>
          <w:tblCellMar>
            <w:top w:w="0" w:type="dxa"/>
            <w:bottom w:w="0" w:type="dxa"/>
          </w:tblCellMar>
        </w:tblPrEx>
        <w:trPr>
          <w:jc w:val="center"/>
        </w:trPr>
        <w:tc>
          <w:tcPr>
            <w:tcW w:w="8760" w:type="dxa"/>
            <w:tcBorders>
              <w:top w:val="nil"/>
              <w:left w:val="nil"/>
              <w:bottom w:val="nil"/>
              <w:right w:val="nil"/>
            </w:tcBorders>
          </w:tcPr>
          <w:p w14:paraId="5D9E8A89"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3EF2B3A" wp14:editId="195A324E">
                  <wp:extent cx="5219700" cy="4010025"/>
                  <wp:effectExtent l="0" t="0" r="0" b="0"/>
                  <wp:docPr id="645" name="Рисунок 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Imag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19700" cy="4010025"/>
                          </a:xfrm>
                          <a:prstGeom prst="rect">
                            <a:avLst/>
                          </a:prstGeom>
                          <a:noFill/>
                          <a:ln>
                            <a:noFill/>
                          </a:ln>
                        </pic:spPr>
                      </pic:pic>
                    </a:graphicData>
                  </a:graphic>
                </wp:inline>
              </w:drawing>
            </w:r>
          </w:p>
        </w:tc>
      </w:tr>
    </w:tbl>
    <w:p w14:paraId="72F4B0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026A4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557C36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Б.14а </w:t>
      </w:r>
    </w:p>
    <w:p w14:paraId="1949D8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Б.11. (Измененная редакция, Изм. N 2, 5).</w:t>
      </w:r>
    </w:p>
    <w:p w14:paraId="40F218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9D26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Б.12 Здания с коническими круговыми покрытиями и покрытиями в виде сочетания сферической и коническ</w:t>
      </w:r>
      <w:r>
        <w:rPr>
          <w:rFonts w:ascii="Arial" w:hAnsi="Arial" w:cs="Arial"/>
          <w:b/>
          <w:bCs/>
          <w:color w:val="000000"/>
          <w:kern w:val="1"/>
          <w:sz w:val="20"/>
          <w:szCs w:val="20"/>
        </w:rPr>
        <w:t>ой поверхностей*</w:t>
      </w:r>
      <w:r>
        <w:rPr>
          <w:rFonts w:ascii="Arial" w:hAnsi="Arial" w:cs="Arial"/>
          <w:color w:val="000000"/>
          <w:kern w:val="1"/>
          <w:sz w:val="20"/>
          <w:szCs w:val="20"/>
        </w:rPr>
        <w:t xml:space="preserve"> </w:t>
      </w:r>
    </w:p>
    <w:p w14:paraId="01D2A67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09483A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2. </w:t>
      </w:r>
    </w:p>
    <w:p w14:paraId="3303DC8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363112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зданий с коническими круговыми покрытиями (см. рисунок Б.15) коэффициент </w:t>
      </w:r>
      <w:r>
        <w:rPr>
          <w:rFonts w:ascii="Arial" w:hAnsi="Arial" w:cs="Arial"/>
          <w:noProof/>
          <w:color w:val="000000"/>
          <w:kern w:val="1"/>
          <w:sz w:val="20"/>
          <w:szCs w:val="20"/>
        </w:rPr>
        <w:drawing>
          <wp:inline distT="0" distB="0" distL="0" distR="0" wp14:anchorId="344892D5" wp14:editId="5F35CD91">
            <wp:extent cx="180975" cy="219075"/>
            <wp:effectExtent l="0" t="0" r="0" b="0"/>
            <wp:docPr id="646" name="Рисунок 6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Б.3. Промежуточные значения определяются линейной интерполяцией.</w:t>
      </w:r>
    </w:p>
    <w:p w14:paraId="139FFB8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B803FC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Таблица Б.3 </w:t>
      </w:r>
    </w:p>
    <w:p w14:paraId="021CA7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199"/>
        <w:gridCol w:w="4350"/>
      </w:tblGrid>
      <w:tr w:rsidR="00000000" w14:paraId="23EB0F51"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2058F8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Уклон покрытия </w:t>
            </w:r>
            <w:r>
              <w:rPr>
                <w:rFonts w:ascii="Arial" w:hAnsi="Arial" w:cs="Arial"/>
                <w:noProof/>
                <w:color w:val="000000"/>
                <w:kern w:val="1"/>
                <w:sz w:val="18"/>
                <w:szCs w:val="18"/>
              </w:rPr>
              <w:drawing>
                <wp:inline distT="0" distB="0" distL="0" distR="0" wp14:anchorId="2E1C2BDD" wp14:editId="09CB7E40">
                  <wp:extent cx="142875" cy="142875"/>
                  <wp:effectExtent l="0" t="0" r="0" b="0"/>
                  <wp:docPr id="647" name="Рисунок 6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 xml:space="preserve">, град. </w:t>
            </w:r>
          </w:p>
        </w:tc>
        <w:tc>
          <w:tcPr>
            <w:tcW w:w="4350" w:type="dxa"/>
            <w:tcBorders>
              <w:top w:val="single" w:sz="6" w:space="0" w:color="000000"/>
              <w:left w:val="single" w:sz="6" w:space="0" w:color="000000"/>
              <w:bottom w:val="single" w:sz="6" w:space="0" w:color="000000"/>
              <w:right w:val="single" w:sz="6" w:space="0" w:color="000000"/>
            </w:tcBorders>
          </w:tcPr>
          <w:p w14:paraId="10518F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EB7233B" wp14:editId="32CF814D">
                  <wp:extent cx="180975" cy="219075"/>
                  <wp:effectExtent l="0" t="0" r="0" b="0"/>
                  <wp:docPr id="648" name="Рисунок 6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r>
      <w:tr w:rsidR="00000000" w14:paraId="05DE5603"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0BB7657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DA02BE8" wp14:editId="64C14150">
                  <wp:extent cx="266700" cy="161925"/>
                  <wp:effectExtent l="0" t="0" r="0" b="0"/>
                  <wp:docPr id="649" name="Рисунок 6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30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15BCC5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r>
      <w:tr w:rsidR="00000000" w14:paraId="4553316E" w14:textId="77777777">
        <w:tblPrEx>
          <w:tblCellMar>
            <w:top w:w="0" w:type="dxa"/>
            <w:bottom w:w="0" w:type="dxa"/>
          </w:tblCellMar>
        </w:tblPrEx>
        <w:tc>
          <w:tcPr>
            <w:tcW w:w="4199" w:type="dxa"/>
            <w:tcBorders>
              <w:top w:val="single" w:sz="6" w:space="0" w:color="000000"/>
              <w:left w:val="single" w:sz="6" w:space="0" w:color="000000"/>
              <w:bottom w:val="single" w:sz="6" w:space="0" w:color="000000"/>
              <w:right w:val="single" w:sz="6" w:space="0" w:color="000000"/>
            </w:tcBorders>
          </w:tcPr>
          <w:p w14:paraId="3D966F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4F398B0" wp14:editId="70359717">
                  <wp:extent cx="266700" cy="161925"/>
                  <wp:effectExtent l="0" t="0" r="0" b="0"/>
                  <wp:docPr id="650" name="Рисунок 6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18"/>
                <w:szCs w:val="18"/>
              </w:rPr>
              <w:t>60</w:t>
            </w:r>
            <w:r>
              <w:rPr>
                <w:rFonts w:ascii="Arial" w:hAnsi="Arial" w:cs="Arial"/>
                <w:color w:val="000000"/>
                <w:kern w:val="1"/>
                <w:sz w:val="18"/>
                <w:szCs w:val="18"/>
                <w:lang w:val="en-US"/>
              </w:rPr>
              <w:t>°</w:t>
            </w:r>
          </w:p>
        </w:tc>
        <w:tc>
          <w:tcPr>
            <w:tcW w:w="4350" w:type="dxa"/>
            <w:tcBorders>
              <w:top w:val="single" w:sz="6" w:space="0" w:color="000000"/>
              <w:left w:val="single" w:sz="6" w:space="0" w:color="000000"/>
              <w:bottom w:val="single" w:sz="6" w:space="0" w:color="000000"/>
              <w:right w:val="single" w:sz="6" w:space="0" w:color="000000"/>
            </w:tcBorders>
          </w:tcPr>
          <w:p w14:paraId="4F492D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bl>
    <w:p w14:paraId="239C28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8D01A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пологих куполов при </w:t>
      </w:r>
      <w:r>
        <w:rPr>
          <w:rFonts w:ascii="Arial" w:hAnsi="Arial" w:cs="Arial"/>
          <w:noProof/>
          <w:color w:val="000000"/>
          <w:kern w:val="1"/>
          <w:sz w:val="20"/>
          <w:szCs w:val="20"/>
        </w:rPr>
        <w:drawing>
          <wp:inline distT="0" distB="0" distL="0" distR="0" wp14:anchorId="52F2308F" wp14:editId="303DCAAC">
            <wp:extent cx="266700" cy="161925"/>
            <wp:effectExtent l="0" t="0" r="0" b="0"/>
            <wp:docPr id="651" name="Рисунок 6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6700" cy="161925"/>
                    </a:xfrm>
                    <a:prstGeom prst="rect">
                      <a:avLst/>
                    </a:prstGeom>
                    <a:noFill/>
                    <a:ln>
                      <a:noFill/>
                    </a:ln>
                  </pic:spPr>
                </pic:pic>
              </a:graphicData>
            </a:graphic>
          </wp:inline>
        </w:drawing>
      </w:r>
      <w:r>
        <w:rPr>
          <w:rFonts w:ascii="Arial" w:hAnsi="Arial" w:cs="Arial"/>
          <w:color w:val="000000"/>
          <w:kern w:val="1"/>
          <w:sz w:val="20"/>
          <w:szCs w:val="20"/>
        </w:rPr>
        <w:t>7</w:t>
      </w:r>
      <w:r>
        <w:rPr>
          <w:rFonts w:ascii="Arial" w:hAnsi="Arial" w:cs="Arial"/>
          <w:color w:val="000000"/>
          <w:kern w:val="1"/>
          <w:sz w:val="20"/>
          <w:szCs w:val="20"/>
          <w:lang w:val="en-US"/>
        </w:rPr>
        <w:t xml:space="preserve">° </w:t>
      </w:r>
      <w:r>
        <w:rPr>
          <w:rFonts w:ascii="Arial" w:hAnsi="Arial" w:cs="Arial"/>
          <w:color w:val="000000"/>
          <w:kern w:val="1"/>
          <w:sz w:val="20"/>
          <w:szCs w:val="20"/>
        </w:rPr>
        <w:t>следует учитывать только вариант 1.</w:t>
      </w:r>
    </w:p>
    <w:p w14:paraId="22847C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A181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менее пологих куполов при 7</w:t>
      </w:r>
      <w:r>
        <w:rPr>
          <w:rFonts w:ascii="Arial" w:hAnsi="Arial" w:cs="Arial"/>
          <w:color w:val="000000"/>
          <w:kern w:val="1"/>
          <w:sz w:val="20"/>
          <w:szCs w:val="20"/>
          <w:lang w:val="en-US"/>
        </w:rPr>
        <w:t>°</w:t>
      </w:r>
      <w:r>
        <w:rPr>
          <w:rFonts w:ascii="Arial" w:hAnsi="Arial" w:cs="Arial"/>
          <w:noProof/>
          <w:color w:val="000000"/>
          <w:kern w:val="1"/>
          <w:sz w:val="20"/>
          <w:szCs w:val="20"/>
          <w:lang w:val="en-US"/>
        </w:rPr>
        <w:drawing>
          <wp:inline distT="0" distB="0" distL="0" distR="0" wp14:anchorId="4D94F177" wp14:editId="660038EC">
            <wp:extent cx="381000" cy="161925"/>
            <wp:effectExtent l="0" t="0" r="0" b="0"/>
            <wp:docPr id="652" name="Рисунок 6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Imag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1000" cy="16192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для варианта 2 следует принимать</w:t>
      </w:r>
    </w:p>
    <w:p w14:paraId="01EED1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F51B7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19495A5" wp14:editId="2C3DA19A">
            <wp:extent cx="1219200" cy="219075"/>
            <wp:effectExtent l="0" t="0" r="0" b="0"/>
            <wp:docPr id="653" name="Рисунок 6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Imag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219200" cy="219075"/>
                    </a:xfrm>
                    <a:prstGeom prst="rect">
                      <a:avLst/>
                    </a:prstGeom>
                    <a:noFill/>
                    <a:ln>
                      <a:noFill/>
                    </a:ln>
                  </pic:spPr>
                </pic:pic>
              </a:graphicData>
            </a:graphic>
          </wp:inline>
        </w:drawing>
      </w:r>
      <w:r>
        <w:rPr>
          <w:rFonts w:ascii="Arial" w:hAnsi="Arial" w:cs="Arial"/>
          <w:color w:val="000000"/>
          <w:kern w:val="1"/>
          <w:sz w:val="20"/>
          <w:szCs w:val="20"/>
        </w:rPr>
        <w:t xml:space="preserve">,                                            (Б.12) </w:t>
      </w:r>
    </w:p>
    <w:p w14:paraId="732C8A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0EC3123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36D4F6F" wp14:editId="238D41E6">
            <wp:extent cx="1133475" cy="457200"/>
            <wp:effectExtent l="0" t="0" r="0" b="0"/>
            <wp:docPr id="654" name="Рисунок 6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Imag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133475" cy="457200"/>
                    </a:xfrm>
                    <a:prstGeom prst="rect">
                      <a:avLst/>
                    </a:prstGeom>
                    <a:noFill/>
                    <a:ln>
                      <a:noFill/>
                    </a:ln>
                  </pic:spPr>
                </pic:pic>
              </a:graphicData>
            </a:graphic>
          </wp:inline>
        </w:drawing>
      </w:r>
      <w:r>
        <w:rPr>
          <w:rFonts w:ascii="Arial" w:hAnsi="Arial" w:cs="Arial"/>
          <w:color w:val="000000"/>
          <w:kern w:val="1"/>
          <w:sz w:val="20"/>
          <w:szCs w:val="20"/>
        </w:rPr>
        <w:t xml:space="preserve">. </w:t>
      </w:r>
    </w:p>
    <w:p w14:paraId="6C9F1B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30</w:t>
      </w:r>
      <w:r>
        <w:rPr>
          <w:rFonts w:ascii="Arial" w:hAnsi="Arial" w:cs="Arial"/>
          <w:color w:val="000000"/>
          <w:kern w:val="1"/>
          <w:sz w:val="20"/>
          <w:szCs w:val="20"/>
          <w:lang w:val="en-US"/>
        </w:rPr>
        <w:t>°</w:t>
      </w:r>
      <w:r>
        <w:rPr>
          <w:rFonts w:ascii="Arial" w:hAnsi="Arial" w:cs="Arial"/>
          <w:noProof/>
          <w:color w:val="000000"/>
          <w:kern w:val="1"/>
          <w:sz w:val="20"/>
          <w:szCs w:val="20"/>
          <w:lang w:val="en-US"/>
        </w:rPr>
        <w:drawing>
          <wp:inline distT="0" distB="0" distL="0" distR="0" wp14:anchorId="7D25CF98" wp14:editId="2E99FF84">
            <wp:extent cx="381000" cy="142875"/>
            <wp:effectExtent l="0" t="0" r="0" b="0"/>
            <wp:docPr id="655" name="Рисунок 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Imag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1000" cy="142875"/>
                    </a:xfrm>
                    <a:prstGeom prst="rect">
                      <a:avLst/>
                    </a:prstGeom>
                    <a:noFill/>
                    <a:ln>
                      <a:noFill/>
                    </a:ln>
                  </pic:spPr>
                </pic:pic>
              </a:graphicData>
            </a:graphic>
          </wp:inline>
        </w:drawing>
      </w:r>
      <w:r>
        <w:rPr>
          <w:rFonts w:ascii="Arial" w:hAnsi="Arial" w:cs="Arial"/>
          <w:color w:val="000000"/>
          <w:kern w:val="1"/>
          <w:sz w:val="20"/>
          <w:szCs w:val="20"/>
        </w:rPr>
        <w:t>60</w:t>
      </w:r>
      <w:r>
        <w:rPr>
          <w:rFonts w:ascii="Arial" w:hAnsi="Arial" w:cs="Arial"/>
          <w:color w:val="000000"/>
          <w:kern w:val="1"/>
          <w:sz w:val="20"/>
          <w:szCs w:val="20"/>
          <w:lang w:val="en-US"/>
        </w:rPr>
        <w:t xml:space="preserve">° </w:t>
      </w:r>
      <w:r>
        <w:rPr>
          <w:rFonts w:ascii="Arial" w:hAnsi="Arial" w:cs="Arial"/>
          <w:color w:val="000000"/>
          <w:kern w:val="1"/>
          <w:sz w:val="20"/>
          <w:szCs w:val="20"/>
        </w:rPr>
        <w:t>для варианта 2 следует принимать:</w:t>
      </w:r>
    </w:p>
    <w:p w14:paraId="2F0034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DDDE8A"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4EC4A2F" wp14:editId="57E6E81B">
            <wp:extent cx="1219200" cy="219075"/>
            <wp:effectExtent l="0" t="0" r="0" b="0"/>
            <wp:docPr id="656" name="Рисунок 6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Imag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219200"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50633763" wp14:editId="0950BA2B">
            <wp:extent cx="1057275" cy="257175"/>
            <wp:effectExtent l="0" t="0" r="0" b="0"/>
            <wp:docPr id="657" name="Рисунок 6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Imag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057275" cy="257175"/>
                    </a:xfrm>
                    <a:prstGeom prst="rect">
                      <a:avLst/>
                    </a:prstGeom>
                    <a:noFill/>
                    <a:ln>
                      <a:noFill/>
                    </a:ln>
                  </pic:spPr>
                </pic:pic>
              </a:graphicData>
            </a:graphic>
          </wp:inline>
        </w:drawing>
      </w:r>
      <w:r>
        <w:rPr>
          <w:rFonts w:ascii="Arial" w:hAnsi="Arial" w:cs="Arial"/>
          <w:color w:val="000000"/>
          <w:kern w:val="1"/>
          <w:sz w:val="20"/>
          <w:szCs w:val="20"/>
        </w:rPr>
        <w:t xml:space="preserve">,                                 (Б.13) </w:t>
      </w:r>
    </w:p>
    <w:p w14:paraId="1BAF1F3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7902B7FE" wp14:editId="78598A33">
            <wp:extent cx="142875" cy="142875"/>
            <wp:effectExtent l="0" t="0" r="0" b="0"/>
            <wp:docPr id="658" name="Рисунок 6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 xml:space="preserve">- в градусах. </w:t>
      </w:r>
    </w:p>
    <w:p w14:paraId="284D34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270"/>
      </w:tblGrid>
      <w:tr w:rsidR="00000000" w14:paraId="4304F185" w14:textId="77777777">
        <w:tblPrEx>
          <w:tblCellMar>
            <w:top w:w="0" w:type="dxa"/>
            <w:bottom w:w="0" w:type="dxa"/>
          </w:tblCellMar>
        </w:tblPrEx>
        <w:trPr>
          <w:jc w:val="center"/>
        </w:trPr>
        <w:tc>
          <w:tcPr>
            <w:tcW w:w="6270" w:type="dxa"/>
            <w:tcBorders>
              <w:top w:val="nil"/>
              <w:left w:val="nil"/>
              <w:bottom w:val="nil"/>
              <w:right w:val="nil"/>
            </w:tcBorders>
          </w:tcPr>
          <w:p w14:paraId="34E7FDEB"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E17BB58" wp14:editId="0F7AD957">
                  <wp:extent cx="4019550" cy="6076950"/>
                  <wp:effectExtent l="0" t="0" r="0" b="0"/>
                  <wp:docPr id="659" name="Рисунок 6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Image"/>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019550" cy="6076950"/>
                          </a:xfrm>
                          <a:prstGeom prst="rect">
                            <a:avLst/>
                          </a:prstGeom>
                          <a:noFill/>
                          <a:ln>
                            <a:noFill/>
                          </a:ln>
                        </pic:spPr>
                      </pic:pic>
                    </a:graphicData>
                  </a:graphic>
                </wp:inline>
              </w:drawing>
            </w:r>
          </w:p>
        </w:tc>
      </w:tr>
    </w:tbl>
    <w:p w14:paraId="2FB24A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5D8E3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4CADF7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Рисунок Б.15 </w:t>
      </w:r>
    </w:p>
    <w:p w14:paraId="48EEB7F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Для зданий с круговыми покрытиями в виде сочетания сферической и конической поверхностей (см. рисунок Б.15а) коэффициент </w:t>
      </w:r>
      <w:r>
        <w:rPr>
          <w:rFonts w:ascii="Arial" w:hAnsi="Arial" w:cs="Arial"/>
          <w:noProof/>
          <w:color w:val="000000"/>
          <w:kern w:val="1"/>
          <w:sz w:val="20"/>
          <w:szCs w:val="20"/>
        </w:rPr>
        <w:drawing>
          <wp:inline distT="0" distB="0" distL="0" distR="0" wp14:anchorId="76F0A52F" wp14:editId="08FE0054">
            <wp:extent cx="180975" cy="219075"/>
            <wp:effectExtent l="0" t="0" r="0" b="0"/>
            <wp:docPr id="660" name="Рисунок 6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Б.3.</w:t>
      </w:r>
    </w:p>
    <w:p w14:paraId="0914EF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4245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Коэффициент </w:t>
      </w:r>
      <w:r>
        <w:rPr>
          <w:rFonts w:ascii="Arial" w:hAnsi="Arial" w:cs="Arial"/>
          <w:noProof/>
          <w:color w:val="000000"/>
          <w:kern w:val="1"/>
          <w:sz w:val="20"/>
          <w:szCs w:val="20"/>
        </w:rPr>
        <w:drawing>
          <wp:inline distT="0" distB="0" distL="0" distR="0" wp14:anchorId="135F3A8F" wp14:editId="47564196">
            <wp:extent cx="190500" cy="219075"/>
            <wp:effectExtent l="0" t="0" r="0" b="0"/>
            <wp:docPr id="661" name="Рисунок 6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для варианта 2 (см. рисунок Б.15а) определяется следующим образом:</w:t>
      </w:r>
    </w:p>
    <w:p w14:paraId="207502C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3F78F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на участке 1 - по формуле (Б.10) в зависимости от уклона </w:t>
      </w:r>
      <w:r>
        <w:rPr>
          <w:rFonts w:ascii="Arial" w:hAnsi="Arial" w:cs="Arial"/>
          <w:noProof/>
          <w:color w:val="000000"/>
          <w:kern w:val="1"/>
          <w:sz w:val="20"/>
          <w:szCs w:val="20"/>
        </w:rPr>
        <w:drawing>
          <wp:inline distT="0" distB="0" distL="0" distR="0" wp14:anchorId="531EF5D3" wp14:editId="65C993CA">
            <wp:extent cx="190500" cy="219075"/>
            <wp:effectExtent l="0" t="0" r="0" b="0"/>
            <wp:docPr id="662" name="Рисунок 6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Imag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01379B0E" wp14:editId="4D44266D">
            <wp:extent cx="123825" cy="123825"/>
            <wp:effectExtent l="0" t="0" r="0" b="0"/>
            <wp:docPr id="663" name="Рисунок 6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Imag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hAnsi="Arial" w:cs="Arial"/>
          <w:color w:val="000000"/>
          <w:kern w:val="1"/>
          <w:sz w:val="20"/>
          <w:szCs w:val="20"/>
        </w:rPr>
        <w:t>, принимаемом как радиус круга, расположенный между D и E;</w:t>
      </w:r>
    </w:p>
    <w:p w14:paraId="0B5600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6D50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на участке 2 - 0,5</w:t>
      </w:r>
      <w:r>
        <w:rPr>
          <w:rFonts w:ascii="Arial" w:hAnsi="Arial" w:cs="Arial"/>
          <w:noProof/>
          <w:color w:val="000000"/>
          <w:kern w:val="1"/>
          <w:sz w:val="20"/>
          <w:szCs w:val="20"/>
        </w:rPr>
        <w:drawing>
          <wp:inline distT="0" distB="0" distL="0" distR="0" wp14:anchorId="4A83023C" wp14:editId="1EF9868D">
            <wp:extent cx="428625" cy="238125"/>
            <wp:effectExtent l="0" t="0" r="0" b="0"/>
            <wp:docPr id="664" name="Рисунок 6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Imag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65AB7F06" wp14:editId="7F350508">
            <wp:extent cx="428625" cy="238125"/>
            <wp:effectExtent l="0" t="0" r="0" b="0"/>
            <wp:docPr id="665" name="Рисунок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Imag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Arial" w:hAnsi="Arial" w:cs="Arial"/>
          <w:color w:val="000000"/>
          <w:kern w:val="1"/>
          <w:sz w:val="20"/>
          <w:szCs w:val="20"/>
        </w:rPr>
        <w:t xml:space="preserve">вычисляется по формуле (Б.10) при </w:t>
      </w:r>
      <w:r>
        <w:rPr>
          <w:rFonts w:ascii="Arial" w:hAnsi="Arial" w:cs="Arial"/>
          <w:noProof/>
          <w:color w:val="000000"/>
          <w:kern w:val="1"/>
          <w:sz w:val="20"/>
          <w:szCs w:val="20"/>
        </w:rPr>
        <w:drawing>
          <wp:inline distT="0" distB="0" distL="0" distR="0" wp14:anchorId="300F0DC7" wp14:editId="4C904729">
            <wp:extent cx="123825" cy="200025"/>
            <wp:effectExtent l="0" t="0" r="0" b="0"/>
            <wp:docPr id="666" name="Рисунок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=90</w:t>
      </w:r>
      <w:r>
        <w:rPr>
          <w:rFonts w:ascii="Arial" w:hAnsi="Arial" w:cs="Arial"/>
          <w:color w:val="000000"/>
          <w:kern w:val="1"/>
          <w:sz w:val="20"/>
          <w:szCs w:val="20"/>
          <w:lang w:val="en-US"/>
        </w:rPr>
        <w:t>°;</w:t>
      </w:r>
    </w:p>
    <w:p w14:paraId="65B8C2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C15797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на участках 3 и 4 - по формулам (Б.12) или (Б.13) в зависимости от уклона </w:t>
      </w:r>
      <w:r>
        <w:rPr>
          <w:rFonts w:ascii="Arial" w:hAnsi="Arial" w:cs="Arial"/>
          <w:noProof/>
          <w:color w:val="000000"/>
          <w:kern w:val="1"/>
          <w:sz w:val="20"/>
          <w:szCs w:val="20"/>
        </w:rPr>
        <w:drawing>
          <wp:inline distT="0" distB="0" distL="0" distR="0" wp14:anchorId="5606CEC1" wp14:editId="5E369A4D">
            <wp:extent cx="200025" cy="219075"/>
            <wp:effectExtent l="0" t="0" r="0" b="0"/>
            <wp:docPr id="667" name="Рисунок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Imag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w:t>
      </w:r>
    </w:p>
    <w:p w14:paraId="5EE128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D08E2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на участке 5 - </w:t>
      </w:r>
      <w:r>
        <w:rPr>
          <w:rFonts w:ascii="Arial" w:hAnsi="Arial" w:cs="Arial"/>
          <w:noProof/>
          <w:color w:val="000000"/>
          <w:kern w:val="1"/>
          <w:sz w:val="20"/>
          <w:szCs w:val="20"/>
        </w:rPr>
        <w:drawing>
          <wp:inline distT="0" distB="0" distL="0" distR="0" wp14:anchorId="6FCA7428" wp14:editId="44D709DB">
            <wp:extent cx="676275" cy="219075"/>
            <wp:effectExtent l="0" t="0" r="0" b="0"/>
            <wp:docPr id="668" name="Рисунок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Imag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76275" cy="219075"/>
                    </a:xfrm>
                    <a:prstGeom prst="rect">
                      <a:avLst/>
                    </a:prstGeom>
                    <a:noFill/>
                    <a:ln>
                      <a:noFill/>
                    </a:ln>
                  </pic:spPr>
                </pic:pic>
              </a:graphicData>
            </a:graphic>
          </wp:inline>
        </w:drawing>
      </w:r>
      <w:r>
        <w:rPr>
          <w:rFonts w:ascii="Arial" w:hAnsi="Arial" w:cs="Arial"/>
          <w:color w:val="000000"/>
          <w:kern w:val="1"/>
          <w:sz w:val="20"/>
          <w:szCs w:val="20"/>
        </w:rPr>
        <w:t>при 7</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08A202FC" wp14:editId="4A592AA7">
            <wp:extent cx="314325" cy="219075"/>
            <wp:effectExtent l="0" t="0" r="0" b="0"/>
            <wp:docPr id="669" name="Рисунок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Imag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15</w:t>
      </w:r>
      <w:r>
        <w:rPr>
          <w:rFonts w:ascii="Arial" w:hAnsi="Arial" w:cs="Arial"/>
          <w:color w:val="000000"/>
          <w:kern w:val="1"/>
          <w:sz w:val="20"/>
          <w:szCs w:val="20"/>
          <w:lang w:val="en-US"/>
        </w:rPr>
        <w:t>°; 0,5</w:t>
      </w:r>
      <w:r>
        <w:rPr>
          <w:rFonts w:ascii="Arial" w:hAnsi="Arial" w:cs="Arial"/>
          <w:noProof/>
          <w:color w:val="000000"/>
          <w:kern w:val="1"/>
          <w:sz w:val="20"/>
          <w:szCs w:val="20"/>
          <w:lang w:val="en-US"/>
        </w:rPr>
        <w:drawing>
          <wp:inline distT="0" distB="0" distL="0" distR="0" wp14:anchorId="59C62FD8" wp14:editId="23264FE1">
            <wp:extent cx="190500" cy="219075"/>
            <wp:effectExtent l="0" t="0" r="0" b="0"/>
            <wp:docPr id="670" name="Рисунок 6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при 15</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0FD33F7C" wp14:editId="36373C3C">
            <wp:extent cx="314325" cy="219075"/>
            <wp:effectExtent l="0" t="0" r="0" b="0"/>
            <wp:docPr id="671" name="Рисунок 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Imag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000E8884" wp14:editId="4897E4B4">
            <wp:extent cx="190500" cy="219075"/>
            <wp:effectExtent l="0" t="0" r="0" b="0"/>
            <wp:docPr id="672" name="Рисунок 6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=0 при </w:t>
      </w:r>
      <w:r>
        <w:rPr>
          <w:rFonts w:ascii="Arial" w:hAnsi="Arial" w:cs="Arial"/>
          <w:noProof/>
          <w:color w:val="000000"/>
          <w:kern w:val="1"/>
          <w:sz w:val="20"/>
          <w:szCs w:val="20"/>
        </w:rPr>
        <w:drawing>
          <wp:inline distT="0" distB="0" distL="0" distR="0" wp14:anchorId="062DA271" wp14:editId="1FBD6A06">
            <wp:extent cx="190500" cy="219075"/>
            <wp:effectExtent l="0" t="0" r="0" b="0"/>
            <wp:docPr id="673" name="Рисунок 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Imag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&gt;30</w:t>
      </w:r>
      <w:r>
        <w:rPr>
          <w:rFonts w:ascii="Arial" w:hAnsi="Arial" w:cs="Arial"/>
          <w:color w:val="000000"/>
          <w:kern w:val="1"/>
          <w:sz w:val="20"/>
          <w:szCs w:val="20"/>
          <w:lang w:val="en-US"/>
        </w:rPr>
        <w:t>°;</w:t>
      </w:r>
    </w:p>
    <w:p w14:paraId="21E9AB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C6474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на участке 6 - 0,5</w:t>
      </w:r>
      <w:r>
        <w:rPr>
          <w:rFonts w:ascii="Arial" w:hAnsi="Arial" w:cs="Arial"/>
          <w:noProof/>
          <w:color w:val="000000"/>
          <w:kern w:val="1"/>
          <w:sz w:val="20"/>
          <w:szCs w:val="20"/>
        </w:rPr>
        <w:drawing>
          <wp:inline distT="0" distB="0" distL="0" distR="0" wp14:anchorId="409918A9" wp14:editId="4C53D2E0">
            <wp:extent cx="190500" cy="219075"/>
            <wp:effectExtent l="0" t="0" r="0" b="0"/>
            <wp:docPr id="674" name="Рисунок 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46CDC027" wp14:editId="5E517DC5">
            <wp:extent cx="200025" cy="219075"/>
            <wp:effectExtent l="0" t="0" r="0" b="0"/>
            <wp:docPr id="675" name="Рисунок 6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 xml:space="preserve">вычисляется по формуле (Б.10) в зависимости от уклона </w:t>
      </w:r>
      <w:r>
        <w:rPr>
          <w:rFonts w:ascii="Arial" w:hAnsi="Arial" w:cs="Arial"/>
          <w:noProof/>
          <w:color w:val="000000"/>
          <w:kern w:val="1"/>
          <w:sz w:val="20"/>
          <w:szCs w:val="20"/>
        </w:rPr>
        <w:drawing>
          <wp:inline distT="0" distB="0" distL="0" distR="0" wp14:anchorId="7752D417" wp14:editId="3F9F7B47">
            <wp:extent cx="190500" cy="219075"/>
            <wp:effectExtent l="0" t="0" r="0" b="0"/>
            <wp:docPr id="676" name="Рисунок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Imag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w:t>
      </w:r>
    </w:p>
    <w:p w14:paraId="54DE3A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7A8F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пологих куполов при </w:t>
      </w:r>
      <w:r>
        <w:rPr>
          <w:rFonts w:ascii="Arial" w:hAnsi="Arial" w:cs="Arial"/>
          <w:noProof/>
          <w:color w:val="000000"/>
          <w:kern w:val="1"/>
          <w:sz w:val="20"/>
          <w:szCs w:val="20"/>
        </w:rPr>
        <w:drawing>
          <wp:inline distT="0" distB="0" distL="0" distR="0" wp14:anchorId="6449359F" wp14:editId="679B0501">
            <wp:extent cx="314325" cy="219075"/>
            <wp:effectExtent l="0" t="0" r="0" b="0"/>
            <wp:docPr id="677" name="Рисунок 6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Imag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411BD4F3" wp14:editId="63C54318">
            <wp:extent cx="342900" cy="219075"/>
            <wp:effectExtent l="0" t="0" r="0" b="0"/>
            <wp:docPr id="678" name="Рисунок 6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7</w:t>
      </w:r>
      <w:r>
        <w:rPr>
          <w:rFonts w:ascii="Arial" w:hAnsi="Arial" w:cs="Arial"/>
          <w:color w:val="000000"/>
          <w:kern w:val="1"/>
          <w:sz w:val="20"/>
          <w:szCs w:val="20"/>
          <w:lang w:val="en-US"/>
        </w:rPr>
        <w:t xml:space="preserve">° </w:t>
      </w:r>
      <w:r>
        <w:rPr>
          <w:rFonts w:ascii="Arial" w:hAnsi="Arial" w:cs="Arial"/>
          <w:color w:val="000000"/>
          <w:kern w:val="1"/>
          <w:sz w:val="20"/>
          <w:szCs w:val="20"/>
        </w:rPr>
        <w:t>следует учитывать только вариант 1.</w:t>
      </w:r>
    </w:p>
    <w:p w14:paraId="34ED14E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47CE0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BB833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060"/>
      </w:tblGrid>
      <w:tr w:rsidR="00000000" w14:paraId="7DE5E7DC" w14:textId="77777777">
        <w:tblPrEx>
          <w:tblCellMar>
            <w:top w:w="0" w:type="dxa"/>
            <w:bottom w:w="0" w:type="dxa"/>
          </w:tblCellMar>
        </w:tblPrEx>
        <w:trPr>
          <w:jc w:val="center"/>
        </w:trPr>
        <w:tc>
          <w:tcPr>
            <w:tcW w:w="6060" w:type="dxa"/>
            <w:tcBorders>
              <w:top w:val="nil"/>
              <w:left w:val="nil"/>
              <w:bottom w:val="nil"/>
              <w:right w:val="nil"/>
            </w:tcBorders>
          </w:tcPr>
          <w:p w14:paraId="34A01F8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1ABE13D" wp14:editId="59EC9BC1">
                  <wp:extent cx="3543300" cy="5400675"/>
                  <wp:effectExtent l="0" t="0" r="0" b="0"/>
                  <wp:docPr id="679" name="Рисунок 6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mage"/>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43300" cy="5400675"/>
                          </a:xfrm>
                          <a:prstGeom prst="rect">
                            <a:avLst/>
                          </a:prstGeom>
                          <a:noFill/>
                          <a:ln>
                            <a:noFill/>
                          </a:ln>
                        </pic:spPr>
                      </pic:pic>
                    </a:graphicData>
                  </a:graphic>
                </wp:inline>
              </w:drawing>
            </w:r>
          </w:p>
        </w:tc>
      </w:tr>
    </w:tbl>
    <w:p w14:paraId="77FCEC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CFB04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04F603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Б.15а </w:t>
      </w:r>
    </w:p>
    <w:p w14:paraId="6CFD8D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покрытий, рассматриваемых в перечислении б), должно соблюдаться условие </w:t>
      </w:r>
      <w:r>
        <w:rPr>
          <w:rFonts w:ascii="Arial" w:hAnsi="Arial" w:cs="Arial"/>
          <w:noProof/>
          <w:color w:val="000000"/>
          <w:kern w:val="1"/>
          <w:sz w:val="20"/>
          <w:szCs w:val="20"/>
        </w:rPr>
        <w:drawing>
          <wp:inline distT="0" distB="0" distL="0" distR="0" wp14:anchorId="65201699" wp14:editId="1B0FE378">
            <wp:extent cx="504825" cy="219075"/>
            <wp:effectExtent l="0" t="0" r="0" b="0"/>
            <wp:docPr id="680" name="Рисунок 6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4825" cy="219075"/>
                    </a:xfrm>
                    <a:prstGeom prst="rect">
                      <a:avLst/>
                    </a:prstGeom>
                    <a:noFill/>
                    <a:ln>
                      <a:noFill/>
                    </a:ln>
                  </pic:spPr>
                </pic:pic>
              </a:graphicData>
            </a:graphic>
          </wp:inline>
        </w:drawing>
      </w:r>
      <w:r>
        <w:rPr>
          <w:rFonts w:ascii="Arial" w:hAnsi="Arial" w:cs="Arial"/>
          <w:color w:val="000000"/>
          <w:kern w:val="1"/>
          <w:sz w:val="20"/>
          <w:szCs w:val="20"/>
        </w:rPr>
        <w:t>.</w:t>
      </w:r>
    </w:p>
    <w:p w14:paraId="56234A3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2E23E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Б.12. (Измененная редакция, Изм. N 2).</w:t>
      </w:r>
    </w:p>
    <w:p w14:paraId="5C7343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E02AC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Б.13 Покрытие с парапетами</w:t>
      </w:r>
      <w:r>
        <w:rPr>
          <w:rFonts w:ascii="Arial" w:hAnsi="Arial" w:cs="Arial"/>
          <w:color w:val="000000"/>
          <w:kern w:val="1"/>
          <w:sz w:val="20"/>
          <w:szCs w:val="20"/>
        </w:rPr>
        <w:t xml:space="preserve"> </w:t>
      </w:r>
    </w:p>
    <w:p w14:paraId="4ED510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EE97E7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Снеговую нагрузку на покрытие возле парапетов следует принимать по схеме, приведенной на рисунке Б.16. </w:t>
      </w:r>
    </w:p>
    <w:p w14:paraId="3EA480E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7F10A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3810"/>
      </w:tblGrid>
      <w:tr w:rsidR="00000000" w14:paraId="2C339023" w14:textId="77777777">
        <w:tblPrEx>
          <w:tblCellMar>
            <w:top w:w="0" w:type="dxa"/>
            <w:bottom w:w="0" w:type="dxa"/>
          </w:tblCellMar>
        </w:tblPrEx>
        <w:trPr>
          <w:jc w:val="center"/>
        </w:trPr>
        <w:tc>
          <w:tcPr>
            <w:tcW w:w="3810" w:type="dxa"/>
            <w:tcBorders>
              <w:top w:val="nil"/>
              <w:left w:val="nil"/>
              <w:bottom w:val="nil"/>
              <w:right w:val="nil"/>
            </w:tcBorders>
          </w:tcPr>
          <w:p w14:paraId="0533B857"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B963E0C" wp14:editId="5DD728D3">
                  <wp:extent cx="2438400" cy="2105025"/>
                  <wp:effectExtent l="0" t="0" r="0" b="0"/>
                  <wp:docPr id="681" name="Рисунок 6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tc>
      </w:tr>
    </w:tbl>
    <w:p w14:paraId="512D60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4E8CE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Б.16 </w:t>
      </w:r>
    </w:p>
    <w:p w14:paraId="0249DF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Схему на рисунке Б.16 для покрытий с парапетами следует применять при </w:t>
      </w:r>
      <w:r>
        <w:rPr>
          <w:rFonts w:ascii="Arial" w:hAnsi="Arial" w:cs="Arial"/>
          <w:noProof/>
          <w:color w:val="000000"/>
          <w:kern w:val="1"/>
          <w:sz w:val="20"/>
          <w:szCs w:val="20"/>
        </w:rPr>
        <w:drawing>
          <wp:inline distT="0" distB="0" distL="0" distR="0" wp14:anchorId="22461805" wp14:editId="76144AD5">
            <wp:extent cx="457200" cy="390525"/>
            <wp:effectExtent l="0" t="0" r="0" b="0"/>
            <wp:docPr id="682" name="Рисунок 6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Image"/>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57200" cy="39052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i/>
          <w:iCs/>
          <w:color w:val="000000"/>
          <w:kern w:val="1"/>
          <w:sz w:val="20"/>
          <w:szCs w:val="20"/>
        </w:rPr>
        <w:t>h</w:t>
      </w:r>
      <w:r>
        <w:rPr>
          <w:rFonts w:ascii="Arial" w:hAnsi="Arial" w:cs="Arial"/>
          <w:color w:val="000000"/>
          <w:kern w:val="1"/>
          <w:sz w:val="20"/>
          <w:szCs w:val="20"/>
        </w:rPr>
        <w:t xml:space="preserve"> - в м; </w:t>
      </w:r>
      <w:r>
        <w:rPr>
          <w:rFonts w:ascii="Arial" w:hAnsi="Arial" w:cs="Arial"/>
          <w:i/>
          <w:iCs/>
          <w:color w:val="000000"/>
          <w:kern w:val="1"/>
          <w:sz w:val="20"/>
          <w:szCs w:val="20"/>
        </w:rPr>
        <w:t>S</w:t>
      </w:r>
      <w:r>
        <w:rPr>
          <w:rFonts w:ascii="Arial" w:hAnsi="Arial" w:cs="Arial"/>
          <w:i/>
          <w:iCs/>
          <w:noProof/>
          <w:color w:val="000000"/>
          <w:kern w:val="1"/>
          <w:sz w:val="20"/>
          <w:szCs w:val="20"/>
        </w:rPr>
        <w:drawing>
          <wp:inline distT="0" distB="0" distL="0" distR="0" wp14:anchorId="0387D77A" wp14:editId="0D620DCF">
            <wp:extent cx="104775" cy="228600"/>
            <wp:effectExtent l="0" t="0" r="0" b="0"/>
            <wp:docPr id="683" name="Рисунок 6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Pr>
          <w:rFonts w:ascii="Arial" w:hAnsi="Arial" w:cs="Arial"/>
          <w:color w:val="000000"/>
          <w:kern w:val="1"/>
          <w:sz w:val="20"/>
          <w:szCs w:val="20"/>
        </w:rPr>
        <w:t xml:space="preserve"> - в кПа);</w:t>
      </w:r>
    </w:p>
    <w:p w14:paraId="6714F1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8125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5B8714E" wp14:editId="0FDF6C2B">
            <wp:extent cx="466725" cy="428625"/>
            <wp:effectExtent l="0" t="0" r="0" b="0"/>
            <wp:docPr id="684" name="Рисунок 6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Image"/>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r>
        <w:rPr>
          <w:rFonts w:ascii="Arial" w:hAnsi="Arial" w:cs="Arial"/>
          <w:color w:val="000000"/>
          <w:kern w:val="1"/>
          <w:sz w:val="20"/>
          <w:szCs w:val="20"/>
        </w:rPr>
        <w:t xml:space="preserve">, но не более 3. </w:t>
      </w:r>
    </w:p>
    <w:p w14:paraId="5A8D34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Для плоских (</w:t>
      </w:r>
      <w:r>
        <w:rPr>
          <w:rFonts w:ascii="Arial" w:hAnsi="Arial" w:cs="Arial"/>
          <w:noProof/>
          <w:color w:val="000000"/>
          <w:kern w:val="1"/>
          <w:sz w:val="20"/>
          <w:szCs w:val="20"/>
        </w:rPr>
        <w:drawing>
          <wp:inline distT="0" distB="0" distL="0" distR="0" wp14:anchorId="09457542" wp14:editId="48B00AF7">
            <wp:extent cx="142875" cy="142875"/>
            <wp:effectExtent l="0" t="0" r="0" b="0"/>
            <wp:docPr id="685" name="Рисунок 6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&lt;15</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и сводчатых </w:t>
      </w:r>
      <w:r>
        <w:rPr>
          <w:rFonts w:ascii="Arial" w:hAnsi="Arial" w:cs="Arial"/>
          <w:noProof/>
          <w:color w:val="000000"/>
          <w:kern w:val="1"/>
          <w:sz w:val="20"/>
          <w:szCs w:val="20"/>
        </w:rPr>
        <w:drawing>
          <wp:inline distT="0" distB="0" distL="0" distR="0" wp14:anchorId="24A18318" wp14:editId="632EEFA1">
            <wp:extent cx="638175" cy="428625"/>
            <wp:effectExtent l="0" t="0" r="0" b="0"/>
            <wp:docPr id="686" name="Рисунок 6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Image"/>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38175" cy="428625"/>
                    </a:xfrm>
                    <a:prstGeom prst="rect">
                      <a:avLst/>
                    </a:prstGeom>
                    <a:noFill/>
                    <a:ln>
                      <a:noFill/>
                    </a:ln>
                  </pic:spPr>
                </pic:pic>
              </a:graphicData>
            </a:graphic>
          </wp:inline>
        </w:drawing>
      </w:r>
      <w:r>
        <w:rPr>
          <w:rFonts w:ascii="Arial" w:hAnsi="Arial" w:cs="Arial"/>
          <w:color w:val="000000"/>
          <w:kern w:val="1"/>
          <w:sz w:val="20"/>
          <w:szCs w:val="20"/>
        </w:rPr>
        <w:t xml:space="preserve">покрытий при длине зоны переноса снега </w:t>
      </w:r>
      <w:r>
        <w:rPr>
          <w:rFonts w:ascii="Arial" w:hAnsi="Arial" w:cs="Arial"/>
          <w:noProof/>
          <w:color w:val="000000"/>
          <w:kern w:val="1"/>
          <w:sz w:val="20"/>
          <w:szCs w:val="20"/>
        </w:rPr>
        <w:drawing>
          <wp:inline distT="0" distB="0" distL="0" distR="0" wp14:anchorId="1AABF15F" wp14:editId="515782FB">
            <wp:extent cx="85725" cy="180975"/>
            <wp:effectExtent l="0" t="0" r="0" b="0"/>
            <wp:docPr id="687" name="Рисунок 6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20"/>
          <w:szCs w:val="20"/>
        </w:rPr>
        <w:t xml:space="preserve">&gt;24 м, а также при высоте парапета более 1,2 м следует учитывать местную повышенную нагрузку, как у перепадов высоты (см. рисунк Б.11), в том случае, если эта схема более неблагоприятна, чем показанная на рисунке Б.16. При этом коэффициент формы </w:t>
      </w:r>
      <w:r>
        <w:rPr>
          <w:rFonts w:ascii="Arial" w:hAnsi="Arial" w:cs="Arial"/>
          <w:noProof/>
          <w:color w:val="000000"/>
          <w:kern w:val="1"/>
          <w:sz w:val="20"/>
          <w:szCs w:val="20"/>
        </w:rPr>
        <w:drawing>
          <wp:inline distT="0" distB="0" distL="0" distR="0" wp14:anchorId="2548BD3D" wp14:editId="72908FC5">
            <wp:extent cx="133350" cy="161925"/>
            <wp:effectExtent l="0" t="0" r="0" b="0"/>
            <wp:docPr id="688" name="Рисунок 6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r>
        <w:rPr>
          <w:rFonts w:ascii="Arial" w:hAnsi="Arial" w:cs="Arial"/>
          <w:color w:val="000000"/>
          <w:kern w:val="1"/>
          <w:sz w:val="20"/>
          <w:szCs w:val="20"/>
        </w:rPr>
        <w:t xml:space="preserve">принимают не более </w:t>
      </w:r>
      <w:r>
        <w:rPr>
          <w:rFonts w:ascii="Arial" w:hAnsi="Arial" w:cs="Arial"/>
          <w:noProof/>
          <w:color w:val="000000"/>
          <w:kern w:val="1"/>
          <w:sz w:val="20"/>
          <w:szCs w:val="20"/>
        </w:rPr>
        <w:drawing>
          <wp:inline distT="0" distB="0" distL="0" distR="0" wp14:anchorId="2EE864C4" wp14:editId="246E71C5">
            <wp:extent cx="428625" cy="228600"/>
            <wp:effectExtent l="0" t="0" r="0" b="0"/>
            <wp:docPr id="689" name="Рисунок 6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mag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Pr>
          <w:rFonts w:ascii="Arial" w:hAnsi="Arial" w:cs="Arial"/>
          <w:color w:val="000000"/>
          <w:kern w:val="1"/>
          <w:sz w:val="20"/>
          <w:szCs w:val="20"/>
        </w:rPr>
        <w:t>.</w:t>
      </w:r>
    </w:p>
    <w:p w14:paraId="7614C67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0FFC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Б.13 (Измененная редакция, Изм. N 1, 5).</w:t>
      </w:r>
    </w:p>
    <w:p w14:paraId="7E530E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6BB3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Б.14 Участки покрытий, примыкающие к возвышающимся над кровлей вентиляционным шахтам и другим надстройкам</w:t>
      </w:r>
      <w:r>
        <w:rPr>
          <w:rFonts w:ascii="Arial" w:hAnsi="Arial" w:cs="Arial"/>
          <w:color w:val="000000"/>
          <w:kern w:val="1"/>
          <w:sz w:val="20"/>
          <w:szCs w:val="20"/>
        </w:rPr>
        <w:t xml:space="preserve"> </w:t>
      </w:r>
    </w:p>
    <w:p w14:paraId="65CB63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C351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Схема на рисунке Б.17 относится к участкам с надстройками с диагональю основания не более 15 м.</w:t>
      </w:r>
    </w:p>
    <w:p w14:paraId="4E14E6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E533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В зависимости от рассчитываемой конструкции (плит покрытия, подстропильных и стропильных конструкций) необходимо учитывать самое неблагоприятное положение зоны повышенной нагрузки (при произвольном угле </w:t>
      </w:r>
      <w:r>
        <w:rPr>
          <w:rFonts w:ascii="Arial" w:hAnsi="Arial" w:cs="Arial"/>
          <w:noProof/>
          <w:color w:val="000000"/>
          <w:kern w:val="1"/>
          <w:sz w:val="20"/>
          <w:szCs w:val="20"/>
        </w:rPr>
        <w:drawing>
          <wp:inline distT="0" distB="0" distL="0" distR="0" wp14:anchorId="3C0F5FBE" wp14:editId="34D8D94F">
            <wp:extent cx="123825" cy="200025"/>
            <wp:effectExtent l="0" t="0" r="0" b="0"/>
            <wp:docPr id="690" name="Рисунок 6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w:t>
      </w:r>
    </w:p>
    <w:p w14:paraId="7DFBA1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5E54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Коэффициент </w:t>
      </w:r>
      <w:r>
        <w:rPr>
          <w:rFonts w:ascii="Arial" w:hAnsi="Arial" w:cs="Arial"/>
          <w:noProof/>
          <w:color w:val="000000"/>
          <w:kern w:val="1"/>
          <w:sz w:val="20"/>
          <w:szCs w:val="20"/>
        </w:rPr>
        <w:drawing>
          <wp:inline distT="0" distB="0" distL="0" distR="0" wp14:anchorId="7E158B01" wp14:editId="1B82A75E">
            <wp:extent cx="123825" cy="161925"/>
            <wp:effectExtent l="0" t="0" r="0" b="0"/>
            <wp:docPr id="691" name="Рисунок 6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для участков покрытий, примыкающих к возвышающимся над кровлей вентиляционным, лестничным шахтам, зенитным фонарям и другим надстройкам (рисунок Б.17), постоянный в пределах указанной зоны, следует принимать равным:</w:t>
      </w:r>
    </w:p>
    <w:p w14:paraId="72DF78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2102C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1,0 при </w:t>
      </w:r>
      <w:r>
        <w:rPr>
          <w:rFonts w:ascii="Arial" w:hAnsi="Arial" w:cs="Arial"/>
          <w:i/>
          <w:iCs/>
          <w:color w:val="000000"/>
          <w:kern w:val="1"/>
          <w:sz w:val="20"/>
          <w:szCs w:val="20"/>
        </w:rPr>
        <w:t>d</w:t>
      </w:r>
      <w:r>
        <w:rPr>
          <w:rFonts w:ascii="Arial" w:hAnsi="Arial" w:cs="Arial"/>
          <w:i/>
          <w:iCs/>
          <w:noProof/>
          <w:color w:val="000000"/>
          <w:kern w:val="1"/>
          <w:sz w:val="20"/>
          <w:szCs w:val="20"/>
        </w:rPr>
        <w:drawing>
          <wp:inline distT="0" distB="0" distL="0" distR="0" wp14:anchorId="7E5B7A51" wp14:editId="167065F9">
            <wp:extent cx="123825" cy="152400"/>
            <wp:effectExtent l="0" t="0" r="0" b="0"/>
            <wp:docPr id="692" name="Рисунок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1,5 м;</w:t>
      </w:r>
    </w:p>
    <w:p w14:paraId="418C0D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34E158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104AE56" wp14:editId="5BA111E0">
            <wp:extent cx="228600" cy="428625"/>
            <wp:effectExtent l="0" t="0" r="0" b="0"/>
            <wp:docPr id="693" name="Рисунок 6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600" cy="428625"/>
                    </a:xfrm>
                    <a:prstGeom prst="rect">
                      <a:avLst/>
                    </a:prstGeom>
                    <a:noFill/>
                    <a:ln>
                      <a:noFill/>
                    </a:ln>
                  </pic:spPr>
                </pic:pic>
              </a:graphicData>
            </a:graphic>
          </wp:inline>
        </w:drawing>
      </w:r>
      <w:r>
        <w:rPr>
          <w:rFonts w:ascii="Arial" w:hAnsi="Arial" w:cs="Arial"/>
          <w:color w:val="000000"/>
          <w:kern w:val="1"/>
          <w:sz w:val="20"/>
          <w:szCs w:val="20"/>
        </w:rPr>
        <w:t xml:space="preserve">при </w:t>
      </w:r>
      <w:r>
        <w:rPr>
          <w:rFonts w:ascii="Arial" w:hAnsi="Arial" w:cs="Arial"/>
          <w:i/>
          <w:iCs/>
          <w:color w:val="000000"/>
          <w:kern w:val="1"/>
          <w:sz w:val="20"/>
          <w:szCs w:val="20"/>
        </w:rPr>
        <w:t>d</w:t>
      </w:r>
      <w:r>
        <w:rPr>
          <w:rFonts w:ascii="Arial" w:hAnsi="Arial" w:cs="Arial"/>
          <w:color w:val="000000"/>
          <w:kern w:val="1"/>
          <w:sz w:val="20"/>
          <w:szCs w:val="20"/>
        </w:rPr>
        <w:t xml:space="preserve">&gt;1,5 м, </w:t>
      </w:r>
    </w:p>
    <w:p w14:paraId="4412D4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15F2C8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но не менее 1,0 и не более: </w:t>
      </w:r>
    </w:p>
    <w:p w14:paraId="5B3C1D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2C408A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1,5 при 1,5</w:t>
      </w:r>
      <w:r>
        <w:rPr>
          <w:rFonts w:ascii="Arial" w:hAnsi="Arial" w:cs="Arial"/>
          <w:noProof/>
          <w:color w:val="000000"/>
          <w:kern w:val="1"/>
          <w:sz w:val="20"/>
          <w:szCs w:val="20"/>
        </w:rPr>
        <w:drawing>
          <wp:inline distT="0" distB="0" distL="0" distR="0" wp14:anchorId="4D37A94C" wp14:editId="6B66AA2A">
            <wp:extent cx="381000" cy="180975"/>
            <wp:effectExtent l="0" t="0" r="0" b="0"/>
            <wp:docPr id="694" name="Рисунок 6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Pr>
          <w:rFonts w:ascii="Arial" w:hAnsi="Arial" w:cs="Arial"/>
          <w:color w:val="000000"/>
          <w:kern w:val="1"/>
          <w:sz w:val="20"/>
          <w:szCs w:val="20"/>
        </w:rPr>
        <w:t>5 м;</w:t>
      </w:r>
    </w:p>
    <w:p w14:paraId="4301BC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349871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2,0 при 5</w:t>
      </w:r>
      <w:r>
        <w:rPr>
          <w:rFonts w:ascii="Arial" w:hAnsi="Arial" w:cs="Arial"/>
          <w:noProof/>
          <w:color w:val="000000"/>
          <w:kern w:val="1"/>
          <w:sz w:val="20"/>
          <w:szCs w:val="20"/>
        </w:rPr>
        <w:drawing>
          <wp:inline distT="0" distB="0" distL="0" distR="0" wp14:anchorId="5C9AFA21" wp14:editId="407A9AFB">
            <wp:extent cx="381000" cy="180975"/>
            <wp:effectExtent l="0" t="0" r="0" b="0"/>
            <wp:docPr id="695" name="Рисунок 6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Pr>
          <w:rFonts w:ascii="Arial" w:hAnsi="Arial" w:cs="Arial"/>
          <w:color w:val="000000"/>
          <w:kern w:val="1"/>
          <w:sz w:val="20"/>
          <w:szCs w:val="20"/>
        </w:rPr>
        <w:t>10 м;</w:t>
      </w:r>
    </w:p>
    <w:p w14:paraId="575583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6AF33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2,5 при 10</w:t>
      </w:r>
      <w:r>
        <w:rPr>
          <w:rFonts w:ascii="Arial" w:hAnsi="Arial" w:cs="Arial"/>
          <w:noProof/>
          <w:color w:val="000000"/>
          <w:kern w:val="1"/>
          <w:sz w:val="20"/>
          <w:szCs w:val="20"/>
        </w:rPr>
        <w:drawing>
          <wp:inline distT="0" distB="0" distL="0" distR="0" wp14:anchorId="3A98649A" wp14:editId="0358447C">
            <wp:extent cx="381000" cy="180975"/>
            <wp:effectExtent l="0" t="0" r="0" b="0"/>
            <wp:docPr id="696" name="Рисунок 6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Pr>
          <w:rFonts w:ascii="Arial" w:hAnsi="Arial" w:cs="Arial"/>
          <w:color w:val="000000"/>
          <w:kern w:val="1"/>
          <w:sz w:val="20"/>
          <w:szCs w:val="20"/>
        </w:rPr>
        <w:t xml:space="preserve">15 м; </w:t>
      </w:r>
    </w:p>
    <w:p w14:paraId="0A5BA8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794D1C1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C480909" wp14:editId="228F7CC2">
            <wp:extent cx="466725" cy="219075"/>
            <wp:effectExtent l="0" t="0" r="0" b="0"/>
            <wp:docPr id="697" name="Рисунок 6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Imag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66725" cy="219075"/>
                    </a:xfrm>
                    <a:prstGeom prst="rect">
                      <a:avLst/>
                    </a:prstGeom>
                    <a:noFill/>
                    <a:ln>
                      <a:noFill/>
                    </a:ln>
                  </pic:spPr>
                </pic:pic>
              </a:graphicData>
            </a:graphic>
          </wp:inline>
        </w:drawing>
      </w:r>
      <w:r>
        <w:rPr>
          <w:rFonts w:ascii="Arial" w:hAnsi="Arial" w:cs="Arial"/>
          <w:color w:val="000000"/>
          <w:kern w:val="1"/>
          <w:sz w:val="20"/>
          <w:szCs w:val="20"/>
        </w:rPr>
        <w:t>, но не более 2</w:t>
      </w:r>
      <w:r>
        <w:rPr>
          <w:rFonts w:ascii="Arial" w:hAnsi="Arial" w:cs="Arial"/>
          <w:i/>
          <w:iCs/>
          <w:color w:val="000000"/>
          <w:kern w:val="1"/>
          <w:sz w:val="20"/>
          <w:szCs w:val="20"/>
        </w:rPr>
        <w:t xml:space="preserve">d </w:t>
      </w:r>
      <w:r>
        <w:rPr>
          <w:rFonts w:ascii="Arial" w:hAnsi="Arial" w:cs="Arial"/>
          <w:color w:val="000000"/>
          <w:kern w:val="1"/>
          <w:sz w:val="20"/>
          <w:szCs w:val="20"/>
        </w:rPr>
        <w:t xml:space="preserve">и не более 16 м. </w:t>
      </w:r>
    </w:p>
    <w:p w14:paraId="1E3BFA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Наличие зенитных фонарей и надстроек с диагональю не более 5 м, возвышающихся над кровлей не более чем на 0,4 м, допускается не учитывать.</w:t>
      </w:r>
    </w:p>
    <w:p w14:paraId="7E1126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018D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550"/>
      </w:tblGrid>
      <w:tr w:rsidR="00000000" w14:paraId="333649E7" w14:textId="77777777">
        <w:tblPrEx>
          <w:tblCellMar>
            <w:top w:w="0" w:type="dxa"/>
            <w:bottom w:w="0" w:type="dxa"/>
          </w:tblCellMar>
        </w:tblPrEx>
        <w:trPr>
          <w:jc w:val="center"/>
        </w:trPr>
        <w:tc>
          <w:tcPr>
            <w:tcW w:w="9550" w:type="dxa"/>
            <w:tcBorders>
              <w:top w:val="nil"/>
              <w:left w:val="nil"/>
              <w:bottom w:val="nil"/>
              <w:right w:val="nil"/>
            </w:tcBorders>
          </w:tcPr>
          <w:p w14:paraId="1D9689E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5B1D3E6" wp14:editId="421B0BF3">
                  <wp:extent cx="5934075" cy="3038475"/>
                  <wp:effectExtent l="0" t="0" r="0" b="0"/>
                  <wp:docPr id="698" name="Рисунок 6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Imag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tc>
      </w:tr>
    </w:tbl>
    <w:p w14:paraId="44BDDF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33842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605A53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Б.17 </w:t>
      </w:r>
    </w:p>
    <w:p w14:paraId="044ADC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лестниц или иных надстроек, имеющих диагональ более 5 м, высоту более 2 м и примыкающих к парапетам зданий, следует дополнительно учитывать местную повышенную нагрузку, как у перепадов высоты (см. на рисунке Б.11).     </w:t>
      </w:r>
    </w:p>
    <w:p w14:paraId="46FA74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55C2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Б.14 (Измененная редакция, Изм. N 1, 3).</w:t>
      </w:r>
    </w:p>
    <w:p w14:paraId="22005B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2B404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В </w:t>
      </w:r>
    </w:p>
    <w:p w14:paraId="4F133B13"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2FCE3A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15A5F4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Ветровые нагрузки </w:t>
      </w:r>
    </w:p>
    <w:p w14:paraId="1A8F49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5FAB3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 Аэродинамические коэффициенты</w:t>
      </w:r>
      <w:r>
        <w:rPr>
          <w:rFonts w:ascii="Arial" w:hAnsi="Arial" w:cs="Arial"/>
          <w:color w:val="000000"/>
          <w:kern w:val="1"/>
          <w:sz w:val="20"/>
          <w:szCs w:val="20"/>
        </w:rPr>
        <w:t xml:space="preserve"> </w:t>
      </w:r>
    </w:p>
    <w:p w14:paraId="7DCB1A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3D13F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 Отдельно стоящие плоские сплошные конструкции</w:t>
      </w:r>
      <w:r>
        <w:rPr>
          <w:rFonts w:ascii="Arial" w:hAnsi="Arial" w:cs="Arial"/>
          <w:color w:val="000000"/>
          <w:kern w:val="1"/>
          <w:sz w:val="20"/>
          <w:szCs w:val="20"/>
        </w:rPr>
        <w:t xml:space="preserve"> </w:t>
      </w:r>
      <w:r>
        <w:rPr>
          <w:rFonts w:ascii="Arial" w:hAnsi="Arial" w:cs="Arial"/>
          <w:i/>
          <w:iCs/>
          <w:color w:val="000000"/>
          <w:kern w:val="1"/>
          <w:sz w:val="20"/>
          <w:szCs w:val="20"/>
        </w:rPr>
        <w:t>(стены, заборы и т.д.)</w:t>
      </w:r>
      <w:r>
        <w:rPr>
          <w:rFonts w:ascii="Arial" w:hAnsi="Arial" w:cs="Arial"/>
          <w:color w:val="000000"/>
          <w:kern w:val="1"/>
          <w:sz w:val="20"/>
          <w:szCs w:val="20"/>
        </w:rPr>
        <w:t xml:space="preserve"> </w:t>
      </w:r>
    </w:p>
    <w:p w14:paraId="3D76A3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различных участков конструкций (рисунок В.1) коэффициент </w:t>
      </w:r>
      <w:r>
        <w:rPr>
          <w:rFonts w:ascii="Arial" w:hAnsi="Arial" w:cs="Arial"/>
          <w:noProof/>
          <w:color w:val="000000"/>
          <w:kern w:val="1"/>
          <w:sz w:val="20"/>
          <w:szCs w:val="20"/>
        </w:rPr>
        <w:drawing>
          <wp:inline distT="0" distB="0" distL="0" distR="0" wp14:anchorId="22A64A9C" wp14:editId="60891AA3">
            <wp:extent cx="180975" cy="228600"/>
            <wp:effectExtent l="0" t="0" r="0" b="0"/>
            <wp:docPr id="699" name="Рисунок 6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определяется по таблице В.1;</w:t>
      </w:r>
    </w:p>
    <w:p w14:paraId="0B5CCB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20A2F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6CFC280" wp14:editId="6B654F76">
            <wp:extent cx="419100" cy="228600"/>
            <wp:effectExtent l="0" t="0" r="0" b="0"/>
            <wp:docPr id="700" name="Рисунок 7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Pr>
          <w:rFonts w:ascii="Arial" w:hAnsi="Arial" w:cs="Arial"/>
          <w:color w:val="000000"/>
          <w:kern w:val="1"/>
          <w:sz w:val="20"/>
          <w:szCs w:val="20"/>
        </w:rPr>
        <w:t xml:space="preserve">. </w:t>
      </w:r>
    </w:p>
    <w:p w14:paraId="5BC781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FBA95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550"/>
      </w:tblGrid>
      <w:tr w:rsidR="00000000" w14:paraId="6FAE6C0D" w14:textId="77777777">
        <w:tblPrEx>
          <w:tblCellMar>
            <w:top w:w="0" w:type="dxa"/>
            <w:bottom w:w="0" w:type="dxa"/>
          </w:tblCellMar>
        </w:tblPrEx>
        <w:trPr>
          <w:jc w:val="center"/>
        </w:trPr>
        <w:tc>
          <w:tcPr>
            <w:tcW w:w="9550" w:type="dxa"/>
            <w:tcBorders>
              <w:top w:val="nil"/>
              <w:left w:val="nil"/>
              <w:bottom w:val="nil"/>
              <w:right w:val="nil"/>
            </w:tcBorders>
          </w:tcPr>
          <w:p w14:paraId="03FF2EA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8A64D17" wp14:editId="0EE84280">
                  <wp:extent cx="5943600" cy="1171575"/>
                  <wp:effectExtent l="0" t="0" r="0" b="0"/>
                  <wp:docPr id="701" name="Рисунок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tc>
      </w:tr>
    </w:tbl>
    <w:p w14:paraId="11741A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E228F5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7EE19E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 </w:t>
      </w:r>
    </w:p>
    <w:p w14:paraId="307826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0C689EC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В.1 </w:t>
      </w:r>
    </w:p>
    <w:p w14:paraId="24A073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099"/>
        <w:gridCol w:w="2100"/>
        <w:gridCol w:w="2251"/>
        <w:gridCol w:w="2099"/>
      </w:tblGrid>
      <w:tr w:rsidR="00000000" w14:paraId="6FE8B832" w14:textId="77777777">
        <w:tblPrEx>
          <w:tblCellMar>
            <w:top w:w="0" w:type="dxa"/>
            <w:bottom w:w="0" w:type="dxa"/>
          </w:tblCellMar>
        </w:tblPrEx>
        <w:tc>
          <w:tcPr>
            <w:tcW w:w="8549" w:type="dxa"/>
            <w:gridSpan w:val="4"/>
            <w:tcBorders>
              <w:top w:val="single" w:sz="6" w:space="0" w:color="000000"/>
              <w:left w:val="single" w:sz="6" w:space="0" w:color="000000"/>
              <w:bottom w:val="single" w:sz="6" w:space="0" w:color="000000"/>
              <w:right w:val="single" w:sz="6" w:space="0" w:color="000000"/>
            </w:tcBorders>
          </w:tcPr>
          <w:p w14:paraId="3A692C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Участки плоских сплошных конструкций на земле (см. рисунок В.1)</w:t>
            </w:r>
          </w:p>
        </w:tc>
      </w:tr>
      <w:tr w:rsidR="00000000" w14:paraId="6522DE0B" w14:textId="77777777">
        <w:tblPrEx>
          <w:tblCellMar>
            <w:top w:w="0" w:type="dxa"/>
            <w:bottom w:w="0" w:type="dxa"/>
          </w:tblCellMar>
        </w:tblPrEx>
        <w:tc>
          <w:tcPr>
            <w:tcW w:w="2099" w:type="dxa"/>
            <w:tcBorders>
              <w:top w:val="single" w:sz="6" w:space="0" w:color="000000"/>
              <w:left w:val="single" w:sz="6" w:space="0" w:color="000000"/>
              <w:bottom w:val="single" w:sz="6" w:space="0" w:color="000000"/>
              <w:right w:val="single" w:sz="6" w:space="0" w:color="000000"/>
            </w:tcBorders>
          </w:tcPr>
          <w:p w14:paraId="4DEF3C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А</w:t>
            </w:r>
          </w:p>
        </w:tc>
        <w:tc>
          <w:tcPr>
            <w:tcW w:w="2100" w:type="dxa"/>
            <w:tcBorders>
              <w:top w:val="single" w:sz="6" w:space="0" w:color="000000"/>
              <w:left w:val="single" w:sz="6" w:space="0" w:color="000000"/>
              <w:bottom w:val="single" w:sz="6" w:space="0" w:color="000000"/>
              <w:right w:val="single" w:sz="6" w:space="0" w:color="000000"/>
            </w:tcBorders>
          </w:tcPr>
          <w:p w14:paraId="6DEE92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2251" w:type="dxa"/>
            <w:tcBorders>
              <w:top w:val="single" w:sz="6" w:space="0" w:color="000000"/>
              <w:left w:val="single" w:sz="6" w:space="0" w:color="000000"/>
              <w:bottom w:val="single" w:sz="6" w:space="0" w:color="000000"/>
              <w:right w:val="single" w:sz="6" w:space="0" w:color="000000"/>
            </w:tcBorders>
          </w:tcPr>
          <w:p w14:paraId="747C84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c>
          <w:tcPr>
            <w:tcW w:w="2099" w:type="dxa"/>
            <w:tcBorders>
              <w:top w:val="single" w:sz="6" w:space="0" w:color="000000"/>
              <w:left w:val="single" w:sz="6" w:space="0" w:color="000000"/>
              <w:bottom w:val="single" w:sz="6" w:space="0" w:color="000000"/>
              <w:right w:val="single" w:sz="6" w:space="0" w:color="000000"/>
            </w:tcBorders>
          </w:tcPr>
          <w:p w14:paraId="67EF5F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D </w:t>
            </w:r>
          </w:p>
        </w:tc>
      </w:tr>
      <w:tr w:rsidR="00000000" w14:paraId="2B7E1CCA" w14:textId="77777777">
        <w:tblPrEx>
          <w:tblCellMar>
            <w:top w:w="0" w:type="dxa"/>
            <w:bottom w:w="0" w:type="dxa"/>
          </w:tblCellMar>
        </w:tblPrEx>
        <w:tc>
          <w:tcPr>
            <w:tcW w:w="2099" w:type="dxa"/>
            <w:tcBorders>
              <w:top w:val="single" w:sz="6" w:space="0" w:color="000000"/>
              <w:left w:val="single" w:sz="6" w:space="0" w:color="000000"/>
              <w:bottom w:val="single" w:sz="6" w:space="0" w:color="000000"/>
              <w:right w:val="single" w:sz="6" w:space="0" w:color="000000"/>
            </w:tcBorders>
          </w:tcPr>
          <w:p w14:paraId="05AD3B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2,1</w:t>
            </w:r>
          </w:p>
        </w:tc>
        <w:tc>
          <w:tcPr>
            <w:tcW w:w="2100" w:type="dxa"/>
            <w:tcBorders>
              <w:top w:val="single" w:sz="6" w:space="0" w:color="000000"/>
              <w:left w:val="single" w:sz="6" w:space="0" w:color="000000"/>
              <w:bottom w:val="single" w:sz="6" w:space="0" w:color="000000"/>
              <w:right w:val="single" w:sz="6" w:space="0" w:color="000000"/>
            </w:tcBorders>
          </w:tcPr>
          <w:p w14:paraId="61D5CE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2251" w:type="dxa"/>
            <w:tcBorders>
              <w:top w:val="single" w:sz="6" w:space="0" w:color="000000"/>
              <w:left w:val="single" w:sz="6" w:space="0" w:color="000000"/>
              <w:bottom w:val="single" w:sz="6" w:space="0" w:color="000000"/>
              <w:right w:val="single" w:sz="6" w:space="0" w:color="000000"/>
            </w:tcBorders>
          </w:tcPr>
          <w:p w14:paraId="626A9E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2099" w:type="dxa"/>
            <w:tcBorders>
              <w:top w:val="single" w:sz="6" w:space="0" w:color="000000"/>
              <w:left w:val="single" w:sz="6" w:space="0" w:color="000000"/>
              <w:bottom w:val="single" w:sz="6" w:space="0" w:color="000000"/>
              <w:right w:val="single" w:sz="6" w:space="0" w:color="000000"/>
            </w:tcBorders>
          </w:tcPr>
          <w:p w14:paraId="2F3F53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bl>
    <w:p w14:paraId="202331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13E07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43A2E2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20"/>
          <w:szCs w:val="20"/>
        </w:rPr>
        <w:t>Рекламные щиты</w:t>
      </w:r>
      <w:r>
        <w:rPr>
          <w:rFonts w:ascii="Arial" w:hAnsi="Arial" w:cs="Arial"/>
          <w:color w:val="000000"/>
          <w:kern w:val="1"/>
          <w:sz w:val="20"/>
          <w:szCs w:val="20"/>
        </w:rPr>
        <w:t xml:space="preserve"> </w:t>
      </w:r>
    </w:p>
    <w:p w14:paraId="5ADB57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рекламных щитов, поднятых над землей на высоту не менее </w:t>
      </w:r>
      <w:r>
        <w:rPr>
          <w:rFonts w:ascii="Arial" w:hAnsi="Arial" w:cs="Arial"/>
          <w:i/>
          <w:iCs/>
          <w:color w:val="000000"/>
          <w:kern w:val="1"/>
          <w:sz w:val="20"/>
          <w:szCs w:val="20"/>
        </w:rPr>
        <w:t>d</w:t>
      </w:r>
      <w:r>
        <w:rPr>
          <w:rFonts w:ascii="Arial" w:hAnsi="Arial" w:cs="Arial"/>
          <w:color w:val="000000"/>
          <w:kern w:val="1"/>
          <w:sz w:val="20"/>
          <w:szCs w:val="20"/>
        </w:rPr>
        <w:t xml:space="preserve">/4 (рисунок В.2): </w:t>
      </w:r>
      <w:r>
        <w:rPr>
          <w:rFonts w:ascii="Arial" w:hAnsi="Arial" w:cs="Arial"/>
          <w:noProof/>
          <w:color w:val="000000"/>
          <w:kern w:val="1"/>
          <w:sz w:val="20"/>
          <w:szCs w:val="20"/>
        </w:rPr>
        <w:drawing>
          <wp:inline distT="0" distB="0" distL="0" distR="0" wp14:anchorId="7F4BE57D" wp14:editId="1DAFE712">
            <wp:extent cx="657225" cy="228600"/>
            <wp:effectExtent l="0" t="0" r="0" b="0"/>
            <wp:docPr id="702" name="Рисунок 7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00405E5B" wp14:editId="4070811B">
            <wp:extent cx="190500" cy="228600"/>
            <wp:effectExtent l="0" t="0" r="0" b="0"/>
            <wp:docPr id="703" name="Рисунок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определено в В.1.15. </w:t>
      </w:r>
    </w:p>
    <w:p w14:paraId="2BAC57F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DB7EA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510"/>
      </w:tblGrid>
      <w:tr w:rsidR="00000000" w14:paraId="7C758F18" w14:textId="77777777">
        <w:tblPrEx>
          <w:tblCellMar>
            <w:top w:w="0" w:type="dxa"/>
            <w:bottom w:w="0" w:type="dxa"/>
          </w:tblCellMar>
        </w:tblPrEx>
        <w:trPr>
          <w:jc w:val="center"/>
        </w:trPr>
        <w:tc>
          <w:tcPr>
            <w:tcW w:w="6510" w:type="dxa"/>
            <w:tcBorders>
              <w:top w:val="nil"/>
              <w:left w:val="nil"/>
              <w:bottom w:val="nil"/>
              <w:right w:val="nil"/>
            </w:tcBorders>
          </w:tcPr>
          <w:p w14:paraId="63B045E0"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715BD8E" wp14:editId="5815C328">
                  <wp:extent cx="4133850" cy="2971800"/>
                  <wp:effectExtent l="0" t="0" r="0" b="0"/>
                  <wp:docPr id="704" name="Рисунок 7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Imag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133850" cy="2971800"/>
                          </a:xfrm>
                          <a:prstGeom prst="rect">
                            <a:avLst/>
                          </a:prstGeom>
                          <a:noFill/>
                          <a:ln>
                            <a:noFill/>
                          </a:ln>
                        </pic:spPr>
                      </pic:pic>
                    </a:graphicData>
                  </a:graphic>
                </wp:inline>
              </w:drawing>
            </w:r>
          </w:p>
        </w:tc>
      </w:tr>
    </w:tbl>
    <w:p w14:paraId="44FF7B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820EB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B.2 </w:t>
      </w:r>
    </w:p>
    <w:p w14:paraId="41FD53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Равнодействующую нагрузку, направленную по нормали к плоскости щита, следует прикладывать на высоте его геометрического центра с эксцентриситетом в горизонтальном направлении </w:t>
      </w:r>
      <w:r>
        <w:rPr>
          <w:rFonts w:ascii="Arial" w:hAnsi="Arial" w:cs="Arial"/>
          <w:i/>
          <w:iCs/>
          <w:color w:val="000000"/>
          <w:kern w:val="1"/>
          <w:sz w:val="20"/>
          <w:szCs w:val="20"/>
        </w:rPr>
        <w:t>е</w:t>
      </w:r>
      <w:r>
        <w:rPr>
          <w:rFonts w:ascii="Arial" w:hAnsi="Arial" w:cs="Arial"/>
          <w:color w:val="000000"/>
          <w:kern w:val="1"/>
          <w:sz w:val="20"/>
          <w:szCs w:val="20"/>
        </w:rPr>
        <w:t>=</w:t>
      </w:r>
      <w:r>
        <w:rPr>
          <w:rFonts w:ascii="Arial" w:hAnsi="Arial" w:cs="Arial"/>
          <w:color w:val="000000"/>
          <w:kern w:val="1"/>
          <w:sz w:val="20"/>
          <w:szCs w:val="20"/>
          <w:lang w:val="en-US"/>
        </w:rPr>
        <w:t>±0,25</w:t>
      </w:r>
      <w:r>
        <w:rPr>
          <w:rFonts w:ascii="Arial" w:hAnsi="Arial" w:cs="Arial"/>
          <w:i/>
          <w:iCs/>
          <w:color w:val="000000"/>
          <w:kern w:val="1"/>
          <w:sz w:val="20"/>
          <w:szCs w:val="20"/>
        </w:rPr>
        <w:t>b</w:t>
      </w:r>
      <w:r>
        <w:rPr>
          <w:rFonts w:ascii="Arial" w:hAnsi="Arial" w:cs="Arial"/>
          <w:color w:val="000000"/>
          <w:kern w:val="1"/>
          <w:sz w:val="20"/>
          <w:szCs w:val="20"/>
        </w:rPr>
        <w:t>.</w:t>
      </w:r>
    </w:p>
    <w:p w14:paraId="2E79AD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FCD4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5ECB5D0" wp14:editId="7507D60F">
            <wp:extent cx="885825" cy="238125"/>
            <wp:effectExtent l="0" t="0" r="0" b="0"/>
            <wp:docPr id="705" name="Рисунок 7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Imag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885825" cy="238125"/>
                    </a:xfrm>
                    <a:prstGeom prst="rect">
                      <a:avLst/>
                    </a:prstGeom>
                    <a:noFill/>
                    <a:ln>
                      <a:noFill/>
                    </a:ln>
                  </pic:spPr>
                </pic:pic>
              </a:graphicData>
            </a:graphic>
          </wp:inline>
        </w:drawing>
      </w:r>
      <w:r>
        <w:rPr>
          <w:rFonts w:ascii="Arial" w:hAnsi="Arial" w:cs="Arial"/>
          <w:color w:val="000000"/>
          <w:kern w:val="1"/>
          <w:sz w:val="20"/>
          <w:szCs w:val="20"/>
        </w:rPr>
        <w:t xml:space="preserve">. </w:t>
      </w:r>
    </w:p>
    <w:p w14:paraId="5A7AAF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FA315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B.1.2 Прямоугольные в плане здания с двускатными покрытиями</w:t>
      </w:r>
    </w:p>
    <w:p w14:paraId="1E7700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5645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20"/>
          <w:szCs w:val="20"/>
        </w:rPr>
        <w:t>Вертикальные стены прямоугольных в плане зданий</w:t>
      </w:r>
      <w:r>
        <w:rPr>
          <w:rFonts w:ascii="Arial" w:hAnsi="Arial" w:cs="Arial"/>
          <w:color w:val="000000"/>
          <w:kern w:val="1"/>
          <w:sz w:val="20"/>
          <w:szCs w:val="20"/>
        </w:rPr>
        <w:t xml:space="preserve"> </w:t>
      </w:r>
    </w:p>
    <w:p w14:paraId="46A8DB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56FB113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В.2 </w:t>
      </w:r>
    </w:p>
    <w:p w14:paraId="78CFCA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499"/>
        <w:gridCol w:w="1350"/>
        <w:gridCol w:w="1350"/>
        <w:gridCol w:w="2100"/>
        <w:gridCol w:w="2251"/>
      </w:tblGrid>
      <w:tr w:rsidR="00000000" w14:paraId="582AF5BA" w14:textId="77777777">
        <w:tblPrEx>
          <w:tblCellMar>
            <w:top w:w="0" w:type="dxa"/>
            <w:bottom w:w="0" w:type="dxa"/>
          </w:tblCellMar>
        </w:tblPrEx>
        <w:tc>
          <w:tcPr>
            <w:tcW w:w="4199" w:type="dxa"/>
            <w:gridSpan w:val="3"/>
            <w:tcBorders>
              <w:top w:val="single" w:sz="6" w:space="0" w:color="000000"/>
              <w:left w:val="single" w:sz="6" w:space="0" w:color="000000"/>
              <w:bottom w:val="single" w:sz="6" w:space="0" w:color="000000"/>
              <w:right w:val="single" w:sz="6" w:space="0" w:color="000000"/>
            </w:tcBorders>
          </w:tcPr>
          <w:p w14:paraId="568891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Боковые стены</w:t>
            </w:r>
          </w:p>
        </w:tc>
        <w:tc>
          <w:tcPr>
            <w:tcW w:w="2100" w:type="dxa"/>
            <w:tcBorders>
              <w:top w:val="single" w:sz="6" w:space="0" w:color="000000"/>
              <w:left w:val="single" w:sz="6" w:space="0" w:color="000000"/>
              <w:bottom w:val="nil"/>
              <w:right w:val="single" w:sz="6" w:space="0" w:color="000000"/>
            </w:tcBorders>
          </w:tcPr>
          <w:p w14:paraId="504E16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Наветренная стена </w:t>
            </w:r>
          </w:p>
        </w:tc>
        <w:tc>
          <w:tcPr>
            <w:tcW w:w="2251" w:type="dxa"/>
            <w:tcBorders>
              <w:top w:val="single" w:sz="6" w:space="0" w:color="000000"/>
              <w:left w:val="single" w:sz="6" w:space="0" w:color="000000"/>
              <w:bottom w:val="nil"/>
              <w:right w:val="single" w:sz="6" w:space="0" w:color="000000"/>
            </w:tcBorders>
          </w:tcPr>
          <w:p w14:paraId="5ECF77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Подветренная стена </w:t>
            </w:r>
          </w:p>
        </w:tc>
      </w:tr>
      <w:tr w:rsidR="00000000" w14:paraId="1BB2FAA8" w14:textId="77777777">
        <w:tblPrEx>
          <w:tblCellMar>
            <w:top w:w="0" w:type="dxa"/>
            <w:bottom w:w="0" w:type="dxa"/>
          </w:tblCellMar>
        </w:tblPrEx>
        <w:tc>
          <w:tcPr>
            <w:tcW w:w="4199" w:type="dxa"/>
            <w:gridSpan w:val="3"/>
            <w:tcBorders>
              <w:top w:val="single" w:sz="6" w:space="0" w:color="000000"/>
              <w:left w:val="single" w:sz="6" w:space="0" w:color="000000"/>
              <w:bottom w:val="single" w:sz="6" w:space="0" w:color="000000"/>
              <w:right w:val="single" w:sz="6" w:space="0" w:color="000000"/>
            </w:tcBorders>
          </w:tcPr>
          <w:p w14:paraId="0321CA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Участки</w:t>
            </w:r>
          </w:p>
        </w:tc>
        <w:tc>
          <w:tcPr>
            <w:tcW w:w="2100" w:type="dxa"/>
            <w:tcBorders>
              <w:top w:val="nil"/>
              <w:left w:val="single" w:sz="6" w:space="0" w:color="000000"/>
              <w:bottom w:val="single" w:sz="6" w:space="0" w:color="000000"/>
              <w:right w:val="single" w:sz="6" w:space="0" w:color="000000"/>
            </w:tcBorders>
          </w:tcPr>
          <w:p w14:paraId="4268E3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251" w:type="dxa"/>
            <w:tcBorders>
              <w:top w:val="nil"/>
              <w:left w:val="single" w:sz="6" w:space="0" w:color="000000"/>
              <w:bottom w:val="single" w:sz="6" w:space="0" w:color="000000"/>
              <w:right w:val="single" w:sz="6" w:space="0" w:color="000000"/>
            </w:tcBorders>
          </w:tcPr>
          <w:p w14:paraId="4CF630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712CECD2"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3C46C4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А </w:t>
            </w:r>
          </w:p>
        </w:tc>
        <w:tc>
          <w:tcPr>
            <w:tcW w:w="1350" w:type="dxa"/>
            <w:tcBorders>
              <w:top w:val="single" w:sz="6" w:space="0" w:color="000000"/>
              <w:left w:val="single" w:sz="6" w:space="0" w:color="000000"/>
              <w:bottom w:val="single" w:sz="6" w:space="0" w:color="000000"/>
              <w:right w:val="single" w:sz="6" w:space="0" w:color="000000"/>
            </w:tcBorders>
          </w:tcPr>
          <w:p w14:paraId="01F857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В</w:t>
            </w:r>
          </w:p>
        </w:tc>
        <w:tc>
          <w:tcPr>
            <w:tcW w:w="1350" w:type="dxa"/>
            <w:tcBorders>
              <w:top w:val="single" w:sz="6" w:space="0" w:color="000000"/>
              <w:left w:val="single" w:sz="6" w:space="0" w:color="000000"/>
              <w:bottom w:val="single" w:sz="6" w:space="0" w:color="000000"/>
              <w:right w:val="single" w:sz="6" w:space="0" w:color="000000"/>
            </w:tcBorders>
          </w:tcPr>
          <w:p w14:paraId="2F3B9C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c>
          <w:tcPr>
            <w:tcW w:w="2100" w:type="dxa"/>
            <w:tcBorders>
              <w:top w:val="single" w:sz="6" w:space="0" w:color="000000"/>
              <w:left w:val="single" w:sz="6" w:space="0" w:color="000000"/>
              <w:bottom w:val="single" w:sz="6" w:space="0" w:color="000000"/>
              <w:right w:val="single" w:sz="6" w:space="0" w:color="000000"/>
            </w:tcBorders>
          </w:tcPr>
          <w:p w14:paraId="1CE6B9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D </w:t>
            </w:r>
          </w:p>
        </w:tc>
        <w:tc>
          <w:tcPr>
            <w:tcW w:w="2251" w:type="dxa"/>
            <w:tcBorders>
              <w:top w:val="single" w:sz="6" w:space="0" w:color="000000"/>
              <w:left w:val="single" w:sz="6" w:space="0" w:color="000000"/>
              <w:bottom w:val="single" w:sz="6" w:space="0" w:color="000000"/>
              <w:right w:val="single" w:sz="6" w:space="0" w:color="000000"/>
            </w:tcBorders>
          </w:tcPr>
          <w:p w14:paraId="5A6BB5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Е </w:t>
            </w:r>
          </w:p>
        </w:tc>
      </w:tr>
      <w:tr w:rsidR="00000000" w14:paraId="7B2BE6D0"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638639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1350" w:type="dxa"/>
            <w:tcBorders>
              <w:top w:val="single" w:sz="6" w:space="0" w:color="000000"/>
              <w:left w:val="single" w:sz="6" w:space="0" w:color="000000"/>
              <w:bottom w:val="single" w:sz="6" w:space="0" w:color="000000"/>
              <w:right w:val="single" w:sz="6" w:space="0" w:color="000000"/>
            </w:tcBorders>
          </w:tcPr>
          <w:p w14:paraId="2F47EF8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350" w:type="dxa"/>
            <w:tcBorders>
              <w:top w:val="single" w:sz="6" w:space="0" w:color="000000"/>
              <w:left w:val="single" w:sz="6" w:space="0" w:color="000000"/>
              <w:bottom w:val="single" w:sz="6" w:space="0" w:color="000000"/>
              <w:right w:val="single" w:sz="6" w:space="0" w:color="000000"/>
            </w:tcBorders>
          </w:tcPr>
          <w:p w14:paraId="75BE05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2100" w:type="dxa"/>
            <w:tcBorders>
              <w:top w:val="single" w:sz="6" w:space="0" w:color="000000"/>
              <w:left w:val="single" w:sz="6" w:space="0" w:color="000000"/>
              <w:bottom w:val="single" w:sz="6" w:space="0" w:color="000000"/>
              <w:right w:val="single" w:sz="6" w:space="0" w:color="000000"/>
            </w:tcBorders>
          </w:tcPr>
          <w:p w14:paraId="15D7CE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2251" w:type="dxa"/>
            <w:tcBorders>
              <w:top w:val="single" w:sz="6" w:space="0" w:color="000000"/>
              <w:left w:val="single" w:sz="6" w:space="0" w:color="000000"/>
              <w:bottom w:val="single" w:sz="6" w:space="0" w:color="000000"/>
              <w:right w:val="single" w:sz="6" w:space="0" w:color="000000"/>
            </w:tcBorders>
          </w:tcPr>
          <w:p w14:paraId="13172D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bl>
    <w:p w14:paraId="5E42BB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12DE2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наветренных, подветренных и различных участков боковых стен (рисунок В.3) аэродинамические коэффициенты </w:t>
      </w:r>
      <w:r>
        <w:rPr>
          <w:rFonts w:ascii="Arial" w:hAnsi="Arial" w:cs="Arial"/>
          <w:noProof/>
          <w:color w:val="000000"/>
          <w:kern w:val="1"/>
          <w:sz w:val="20"/>
          <w:szCs w:val="20"/>
        </w:rPr>
        <w:drawing>
          <wp:inline distT="0" distB="0" distL="0" distR="0" wp14:anchorId="48ABF40F" wp14:editId="07BED1F9">
            <wp:extent cx="142875" cy="161925"/>
            <wp:effectExtent l="0" t="0" r="0" b="0"/>
            <wp:docPr id="706" name="Рисунок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приведены в таблице В.2. Для стен с отрицательным уклоном при 45</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3E89EDDC" wp14:editId="4C76F7CC">
            <wp:extent cx="123825" cy="180975"/>
            <wp:effectExtent l="0" t="0" r="0" b="0"/>
            <wp:docPr id="707" name="Рисунок 7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&lt;90</w:t>
      </w:r>
      <w:r>
        <w:rPr>
          <w:rFonts w:ascii="Arial" w:hAnsi="Arial" w:cs="Arial"/>
          <w:color w:val="000000"/>
          <w:kern w:val="1"/>
          <w:sz w:val="20"/>
          <w:szCs w:val="20"/>
          <w:lang w:val="en-US"/>
        </w:rPr>
        <w:t>° (</w:t>
      </w:r>
      <w:r>
        <w:rPr>
          <w:rFonts w:ascii="Arial" w:hAnsi="Arial" w:cs="Arial"/>
          <w:color w:val="000000"/>
          <w:kern w:val="1"/>
          <w:sz w:val="20"/>
          <w:szCs w:val="20"/>
        </w:rPr>
        <w:t>см. рисунок В.3) аэродинамические коэффициенты определяются так же, как и для вертикальных стен.</w:t>
      </w:r>
    </w:p>
    <w:p w14:paraId="185090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5C72B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боковых</w:t>
      </w:r>
      <w:r>
        <w:rPr>
          <w:rFonts w:ascii="Arial" w:hAnsi="Arial" w:cs="Arial"/>
          <w:color w:val="000000"/>
          <w:kern w:val="1"/>
          <w:sz w:val="20"/>
          <w:szCs w:val="20"/>
        </w:rPr>
        <w:t xml:space="preserve"> стен с выступающими лоджиями аэродинамический коэффициент трения </w:t>
      </w:r>
      <w:r>
        <w:rPr>
          <w:rFonts w:ascii="Arial" w:hAnsi="Arial" w:cs="Arial"/>
          <w:noProof/>
          <w:color w:val="000000"/>
          <w:kern w:val="1"/>
          <w:sz w:val="20"/>
          <w:szCs w:val="20"/>
        </w:rPr>
        <w:drawing>
          <wp:inline distT="0" distB="0" distL="0" distR="0" wp14:anchorId="0B0D3603" wp14:editId="14DDCFF5">
            <wp:extent cx="190500" cy="238125"/>
            <wp:effectExtent l="0" t="0" r="0" b="0"/>
            <wp:docPr id="708" name="Рисунок 7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Imag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20"/>
          <w:szCs w:val="20"/>
        </w:rPr>
        <w:t>=0,1.</w:t>
      </w:r>
    </w:p>
    <w:p w14:paraId="24EFB24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9608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2388907D" w14:textId="77777777">
        <w:tblPrEx>
          <w:tblCellMar>
            <w:top w:w="0" w:type="dxa"/>
            <w:bottom w:w="0" w:type="dxa"/>
          </w:tblCellMar>
        </w:tblPrEx>
        <w:trPr>
          <w:jc w:val="center"/>
        </w:trPr>
        <w:tc>
          <w:tcPr>
            <w:tcW w:w="15616" w:type="dxa"/>
            <w:tcBorders>
              <w:top w:val="nil"/>
              <w:left w:val="nil"/>
              <w:bottom w:val="nil"/>
              <w:right w:val="nil"/>
            </w:tcBorders>
          </w:tcPr>
          <w:p w14:paraId="08C5B39F"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C7FACB1" wp14:editId="6910CF1A">
                  <wp:extent cx="9829800" cy="3143250"/>
                  <wp:effectExtent l="0" t="0" r="0" b="0"/>
                  <wp:docPr id="709" name="Рисунок 7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Imag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9829800" cy="3143250"/>
                          </a:xfrm>
                          <a:prstGeom prst="rect">
                            <a:avLst/>
                          </a:prstGeom>
                          <a:noFill/>
                          <a:ln>
                            <a:noFill/>
                          </a:ln>
                        </pic:spPr>
                      </pic:pic>
                    </a:graphicData>
                  </a:graphic>
                </wp:inline>
              </w:drawing>
            </w:r>
          </w:p>
        </w:tc>
      </w:tr>
    </w:tbl>
    <w:p w14:paraId="491BC7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9D2AC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323010E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В.3* </w:t>
      </w:r>
    </w:p>
    <w:p w14:paraId="7904369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31AE46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2. </w:t>
      </w:r>
    </w:p>
    <w:p w14:paraId="05DA00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175EEF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20"/>
          <w:szCs w:val="20"/>
        </w:rPr>
        <w:t>Двускатные покрытия</w:t>
      </w:r>
      <w:r>
        <w:rPr>
          <w:rFonts w:ascii="Arial" w:hAnsi="Arial" w:cs="Arial"/>
          <w:color w:val="000000"/>
          <w:kern w:val="1"/>
          <w:sz w:val="20"/>
          <w:szCs w:val="20"/>
        </w:rPr>
        <w:t xml:space="preserve"> </w:t>
      </w:r>
    </w:p>
    <w:p w14:paraId="30079E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w:t>
      </w:r>
      <w:r>
        <w:rPr>
          <w:rFonts w:ascii="Arial" w:hAnsi="Arial" w:cs="Arial"/>
          <w:color w:val="000000"/>
          <w:kern w:val="1"/>
          <w:sz w:val="20"/>
          <w:szCs w:val="20"/>
        </w:rPr>
        <w:t xml:space="preserve">различных участков покрытия (рисунок В.4) коэффициент </w:t>
      </w:r>
      <w:r>
        <w:rPr>
          <w:rFonts w:ascii="Arial" w:hAnsi="Arial" w:cs="Arial"/>
          <w:noProof/>
          <w:color w:val="000000"/>
          <w:kern w:val="1"/>
          <w:sz w:val="20"/>
          <w:szCs w:val="20"/>
        </w:rPr>
        <w:drawing>
          <wp:inline distT="0" distB="0" distL="0" distR="0" wp14:anchorId="44E5F941" wp14:editId="4598002A">
            <wp:extent cx="142875" cy="161925"/>
            <wp:effectExtent l="0" t="0" r="0" b="0"/>
            <wp:docPr id="710" name="Рисунок 7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определяется по таблицам В.3,а и В.3,б в зависимости от направления средней скорости ветра.</w:t>
      </w:r>
    </w:p>
    <w:p w14:paraId="2F60F6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E5F70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углов 15</w:t>
      </w:r>
      <w:r>
        <w:rPr>
          <w:rFonts w:ascii="Arial" w:hAnsi="Arial" w:cs="Arial"/>
          <w:color w:val="000000"/>
          <w:kern w:val="1"/>
          <w:sz w:val="20"/>
          <w:szCs w:val="20"/>
          <w:lang w:val="en-US"/>
        </w:rPr>
        <w:t>°</w:t>
      </w:r>
      <w:r>
        <w:rPr>
          <w:rFonts w:ascii="Arial" w:hAnsi="Arial" w:cs="Arial"/>
          <w:noProof/>
          <w:color w:val="000000"/>
          <w:kern w:val="1"/>
          <w:sz w:val="20"/>
          <w:szCs w:val="20"/>
          <w:lang w:val="en-US"/>
        </w:rPr>
        <w:drawing>
          <wp:inline distT="0" distB="0" distL="0" distR="0" wp14:anchorId="734B2505" wp14:editId="24D821E3">
            <wp:extent cx="352425" cy="200025"/>
            <wp:effectExtent l="0" t="0" r="0" b="0"/>
            <wp:docPr id="711" name="Рисунок 7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Pr>
          <w:rFonts w:ascii="Arial" w:hAnsi="Arial" w:cs="Arial"/>
          <w:color w:val="000000"/>
          <w:kern w:val="1"/>
          <w:sz w:val="20"/>
          <w:szCs w:val="20"/>
        </w:rPr>
        <w:t>30</w:t>
      </w:r>
      <w:r>
        <w:rPr>
          <w:rFonts w:ascii="Arial" w:hAnsi="Arial" w:cs="Arial"/>
          <w:color w:val="000000"/>
          <w:kern w:val="1"/>
          <w:sz w:val="20"/>
          <w:szCs w:val="20"/>
          <w:lang w:val="en-US"/>
        </w:rPr>
        <w:t xml:space="preserve">° </w:t>
      </w: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1298B8B1" wp14:editId="07F20CC3">
            <wp:extent cx="142875" cy="142875"/>
            <wp:effectExtent l="0" t="0" r="0" b="0"/>
            <wp:docPr id="712" name="Рисунок 7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=0</w:t>
      </w:r>
      <w:r>
        <w:rPr>
          <w:rFonts w:ascii="Arial" w:hAnsi="Arial" w:cs="Arial"/>
          <w:color w:val="000000"/>
          <w:kern w:val="1"/>
          <w:sz w:val="20"/>
          <w:szCs w:val="20"/>
          <w:lang w:val="en-US"/>
        </w:rPr>
        <w:t xml:space="preserve">° </w:t>
      </w:r>
      <w:r>
        <w:rPr>
          <w:rFonts w:ascii="Arial" w:hAnsi="Arial" w:cs="Arial"/>
          <w:color w:val="000000"/>
          <w:kern w:val="1"/>
          <w:sz w:val="20"/>
          <w:szCs w:val="20"/>
        </w:rPr>
        <w:t>необходимо рассмотреть два варианта распределения расчетной ветровой нагрузки.</w:t>
      </w:r>
    </w:p>
    <w:p w14:paraId="524320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49C28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протяженных гладких покрытий при </w:t>
      </w:r>
      <w:r>
        <w:rPr>
          <w:rFonts w:ascii="Arial" w:hAnsi="Arial" w:cs="Arial"/>
          <w:noProof/>
          <w:color w:val="000000"/>
          <w:kern w:val="1"/>
          <w:sz w:val="20"/>
          <w:szCs w:val="20"/>
        </w:rPr>
        <w:drawing>
          <wp:inline distT="0" distB="0" distL="0" distR="0" wp14:anchorId="6BE039A1" wp14:editId="140FB673">
            <wp:extent cx="142875" cy="142875"/>
            <wp:effectExtent l="0" t="0" r="0" b="0"/>
            <wp:docPr id="713" name="Рисунок 7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=90</w:t>
      </w:r>
      <w:r>
        <w:rPr>
          <w:rFonts w:ascii="Arial" w:hAnsi="Arial" w:cs="Arial"/>
          <w:color w:val="000000"/>
          <w:kern w:val="1"/>
          <w:sz w:val="20"/>
          <w:szCs w:val="20"/>
          <w:lang w:val="en-US"/>
        </w:rPr>
        <w:t>° (</w:t>
      </w:r>
      <w:r>
        <w:rPr>
          <w:rFonts w:ascii="Arial" w:hAnsi="Arial" w:cs="Arial"/>
          <w:color w:val="000000"/>
          <w:kern w:val="1"/>
          <w:sz w:val="20"/>
          <w:szCs w:val="20"/>
        </w:rPr>
        <w:t xml:space="preserve">рисунок В.4,б) аэродинамический коэффициент трения </w:t>
      </w:r>
      <w:r>
        <w:rPr>
          <w:rFonts w:ascii="Arial" w:hAnsi="Arial" w:cs="Arial"/>
          <w:noProof/>
          <w:color w:val="000000"/>
          <w:kern w:val="1"/>
          <w:sz w:val="20"/>
          <w:szCs w:val="20"/>
        </w:rPr>
        <w:drawing>
          <wp:inline distT="0" distB="0" distL="0" distR="0" wp14:anchorId="39D70F0D" wp14:editId="0A69452F">
            <wp:extent cx="190500" cy="238125"/>
            <wp:effectExtent l="0" t="0" r="0" b="0"/>
            <wp:docPr id="714" name="Рисунок 7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mag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20"/>
          <w:szCs w:val="20"/>
        </w:rPr>
        <w:t>=0,02.</w:t>
      </w:r>
    </w:p>
    <w:p w14:paraId="4CB961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CD3B0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04D95EEE" w14:textId="77777777">
        <w:tblPrEx>
          <w:tblCellMar>
            <w:top w:w="0" w:type="dxa"/>
            <w:bottom w:w="0" w:type="dxa"/>
          </w:tblCellMar>
        </w:tblPrEx>
        <w:trPr>
          <w:jc w:val="center"/>
        </w:trPr>
        <w:tc>
          <w:tcPr>
            <w:tcW w:w="9060" w:type="dxa"/>
            <w:tcBorders>
              <w:top w:val="nil"/>
              <w:left w:val="nil"/>
              <w:bottom w:val="nil"/>
              <w:right w:val="nil"/>
            </w:tcBorders>
          </w:tcPr>
          <w:p w14:paraId="225DD5A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38FDF4A" wp14:editId="4175CABC">
                  <wp:extent cx="4953000" cy="6715125"/>
                  <wp:effectExtent l="0" t="0" r="0" b="0"/>
                  <wp:docPr id="715" name="Рисунок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Image"/>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953000" cy="6715125"/>
                          </a:xfrm>
                          <a:prstGeom prst="rect">
                            <a:avLst/>
                          </a:prstGeom>
                          <a:noFill/>
                          <a:ln>
                            <a:noFill/>
                          </a:ln>
                        </pic:spPr>
                      </pic:pic>
                    </a:graphicData>
                  </a:graphic>
                </wp:inline>
              </w:drawing>
            </w:r>
          </w:p>
        </w:tc>
      </w:tr>
    </w:tbl>
    <w:p w14:paraId="221B70F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1CA20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1250AD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В.4 </w:t>
      </w:r>
    </w:p>
    <w:p w14:paraId="3C2F0BF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73EBBD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В.3а </w:t>
      </w:r>
    </w:p>
    <w:p w14:paraId="35C93ADD"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EEF789E" wp14:editId="23F33BF0">
            <wp:extent cx="142875" cy="142875"/>
            <wp:effectExtent l="0" t="0" r="0" b="0"/>
            <wp:docPr id="716" name="Рисунок 7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=0</w:t>
      </w:r>
      <w:r>
        <w:rPr>
          <w:rFonts w:ascii="Arial" w:hAnsi="Arial" w:cs="Arial"/>
          <w:color w:val="000000"/>
          <w:kern w:val="1"/>
          <w:sz w:val="20"/>
          <w:szCs w:val="20"/>
          <w:lang w:val="en-US"/>
        </w:rPr>
        <w:t xml:space="preserve">° </w:t>
      </w:r>
    </w:p>
    <w:p w14:paraId="03E403A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499"/>
        <w:gridCol w:w="1350"/>
        <w:gridCol w:w="1350"/>
        <w:gridCol w:w="1501"/>
        <w:gridCol w:w="1350"/>
        <w:gridCol w:w="1499"/>
      </w:tblGrid>
      <w:tr w:rsidR="00000000" w14:paraId="0380CAA6"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5D6E0A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Уклон </w:t>
            </w:r>
            <w:r>
              <w:rPr>
                <w:rFonts w:ascii="Arial" w:hAnsi="Arial" w:cs="Arial"/>
                <w:noProof/>
                <w:color w:val="000000"/>
                <w:kern w:val="1"/>
                <w:sz w:val="18"/>
                <w:szCs w:val="18"/>
              </w:rPr>
              <w:drawing>
                <wp:inline distT="0" distB="0" distL="0" distR="0" wp14:anchorId="454F274D" wp14:editId="08A388E5">
                  <wp:extent cx="123825" cy="200025"/>
                  <wp:effectExtent l="0" t="0" r="0" b="0"/>
                  <wp:docPr id="717" name="Рисунок 7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p>
        </w:tc>
        <w:tc>
          <w:tcPr>
            <w:tcW w:w="1350" w:type="dxa"/>
            <w:tcBorders>
              <w:top w:val="single" w:sz="6" w:space="0" w:color="000000"/>
              <w:left w:val="single" w:sz="6" w:space="0" w:color="000000"/>
              <w:bottom w:val="single" w:sz="6" w:space="0" w:color="000000"/>
              <w:right w:val="single" w:sz="6" w:space="0" w:color="000000"/>
            </w:tcBorders>
          </w:tcPr>
          <w:p w14:paraId="61928D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F</w:t>
            </w:r>
            <w:r>
              <w:rPr>
                <w:rFonts w:ascii="Arial" w:hAnsi="Arial" w:cs="Arial"/>
                <w:color w:val="000000"/>
                <w:kern w:val="1"/>
                <w:sz w:val="18"/>
                <w:szCs w:val="18"/>
              </w:rPr>
              <w:t xml:space="preserve"> </w:t>
            </w:r>
          </w:p>
        </w:tc>
        <w:tc>
          <w:tcPr>
            <w:tcW w:w="1350" w:type="dxa"/>
            <w:tcBorders>
              <w:top w:val="single" w:sz="6" w:space="0" w:color="000000"/>
              <w:left w:val="single" w:sz="6" w:space="0" w:color="000000"/>
              <w:bottom w:val="single" w:sz="6" w:space="0" w:color="000000"/>
              <w:right w:val="single" w:sz="6" w:space="0" w:color="000000"/>
            </w:tcBorders>
          </w:tcPr>
          <w:p w14:paraId="4E477C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G</w:t>
            </w:r>
            <w:r>
              <w:rPr>
                <w:rFonts w:ascii="Arial" w:hAnsi="Arial" w:cs="Arial"/>
                <w:color w:val="000000"/>
                <w:kern w:val="1"/>
                <w:sz w:val="18"/>
                <w:szCs w:val="18"/>
              </w:rPr>
              <w:t xml:space="preserve"> </w:t>
            </w:r>
          </w:p>
        </w:tc>
        <w:tc>
          <w:tcPr>
            <w:tcW w:w="1501" w:type="dxa"/>
            <w:tcBorders>
              <w:top w:val="single" w:sz="6" w:space="0" w:color="000000"/>
              <w:left w:val="single" w:sz="6" w:space="0" w:color="000000"/>
              <w:bottom w:val="single" w:sz="6" w:space="0" w:color="000000"/>
              <w:right w:val="single" w:sz="6" w:space="0" w:color="000000"/>
            </w:tcBorders>
          </w:tcPr>
          <w:p w14:paraId="278B19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Н</w:t>
            </w:r>
            <w:r>
              <w:rPr>
                <w:rFonts w:ascii="Arial" w:hAnsi="Arial" w:cs="Arial"/>
                <w:color w:val="000000"/>
                <w:kern w:val="1"/>
                <w:sz w:val="18"/>
                <w:szCs w:val="18"/>
              </w:rPr>
              <w:t xml:space="preserve"> </w:t>
            </w:r>
          </w:p>
        </w:tc>
        <w:tc>
          <w:tcPr>
            <w:tcW w:w="1350" w:type="dxa"/>
            <w:tcBorders>
              <w:top w:val="single" w:sz="6" w:space="0" w:color="000000"/>
              <w:left w:val="single" w:sz="6" w:space="0" w:color="000000"/>
              <w:bottom w:val="single" w:sz="6" w:space="0" w:color="000000"/>
              <w:right w:val="single" w:sz="6" w:space="0" w:color="000000"/>
            </w:tcBorders>
          </w:tcPr>
          <w:p w14:paraId="1E4E5AA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4C77D74" wp14:editId="742490D2">
                  <wp:extent cx="123825" cy="161925"/>
                  <wp:effectExtent l="0" t="0" r="0" b="0"/>
                  <wp:docPr id="718" name="Рисунок 7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Image"/>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3EF978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J</w:t>
            </w:r>
            <w:r>
              <w:rPr>
                <w:rFonts w:ascii="Arial" w:hAnsi="Arial" w:cs="Arial"/>
                <w:color w:val="000000"/>
                <w:kern w:val="1"/>
                <w:sz w:val="18"/>
                <w:szCs w:val="18"/>
              </w:rPr>
              <w:t xml:space="preserve"> </w:t>
            </w:r>
          </w:p>
        </w:tc>
      </w:tr>
      <w:tr w:rsidR="00000000" w14:paraId="090CFCBC"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7EEAEF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w:t>
            </w:r>
            <w:r>
              <w:rPr>
                <w:rFonts w:ascii="Arial" w:hAnsi="Arial" w:cs="Arial"/>
                <w:color w:val="000000"/>
                <w:kern w:val="1"/>
                <w:sz w:val="18"/>
                <w:szCs w:val="18"/>
                <w:lang w:val="en-US"/>
              </w:rPr>
              <w:t>°</w:t>
            </w:r>
          </w:p>
        </w:tc>
        <w:tc>
          <w:tcPr>
            <w:tcW w:w="1350" w:type="dxa"/>
            <w:tcBorders>
              <w:top w:val="single" w:sz="6" w:space="0" w:color="000000"/>
              <w:left w:val="single" w:sz="6" w:space="0" w:color="000000"/>
              <w:bottom w:val="single" w:sz="6" w:space="0" w:color="000000"/>
              <w:right w:val="single" w:sz="6" w:space="0" w:color="000000"/>
            </w:tcBorders>
          </w:tcPr>
          <w:p w14:paraId="160395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1350" w:type="dxa"/>
            <w:tcBorders>
              <w:top w:val="single" w:sz="6" w:space="0" w:color="000000"/>
              <w:left w:val="single" w:sz="6" w:space="0" w:color="000000"/>
              <w:bottom w:val="single" w:sz="6" w:space="0" w:color="000000"/>
              <w:right w:val="single" w:sz="6" w:space="0" w:color="000000"/>
            </w:tcBorders>
          </w:tcPr>
          <w:p w14:paraId="2287EB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501" w:type="dxa"/>
            <w:tcBorders>
              <w:top w:val="single" w:sz="6" w:space="0" w:color="000000"/>
              <w:left w:val="single" w:sz="6" w:space="0" w:color="000000"/>
              <w:bottom w:val="single" w:sz="6" w:space="0" w:color="000000"/>
              <w:right w:val="single" w:sz="6" w:space="0" w:color="000000"/>
            </w:tcBorders>
          </w:tcPr>
          <w:p w14:paraId="535FD8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350" w:type="dxa"/>
            <w:tcBorders>
              <w:top w:val="single" w:sz="6" w:space="0" w:color="000000"/>
              <w:left w:val="single" w:sz="6" w:space="0" w:color="000000"/>
              <w:bottom w:val="single" w:sz="6" w:space="0" w:color="000000"/>
              <w:right w:val="single" w:sz="6" w:space="0" w:color="000000"/>
            </w:tcBorders>
          </w:tcPr>
          <w:p w14:paraId="1F08D0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499" w:type="dxa"/>
            <w:tcBorders>
              <w:top w:val="single" w:sz="6" w:space="0" w:color="000000"/>
              <w:left w:val="single" w:sz="6" w:space="0" w:color="000000"/>
              <w:bottom w:val="single" w:sz="6" w:space="0" w:color="000000"/>
              <w:right w:val="single" w:sz="6" w:space="0" w:color="000000"/>
            </w:tcBorders>
          </w:tcPr>
          <w:p w14:paraId="3027FC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254E93DD" w14:textId="77777777">
        <w:tblPrEx>
          <w:tblCellMar>
            <w:top w:w="0" w:type="dxa"/>
            <w:bottom w:w="0" w:type="dxa"/>
          </w:tblCellMar>
        </w:tblPrEx>
        <w:tc>
          <w:tcPr>
            <w:tcW w:w="1499" w:type="dxa"/>
            <w:tcBorders>
              <w:top w:val="single" w:sz="6" w:space="0" w:color="000000"/>
              <w:left w:val="single" w:sz="6" w:space="0" w:color="000000"/>
              <w:bottom w:val="nil"/>
              <w:right w:val="single" w:sz="6" w:space="0" w:color="000000"/>
            </w:tcBorders>
          </w:tcPr>
          <w:p w14:paraId="52485E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w:t>
            </w:r>
            <w:r>
              <w:rPr>
                <w:rFonts w:ascii="Arial" w:hAnsi="Arial" w:cs="Arial"/>
                <w:color w:val="000000"/>
                <w:kern w:val="1"/>
                <w:sz w:val="18"/>
                <w:szCs w:val="18"/>
                <w:lang w:val="en-US"/>
              </w:rPr>
              <w:t xml:space="preserve">° </w:t>
            </w:r>
          </w:p>
        </w:tc>
        <w:tc>
          <w:tcPr>
            <w:tcW w:w="1350" w:type="dxa"/>
            <w:tcBorders>
              <w:top w:val="single" w:sz="6" w:space="0" w:color="000000"/>
              <w:left w:val="single" w:sz="6" w:space="0" w:color="000000"/>
              <w:bottom w:val="single" w:sz="6" w:space="0" w:color="000000"/>
              <w:right w:val="single" w:sz="6" w:space="0" w:color="000000"/>
            </w:tcBorders>
          </w:tcPr>
          <w:p w14:paraId="3D6A12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-0,9</w:t>
            </w:r>
          </w:p>
        </w:tc>
        <w:tc>
          <w:tcPr>
            <w:tcW w:w="1350" w:type="dxa"/>
            <w:tcBorders>
              <w:top w:val="single" w:sz="6" w:space="0" w:color="000000"/>
              <w:left w:val="single" w:sz="6" w:space="0" w:color="000000"/>
              <w:bottom w:val="single" w:sz="6" w:space="0" w:color="000000"/>
              <w:right w:val="single" w:sz="6" w:space="0" w:color="000000"/>
            </w:tcBorders>
          </w:tcPr>
          <w:p w14:paraId="2966CA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501" w:type="dxa"/>
            <w:tcBorders>
              <w:top w:val="single" w:sz="6" w:space="0" w:color="000000"/>
              <w:left w:val="single" w:sz="6" w:space="0" w:color="000000"/>
              <w:bottom w:val="single" w:sz="6" w:space="0" w:color="000000"/>
              <w:right w:val="single" w:sz="6" w:space="0" w:color="000000"/>
            </w:tcBorders>
          </w:tcPr>
          <w:p w14:paraId="6769D3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c>
          <w:tcPr>
            <w:tcW w:w="1350" w:type="dxa"/>
            <w:tcBorders>
              <w:top w:val="single" w:sz="6" w:space="0" w:color="000000"/>
              <w:left w:val="single" w:sz="6" w:space="0" w:color="000000"/>
              <w:bottom w:val="nil"/>
              <w:right w:val="single" w:sz="6" w:space="0" w:color="000000"/>
            </w:tcBorders>
          </w:tcPr>
          <w:p w14:paraId="61DF6A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499" w:type="dxa"/>
            <w:tcBorders>
              <w:top w:val="single" w:sz="6" w:space="0" w:color="000000"/>
              <w:left w:val="single" w:sz="6" w:space="0" w:color="000000"/>
              <w:bottom w:val="nil"/>
              <w:right w:val="single" w:sz="6" w:space="0" w:color="000000"/>
            </w:tcBorders>
          </w:tcPr>
          <w:p w14:paraId="5305EC7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1DDF184C" w14:textId="77777777">
        <w:tblPrEx>
          <w:tblCellMar>
            <w:top w:w="0" w:type="dxa"/>
            <w:bottom w:w="0" w:type="dxa"/>
          </w:tblCellMar>
        </w:tblPrEx>
        <w:tc>
          <w:tcPr>
            <w:tcW w:w="1499" w:type="dxa"/>
            <w:tcBorders>
              <w:top w:val="nil"/>
              <w:left w:val="single" w:sz="6" w:space="0" w:color="000000"/>
              <w:bottom w:val="single" w:sz="6" w:space="0" w:color="000000"/>
              <w:right w:val="single" w:sz="6" w:space="0" w:color="000000"/>
            </w:tcBorders>
          </w:tcPr>
          <w:p w14:paraId="528B42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439450E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0,2</w:t>
            </w:r>
          </w:p>
        </w:tc>
        <w:tc>
          <w:tcPr>
            <w:tcW w:w="1350" w:type="dxa"/>
            <w:tcBorders>
              <w:top w:val="single" w:sz="6" w:space="0" w:color="000000"/>
              <w:left w:val="single" w:sz="6" w:space="0" w:color="000000"/>
              <w:bottom w:val="single" w:sz="6" w:space="0" w:color="000000"/>
              <w:right w:val="single" w:sz="6" w:space="0" w:color="000000"/>
            </w:tcBorders>
          </w:tcPr>
          <w:p w14:paraId="2BF156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501" w:type="dxa"/>
            <w:tcBorders>
              <w:top w:val="single" w:sz="6" w:space="0" w:color="000000"/>
              <w:left w:val="single" w:sz="6" w:space="0" w:color="000000"/>
              <w:bottom w:val="single" w:sz="6" w:space="0" w:color="000000"/>
              <w:right w:val="single" w:sz="6" w:space="0" w:color="000000"/>
            </w:tcBorders>
          </w:tcPr>
          <w:p w14:paraId="64814A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350" w:type="dxa"/>
            <w:tcBorders>
              <w:top w:val="nil"/>
              <w:left w:val="single" w:sz="6" w:space="0" w:color="000000"/>
              <w:bottom w:val="single" w:sz="6" w:space="0" w:color="000000"/>
              <w:right w:val="single" w:sz="6" w:space="0" w:color="000000"/>
            </w:tcBorders>
          </w:tcPr>
          <w:p w14:paraId="4F2685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499" w:type="dxa"/>
            <w:tcBorders>
              <w:top w:val="nil"/>
              <w:left w:val="single" w:sz="6" w:space="0" w:color="000000"/>
              <w:bottom w:val="single" w:sz="6" w:space="0" w:color="000000"/>
              <w:right w:val="single" w:sz="6" w:space="0" w:color="000000"/>
            </w:tcBorders>
          </w:tcPr>
          <w:p w14:paraId="13CC40D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34F0425" w14:textId="77777777">
        <w:tblPrEx>
          <w:tblCellMar>
            <w:top w:w="0" w:type="dxa"/>
            <w:bottom w:w="0" w:type="dxa"/>
          </w:tblCellMar>
        </w:tblPrEx>
        <w:tc>
          <w:tcPr>
            <w:tcW w:w="1499" w:type="dxa"/>
            <w:tcBorders>
              <w:top w:val="single" w:sz="6" w:space="0" w:color="000000"/>
              <w:left w:val="single" w:sz="6" w:space="0" w:color="000000"/>
              <w:bottom w:val="nil"/>
              <w:right w:val="single" w:sz="6" w:space="0" w:color="000000"/>
            </w:tcBorders>
          </w:tcPr>
          <w:p w14:paraId="12B3DFF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r>
              <w:rPr>
                <w:rFonts w:ascii="Arial" w:hAnsi="Arial" w:cs="Arial"/>
                <w:color w:val="000000"/>
                <w:kern w:val="1"/>
                <w:sz w:val="18"/>
                <w:szCs w:val="18"/>
                <w:lang w:val="en-US"/>
              </w:rPr>
              <w:t>°</w:t>
            </w:r>
          </w:p>
        </w:tc>
        <w:tc>
          <w:tcPr>
            <w:tcW w:w="1350" w:type="dxa"/>
            <w:tcBorders>
              <w:top w:val="single" w:sz="6" w:space="0" w:color="000000"/>
              <w:left w:val="single" w:sz="6" w:space="0" w:color="000000"/>
              <w:bottom w:val="single" w:sz="6" w:space="0" w:color="000000"/>
              <w:right w:val="single" w:sz="6" w:space="0" w:color="000000"/>
            </w:tcBorders>
          </w:tcPr>
          <w:p w14:paraId="19A313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350" w:type="dxa"/>
            <w:tcBorders>
              <w:top w:val="single" w:sz="6" w:space="0" w:color="000000"/>
              <w:left w:val="single" w:sz="6" w:space="0" w:color="000000"/>
              <w:bottom w:val="single" w:sz="6" w:space="0" w:color="000000"/>
              <w:right w:val="single" w:sz="6" w:space="0" w:color="000000"/>
            </w:tcBorders>
          </w:tcPr>
          <w:p w14:paraId="203274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501" w:type="dxa"/>
            <w:tcBorders>
              <w:top w:val="single" w:sz="6" w:space="0" w:color="000000"/>
              <w:left w:val="single" w:sz="6" w:space="0" w:color="000000"/>
              <w:bottom w:val="single" w:sz="6" w:space="0" w:color="000000"/>
              <w:right w:val="single" w:sz="6" w:space="0" w:color="000000"/>
            </w:tcBorders>
          </w:tcPr>
          <w:p w14:paraId="4AADF4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350" w:type="dxa"/>
            <w:tcBorders>
              <w:top w:val="single" w:sz="6" w:space="0" w:color="000000"/>
              <w:left w:val="single" w:sz="6" w:space="0" w:color="000000"/>
              <w:bottom w:val="nil"/>
              <w:right w:val="single" w:sz="6" w:space="0" w:color="000000"/>
            </w:tcBorders>
          </w:tcPr>
          <w:p w14:paraId="0E8F83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499" w:type="dxa"/>
            <w:tcBorders>
              <w:top w:val="single" w:sz="6" w:space="0" w:color="000000"/>
              <w:left w:val="single" w:sz="6" w:space="0" w:color="000000"/>
              <w:bottom w:val="nil"/>
              <w:right w:val="single" w:sz="6" w:space="0" w:color="000000"/>
            </w:tcBorders>
          </w:tcPr>
          <w:p w14:paraId="32BBA2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7ECFBF1F" w14:textId="77777777">
        <w:tblPrEx>
          <w:tblCellMar>
            <w:top w:w="0" w:type="dxa"/>
            <w:bottom w:w="0" w:type="dxa"/>
          </w:tblCellMar>
        </w:tblPrEx>
        <w:tc>
          <w:tcPr>
            <w:tcW w:w="1499" w:type="dxa"/>
            <w:tcBorders>
              <w:top w:val="nil"/>
              <w:left w:val="single" w:sz="6" w:space="0" w:color="000000"/>
              <w:bottom w:val="single" w:sz="6" w:space="0" w:color="000000"/>
              <w:right w:val="single" w:sz="6" w:space="0" w:color="000000"/>
            </w:tcBorders>
          </w:tcPr>
          <w:p w14:paraId="695EEF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7A2689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0,7</w:t>
            </w:r>
          </w:p>
        </w:tc>
        <w:tc>
          <w:tcPr>
            <w:tcW w:w="1350" w:type="dxa"/>
            <w:tcBorders>
              <w:top w:val="single" w:sz="6" w:space="0" w:color="000000"/>
              <w:left w:val="single" w:sz="6" w:space="0" w:color="000000"/>
              <w:bottom w:val="single" w:sz="6" w:space="0" w:color="000000"/>
              <w:right w:val="single" w:sz="6" w:space="0" w:color="000000"/>
            </w:tcBorders>
          </w:tcPr>
          <w:p w14:paraId="338039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501" w:type="dxa"/>
            <w:tcBorders>
              <w:top w:val="single" w:sz="6" w:space="0" w:color="000000"/>
              <w:left w:val="single" w:sz="6" w:space="0" w:color="000000"/>
              <w:bottom w:val="single" w:sz="6" w:space="0" w:color="000000"/>
              <w:right w:val="single" w:sz="6" w:space="0" w:color="000000"/>
            </w:tcBorders>
          </w:tcPr>
          <w:p w14:paraId="592657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350" w:type="dxa"/>
            <w:tcBorders>
              <w:top w:val="nil"/>
              <w:left w:val="single" w:sz="6" w:space="0" w:color="000000"/>
              <w:bottom w:val="single" w:sz="6" w:space="0" w:color="000000"/>
              <w:right w:val="single" w:sz="6" w:space="0" w:color="000000"/>
            </w:tcBorders>
          </w:tcPr>
          <w:p w14:paraId="2EF09BC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499" w:type="dxa"/>
            <w:tcBorders>
              <w:top w:val="nil"/>
              <w:left w:val="single" w:sz="6" w:space="0" w:color="000000"/>
              <w:bottom w:val="single" w:sz="6" w:space="0" w:color="000000"/>
              <w:right w:val="single" w:sz="6" w:space="0" w:color="000000"/>
            </w:tcBorders>
          </w:tcPr>
          <w:p w14:paraId="5F95544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46E1AAF7"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02E40E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45</w:t>
            </w:r>
            <w:r>
              <w:rPr>
                <w:rFonts w:ascii="Arial" w:hAnsi="Arial" w:cs="Arial"/>
                <w:color w:val="000000"/>
                <w:kern w:val="1"/>
                <w:sz w:val="18"/>
                <w:szCs w:val="18"/>
                <w:lang w:val="en-US"/>
              </w:rPr>
              <w:t>°</w:t>
            </w:r>
          </w:p>
        </w:tc>
        <w:tc>
          <w:tcPr>
            <w:tcW w:w="1350" w:type="dxa"/>
            <w:tcBorders>
              <w:top w:val="single" w:sz="6" w:space="0" w:color="000000"/>
              <w:left w:val="single" w:sz="6" w:space="0" w:color="000000"/>
              <w:bottom w:val="single" w:sz="6" w:space="0" w:color="000000"/>
              <w:right w:val="single" w:sz="6" w:space="0" w:color="000000"/>
            </w:tcBorders>
          </w:tcPr>
          <w:p w14:paraId="020B84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350" w:type="dxa"/>
            <w:tcBorders>
              <w:top w:val="single" w:sz="6" w:space="0" w:color="000000"/>
              <w:left w:val="single" w:sz="6" w:space="0" w:color="000000"/>
              <w:bottom w:val="single" w:sz="6" w:space="0" w:color="000000"/>
              <w:right w:val="single" w:sz="6" w:space="0" w:color="000000"/>
            </w:tcBorders>
          </w:tcPr>
          <w:p w14:paraId="0EEC04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501" w:type="dxa"/>
            <w:tcBorders>
              <w:top w:val="single" w:sz="6" w:space="0" w:color="000000"/>
              <w:left w:val="single" w:sz="6" w:space="0" w:color="000000"/>
              <w:bottom w:val="single" w:sz="6" w:space="0" w:color="000000"/>
              <w:right w:val="single" w:sz="6" w:space="0" w:color="000000"/>
            </w:tcBorders>
          </w:tcPr>
          <w:p w14:paraId="0F72EF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350" w:type="dxa"/>
            <w:tcBorders>
              <w:top w:val="single" w:sz="6" w:space="0" w:color="000000"/>
              <w:left w:val="single" w:sz="6" w:space="0" w:color="000000"/>
              <w:bottom w:val="single" w:sz="6" w:space="0" w:color="000000"/>
              <w:right w:val="single" w:sz="6" w:space="0" w:color="000000"/>
            </w:tcBorders>
          </w:tcPr>
          <w:p w14:paraId="474900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499" w:type="dxa"/>
            <w:tcBorders>
              <w:top w:val="single" w:sz="6" w:space="0" w:color="000000"/>
              <w:left w:val="single" w:sz="6" w:space="0" w:color="000000"/>
              <w:bottom w:val="single" w:sz="6" w:space="0" w:color="000000"/>
              <w:right w:val="single" w:sz="6" w:space="0" w:color="000000"/>
            </w:tcBorders>
          </w:tcPr>
          <w:p w14:paraId="56B3B2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r w:rsidR="00000000" w14:paraId="1B4CAF5D"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5A68A8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r>
              <w:rPr>
                <w:rFonts w:ascii="Arial" w:hAnsi="Arial" w:cs="Arial"/>
                <w:color w:val="000000"/>
                <w:kern w:val="1"/>
                <w:sz w:val="18"/>
                <w:szCs w:val="18"/>
                <w:lang w:val="en-US"/>
              </w:rPr>
              <w:t>°</w:t>
            </w:r>
          </w:p>
        </w:tc>
        <w:tc>
          <w:tcPr>
            <w:tcW w:w="1350" w:type="dxa"/>
            <w:tcBorders>
              <w:top w:val="single" w:sz="6" w:space="0" w:color="000000"/>
              <w:left w:val="single" w:sz="6" w:space="0" w:color="000000"/>
              <w:bottom w:val="single" w:sz="6" w:space="0" w:color="000000"/>
              <w:right w:val="single" w:sz="6" w:space="0" w:color="000000"/>
            </w:tcBorders>
          </w:tcPr>
          <w:p w14:paraId="7C0347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350" w:type="dxa"/>
            <w:tcBorders>
              <w:top w:val="single" w:sz="6" w:space="0" w:color="000000"/>
              <w:left w:val="single" w:sz="6" w:space="0" w:color="000000"/>
              <w:bottom w:val="single" w:sz="6" w:space="0" w:color="000000"/>
              <w:right w:val="single" w:sz="6" w:space="0" w:color="000000"/>
            </w:tcBorders>
          </w:tcPr>
          <w:p w14:paraId="24CB5E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501" w:type="dxa"/>
            <w:tcBorders>
              <w:top w:val="single" w:sz="6" w:space="0" w:color="000000"/>
              <w:left w:val="single" w:sz="6" w:space="0" w:color="000000"/>
              <w:bottom w:val="single" w:sz="6" w:space="0" w:color="000000"/>
              <w:right w:val="single" w:sz="6" w:space="0" w:color="000000"/>
            </w:tcBorders>
          </w:tcPr>
          <w:p w14:paraId="28E7D0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350" w:type="dxa"/>
            <w:tcBorders>
              <w:top w:val="single" w:sz="6" w:space="0" w:color="000000"/>
              <w:left w:val="single" w:sz="6" w:space="0" w:color="000000"/>
              <w:bottom w:val="single" w:sz="6" w:space="0" w:color="000000"/>
              <w:right w:val="single" w:sz="6" w:space="0" w:color="000000"/>
            </w:tcBorders>
          </w:tcPr>
          <w:p w14:paraId="603723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499" w:type="dxa"/>
            <w:tcBorders>
              <w:top w:val="single" w:sz="6" w:space="0" w:color="000000"/>
              <w:left w:val="single" w:sz="6" w:space="0" w:color="000000"/>
              <w:bottom w:val="single" w:sz="6" w:space="0" w:color="000000"/>
              <w:right w:val="single" w:sz="6" w:space="0" w:color="000000"/>
            </w:tcBorders>
          </w:tcPr>
          <w:p w14:paraId="3E53436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r w:rsidR="00000000" w14:paraId="14E6050C"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67F055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75</w:t>
            </w:r>
            <w:r>
              <w:rPr>
                <w:rFonts w:ascii="Arial" w:hAnsi="Arial" w:cs="Arial"/>
                <w:color w:val="000000"/>
                <w:kern w:val="1"/>
                <w:sz w:val="18"/>
                <w:szCs w:val="18"/>
                <w:lang w:val="en-US"/>
              </w:rPr>
              <w:t>°</w:t>
            </w:r>
          </w:p>
        </w:tc>
        <w:tc>
          <w:tcPr>
            <w:tcW w:w="1350" w:type="dxa"/>
            <w:tcBorders>
              <w:top w:val="single" w:sz="6" w:space="0" w:color="000000"/>
              <w:left w:val="single" w:sz="6" w:space="0" w:color="000000"/>
              <w:bottom w:val="single" w:sz="6" w:space="0" w:color="000000"/>
              <w:right w:val="single" w:sz="6" w:space="0" w:color="000000"/>
            </w:tcBorders>
          </w:tcPr>
          <w:p w14:paraId="0A0A44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350" w:type="dxa"/>
            <w:tcBorders>
              <w:top w:val="single" w:sz="6" w:space="0" w:color="000000"/>
              <w:left w:val="single" w:sz="6" w:space="0" w:color="000000"/>
              <w:bottom w:val="single" w:sz="6" w:space="0" w:color="000000"/>
              <w:right w:val="single" w:sz="6" w:space="0" w:color="000000"/>
            </w:tcBorders>
          </w:tcPr>
          <w:p w14:paraId="46E7B0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501" w:type="dxa"/>
            <w:tcBorders>
              <w:top w:val="single" w:sz="6" w:space="0" w:color="000000"/>
              <w:left w:val="single" w:sz="6" w:space="0" w:color="000000"/>
              <w:bottom w:val="single" w:sz="6" w:space="0" w:color="000000"/>
              <w:right w:val="single" w:sz="6" w:space="0" w:color="000000"/>
            </w:tcBorders>
          </w:tcPr>
          <w:p w14:paraId="417DF74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350" w:type="dxa"/>
            <w:tcBorders>
              <w:top w:val="single" w:sz="6" w:space="0" w:color="000000"/>
              <w:left w:val="single" w:sz="6" w:space="0" w:color="000000"/>
              <w:bottom w:val="single" w:sz="6" w:space="0" w:color="000000"/>
              <w:right w:val="single" w:sz="6" w:space="0" w:color="000000"/>
            </w:tcBorders>
          </w:tcPr>
          <w:p w14:paraId="188389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499" w:type="dxa"/>
            <w:tcBorders>
              <w:top w:val="single" w:sz="6" w:space="0" w:color="000000"/>
              <w:left w:val="single" w:sz="6" w:space="0" w:color="000000"/>
              <w:bottom w:val="single" w:sz="6" w:space="0" w:color="000000"/>
              <w:right w:val="single" w:sz="6" w:space="0" w:color="000000"/>
            </w:tcBorders>
          </w:tcPr>
          <w:p w14:paraId="094E1E1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r>
    </w:tbl>
    <w:p w14:paraId="575C4DE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B25D8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45EDE12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В.3б </w:t>
      </w:r>
    </w:p>
    <w:p w14:paraId="51E3C7D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9D4C5A5" wp14:editId="32AF2070">
            <wp:extent cx="142875" cy="142875"/>
            <wp:effectExtent l="0" t="0" r="0" b="0"/>
            <wp:docPr id="719" name="Рисунок 7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=90</w:t>
      </w:r>
      <w:r>
        <w:rPr>
          <w:rFonts w:ascii="Arial" w:hAnsi="Arial" w:cs="Arial"/>
          <w:color w:val="000000"/>
          <w:kern w:val="1"/>
          <w:sz w:val="20"/>
          <w:szCs w:val="20"/>
          <w:lang w:val="en-US"/>
        </w:rPr>
        <w:t xml:space="preserve">° </w:t>
      </w:r>
    </w:p>
    <w:p w14:paraId="2A77980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650"/>
        <w:gridCol w:w="1799"/>
        <w:gridCol w:w="1651"/>
        <w:gridCol w:w="1650"/>
        <w:gridCol w:w="1800"/>
      </w:tblGrid>
      <w:tr w:rsidR="00000000" w14:paraId="40BF6F4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490FC1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Уклон </w:t>
            </w:r>
            <w:r>
              <w:rPr>
                <w:rFonts w:ascii="Arial" w:hAnsi="Arial" w:cs="Arial"/>
                <w:noProof/>
                <w:color w:val="000000"/>
                <w:kern w:val="1"/>
                <w:sz w:val="18"/>
                <w:szCs w:val="18"/>
              </w:rPr>
              <w:drawing>
                <wp:inline distT="0" distB="0" distL="0" distR="0" wp14:anchorId="037C25D5" wp14:editId="4CC4183F">
                  <wp:extent cx="123825" cy="200025"/>
                  <wp:effectExtent l="0" t="0" r="0" b="0"/>
                  <wp:docPr id="720" name="Рисунок 7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p>
        </w:tc>
        <w:tc>
          <w:tcPr>
            <w:tcW w:w="1799" w:type="dxa"/>
            <w:tcBorders>
              <w:top w:val="single" w:sz="6" w:space="0" w:color="000000"/>
              <w:left w:val="single" w:sz="6" w:space="0" w:color="000000"/>
              <w:bottom w:val="single" w:sz="6" w:space="0" w:color="000000"/>
              <w:right w:val="single" w:sz="6" w:space="0" w:color="000000"/>
            </w:tcBorders>
          </w:tcPr>
          <w:p w14:paraId="7C8987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F</w:t>
            </w:r>
            <w:r>
              <w:rPr>
                <w:rFonts w:ascii="Arial" w:hAnsi="Arial" w:cs="Arial"/>
                <w:color w:val="000000"/>
                <w:kern w:val="1"/>
                <w:sz w:val="18"/>
                <w:szCs w:val="18"/>
              </w:rPr>
              <w:t xml:space="preserve"> </w:t>
            </w:r>
          </w:p>
        </w:tc>
        <w:tc>
          <w:tcPr>
            <w:tcW w:w="1651" w:type="dxa"/>
            <w:tcBorders>
              <w:top w:val="single" w:sz="6" w:space="0" w:color="000000"/>
              <w:left w:val="single" w:sz="6" w:space="0" w:color="000000"/>
              <w:bottom w:val="single" w:sz="6" w:space="0" w:color="000000"/>
              <w:right w:val="single" w:sz="6" w:space="0" w:color="000000"/>
            </w:tcBorders>
          </w:tcPr>
          <w:p w14:paraId="431180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G</w:t>
            </w:r>
            <w:r>
              <w:rPr>
                <w:rFonts w:ascii="Arial" w:hAnsi="Arial" w:cs="Arial"/>
                <w:color w:val="000000"/>
                <w:kern w:val="1"/>
                <w:sz w:val="18"/>
                <w:szCs w:val="18"/>
              </w:rPr>
              <w:t xml:space="preserve"> </w:t>
            </w:r>
          </w:p>
        </w:tc>
        <w:tc>
          <w:tcPr>
            <w:tcW w:w="1650" w:type="dxa"/>
            <w:tcBorders>
              <w:top w:val="single" w:sz="6" w:space="0" w:color="000000"/>
              <w:left w:val="single" w:sz="6" w:space="0" w:color="000000"/>
              <w:bottom w:val="single" w:sz="6" w:space="0" w:color="000000"/>
              <w:right w:val="single" w:sz="6" w:space="0" w:color="000000"/>
            </w:tcBorders>
          </w:tcPr>
          <w:p w14:paraId="118D28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 </w:t>
            </w:r>
          </w:p>
        </w:tc>
        <w:tc>
          <w:tcPr>
            <w:tcW w:w="1800" w:type="dxa"/>
            <w:tcBorders>
              <w:top w:val="single" w:sz="6" w:space="0" w:color="000000"/>
              <w:left w:val="single" w:sz="6" w:space="0" w:color="000000"/>
              <w:bottom w:val="single" w:sz="6" w:space="0" w:color="000000"/>
              <w:right w:val="single" w:sz="6" w:space="0" w:color="000000"/>
            </w:tcBorders>
          </w:tcPr>
          <w:p w14:paraId="6F69967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9E307C0" wp14:editId="35AD0294">
                  <wp:extent cx="123825" cy="161925"/>
                  <wp:effectExtent l="0" t="0" r="0" b="0"/>
                  <wp:docPr id="721" name="Рисунок 7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age"/>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p>
        </w:tc>
      </w:tr>
      <w:tr w:rsidR="00000000" w14:paraId="6E4FEA1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0B1C313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5397BBB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1651" w:type="dxa"/>
            <w:tcBorders>
              <w:top w:val="single" w:sz="6" w:space="0" w:color="000000"/>
              <w:left w:val="single" w:sz="6" w:space="0" w:color="000000"/>
              <w:bottom w:val="single" w:sz="6" w:space="0" w:color="000000"/>
              <w:right w:val="single" w:sz="6" w:space="0" w:color="000000"/>
            </w:tcBorders>
          </w:tcPr>
          <w:p w14:paraId="7F09BE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650" w:type="dxa"/>
            <w:tcBorders>
              <w:top w:val="single" w:sz="6" w:space="0" w:color="000000"/>
              <w:left w:val="single" w:sz="6" w:space="0" w:color="000000"/>
              <w:bottom w:val="single" w:sz="6" w:space="0" w:color="000000"/>
              <w:right w:val="single" w:sz="6" w:space="0" w:color="000000"/>
            </w:tcBorders>
          </w:tcPr>
          <w:p w14:paraId="33E72F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800" w:type="dxa"/>
            <w:tcBorders>
              <w:top w:val="single" w:sz="6" w:space="0" w:color="000000"/>
              <w:left w:val="single" w:sz="6" w:space="0" w:color="000000"/>
              <w:bottom w:val="single" w:sz="6" w:space="0" w:color="000000"/>
              <w:right w:val="single" w:sz="6" w:space="0" w:color="000000"/>
            </w:tcBorders>
          </w:tcPr>
          <w:p w14:paraId="470D8F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2293C4FD"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0AD3BF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7861DC6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651" w:type="dxa"/>
            <w:tcBorders>
              <w:top w:val="single" w:sz="6" w:space="0" w:color="000000"/>
              <w:left w:val="single" w:sz="6" w:space="0" w:color="000000"/>
              <w:bottom w:val="single" w:sz="6" w:space="0" w:color="000000"/>
              <w:right w:val="single" w:sz="6" w:space="0" w:color="000000"/>
            </w:tcBorders>
          </w:tcPr>
          <w:p w14:paraId="5D5158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650" w:type="dxa"/>
            <w:tcBorders>
              <w:top w:val="single" w:sz="6" w:space="0" w:color="000000"/>
              <w:left w:val="single" w:sz="6" w:space="0" w:color="000000"/>
              <w:bottom w:val="single" w:sz="6" w:space="0" w:color="000000"/>
              <w:right w:val="single" w:sz="6" w:space="0" w:color="000000"/>
            </w:tcBorders>
          </w:tcPr>
          <w:p w14:paraId="14B919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800" w:type="dxa"/>
            <w:tcBorders>
              <w:top w:val="single" w:sz="6" w:space="0" w:color="000000"/>
              <w:left w:val="single" w:sz="6" w:space="0" w:color="000000"/>
              <w:bottom w:val="single" w:sz="6" w:space="0" w:color="000000"/>
              <w:right w:val="single" w:sz="6" w:space="0" w:color="000000"/>
            </w:tcBorders>
          </w:tcPr>
          <w:p w14:paraId="1C2716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71F4F4A6"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9F8E7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7CDB4E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651" w:type="dxa"/>
            <w:tcBorders>
              <w:top w:val="single" w:sz="6" w:space="0" w:color="000000"/>
              <w:left w:val="single" w:sz="6" w:space="0" w:color="000000"/>
              <w:bottom w:val="single" w:sz="6" w:space="0" w:color="000000"/>
              <w:right w:val="single" w:sz="6" w:space="0" w:color="000000"/>
            </w:tcBorders>
          </w:tcPr>
          <w:p w14:paraId="0454E4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650" w:type="dxa"/>
            <w:tcBorders>
              <w:top w:val="single" w:sz="6" w:space="0" w:color="000000"/>
              <w:left w:val="single" w:sz="6" w:space="0" w:color="000000"/>
              <w:bottom w:val="single" w:sz="6" w:space="0" w:color="000000"/>
              <w:right w:val="single" w:sz="6" w:space="0" w:color="000000"/>
            </w:tcBorders>
          </w:tcPr>
          <w:p w14:paraId="47C0B6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800" w:type="dxa"/>
            <w:tcBorders>
              <w:top w:val="single" w:sz="6" w:space="0" w:color="000000"/>
              <w:left w:val="single" w:sz="6" w:space="0" w:color="000000"/>
              <w:bottom w:val="single" w:sz="6" w:space="0" w:color="000000"/>
              <w:right w:val="single" w:sz="6" w:space="0" w:color="000000"/>
            </w:tcBorders>
          </w:tcPr>
          <w:p w14:paraId="4735B1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7E0F764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5D5A79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45</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72E834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651" w:type="dxa"/>
            <w:tcBorders>
              <w:top w:val="single" w:sz="6" w:space="0" w:color="000000"/>
              <w:left w:val="single" w:sz="6" w:space="0" w:color="000000"/>
              <w:bottom w:val="single" w:sz="6" w:space="0" w:color="000000"/>
              <w:right w:val="single" w:sz="6" w:space="0" w:color="000000"/>
            </w:tcBorders>
          </w:tcPr>
          <w:p w14:paraId="51301B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650" w:type="dxa"/>
            <w:tcBorders>
              <w:top w:val="single" w:sz="6" w:space="0" w:color="000000"/>
              <w:left w:val="single" w:sz="6" w:space="0" w:color="000000"/>
              <w:bottom w:val="single" w:sz="6" w:space="0" w:color="000000"/>
              <w:right w:val="single" w:sz="6" w:space="0" w:color="000000"/>
            </w:tcBorders>
          </w:tcPr>
          <w:p w14:paraId="3D9A13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800" w:type="dxa"/>
            <w:tcBorders>
              <w:top w:val="single" w:sz="6" w:space="0" w:color="000000"/>
              <w:left w:val="single" w:sz="6" w:space="0" w:color="000000"/>
              <w:bottom w:val="single" w:sz="6" w:space="0" w:color="000000"/>
              <w:right w:val="single" w:sz="6" w:space="0" w:color="000000"/>
            </w:tcBorders>
          </w:tcPr>
          <w:p w14:paraId="5AF181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658A94D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3238E2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60</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4B43D9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651" w:type="dxa"/>
            <w:tcBorders>
              <w:top w:val="single" w:sz="6" w:space="0" w:color="000000"/>
              <w:left w:val="single" w:sz="6" w:space="0" w:color="000000"/>
              <w:bottom w:val="single" w:sz="6" w:space="0" w:color="000000"/>
              <w:right w:val="single" w:sz="6" w:space="0" w:color="000000"/>
            </w:tcBorders>
          </w:tcPr>
          <w:p w14:paraId="04F8C4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650" w:type="dxa"/>
            <w:tcBorders>
              <w:top w:val="single" w:sz="6" w:space="0" w:color="000000"/>
              <w:left w:val="single" w:sz="6" w:space="0" w:color="000000"/>
              <w:bottom w:val="single" w:sz="6" w:space="0" w:color="000000"/>
              <w:right w:val="single" w:sz="6" w:space="0" w:color="000000"/>
            </w:tcBorders>
          </w:tcPr>
          <w:p w14:paraId="56981C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800" w:type="dxa"/>
            <w:tcBorders>
              <w:top w:val="single" w:sz="6" w:space="0" w:color="000000"/>
              <w:left w:val="single" w:sz="6" w:space="0" w:color="000000"/>
              <w:bottom w:val="single" w:sz="6" w:space="0" w:color="000000"/>
              <w:right w:val="single" w:sz="6" w:space="0" w:color="000000"/>
            </w:tcBorders>
          </w:tcPr>
          <w:p w14:paraId="2490E4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6FCA8DB5"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07C60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75</w:t>
            </w:r>
            <w:r>
              <w:rPr>
                <w:rFonts w:ascii="Arial" w:hAnsi="Arial" w:cs="Arial"/>
                <w:color w:val="000000"/>
                <w:kern w:val="1"/>
                <w:sz w:val="18"/>
                <w:szCs w:val="18"/>
                <w:lang w:val="en-US"/>
              </w:rPr>
              <w:t>°</w:t>
            </w:r>
          </w:p>
        </w:tc>
        <w:tc>
          <w:tcPr>
            <w:tcW w:w="1799" w:type="dxa"/>
            <w:tcBorders>
              <w:top w:val="single" w:sz="6" w:space="0" w:color="000000"/>
              <w:left w:val="single" w:sz="6" w:space="0" w:color="000000"/>
              <w:bottom w:val="single" w:sz="6" w:space="0" w:color="000000"/>
              <w:right w:val="single" w:sz="6" w:space="0" w:color="000000"/>
            </w:tcBorders>
          </w:tcPr>
          <w:p w14:paraId="0E8A61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651" w:type="dxa"/>
            <w:tcBorders>
              <w:top w:val="single" w:sz="6" w:space="0" w:color="000000"/>
              <w:left w:val="single" w:sz="6" w:space="0" w:color="000000"/>
              <w:bottom w:val="single" w:sz="6" w:space="0" w:color="000000"/>
              <w:right w:val="single" w:sz="6" w:space="0" w:color="000000"/>
            </w:tcBorders>
          </w:tcPr>
          <w:p w14:paraId="6DCB33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650" w:type="dxa"/>
            <w:tcBorders>
              <w:top w:val="single" w:sz="6" w:space="0" w:color="000000"/>
              <w:left w:val="single" w:sz="6" w:space="0" w:color="000000"/>
              <w:bottom w:val="single" w:sz="6" w:space="0" w:color="000000"/>
              <w:right w:val="single" w:sz="6" w:space="0" w:color="000000"/>
            </w:tcBorders>
          </w:tcPr>
          <w:p w14:paraId="2780EB3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800" w:type="dxa"/>
            <w:tcBorders>
              <w:top w:val="single" w:sz="6" w:space="0" w:color="000000"/>
              <w:left w:val="single" w:sz="6" w:space="0" w:color="000000"/>
              <w:bottom w:val="single" w:sz="6" w:space="0" w:color="000000"/>
              <w:right w:val="single" w:sz="6" w:space="0" w:color="000000"/>
            </w:tcBorders>
          </w:tcPr>
          <w:p w14:paraId="17CB5D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bl>
    <w:p w14:paraId="48AB44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D6CE4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Пункт В.1.2 (Измененная редакция, Изм. N 2).</w:t>
      </w:r>
    </w:p>
    <w:p w14:paraId="057AD01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8CF2B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В.1.3 Прямоугольные в плане здания со сводчатыми и близкими к ним по очертанию покрытиями</w:t>
      </w:r>
      <w:r>
        <w:rPr>
          <w:rFonts w:ascii="Arial" w:hAnsi="Arial" w:cs="Arial"/>
          <w:color w:val="000000"/>
          <w:kern w:val="1"/>
          <w:sz w:val="20"/>
          <w:szCs w:val="20"/>
        </w:rPr>
        <w:t xml:space="preserve"> </w:t>
      </w:r>
    </w:p>
    <w:p w14:paraId="61484ED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2E0476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C4F60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04AB26E7" w14:textId="77777777">
        <w:tblPrEx>
          <w:tblCellMar>
            <w:top w:w="0" w:type="dxa"/>
            <w:bottom w:w="0" w:type="dxa"/>
          </w:tblCellMar>
        </w:tblPrEx>
        <w:trPr>
          <w:jc w:val="center"/>
        </w:trPr>
        <w:tc>
          <w:tcPr>
            <w:tcW w:w="9060" w:type="dxa"/>
            <w:tcBorders>
              <w:top w:val="nil"/>
              <w:left w:val="nil"/>
              <w:bottom w:val="nil"/>
              <w:right w:val="nil"/>
            </w:tcBorders>
          </w:tcPr>
          <w:p w14:paraId="0C3FBFBB"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948B996" wp14:editId="060496D2">
                  <wp:extent cx="5219700" cy="5791200"/>
                  <wp:effectExtent l="0" t="0" r="0" b="0"/>
                  <wp:docPr id="722" name="Рисунок 7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19700" cy="5791200"/>
                          </a:xfrm>
                          <a:prstGeom prst="rect">
                            <a:avLst/>
                          </a:prstGeom>
                          <a:noFill/>
                          <a:ln>
                            <a:noFill/>
                          </a:ln>
                        </pic:spPr>
                      </pic:pic>
                    </a:graphicData>
                  </a:graphic>
                </wp:inline>
              </w:drawing>
            </w:r>
          </w:p>
        </w:tc>
      </w:tr>
    </w:tbl>
    <w:p w14:paraId="350027B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200490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3FFDAE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При 0,2</w:t>
      </w:r>
      <w:r>
        <w:rPr>
          <w:rFonts w:ascii="Arial" w:hAnsi="Arial" w:cs="Arial"/>
          <w:noProof/>
          <w:color w:val="000000"/>
          <w:kern w:val="1"/>
          <w:sz w:val="20"/>
          <w:szCs w:val="20"/>
        </w:rPr>
        <w:drawing>
          <wp:inline distT="0" distB="0" distL="0" distR="0" wp14:anchorId="791ABC45" wp14:editId="11B595EF">
            <wp:extent cx="504825" cy="219075"/>
            <wp:effectExtent l="0" t="0" r="0" b="0"/>
            <wp:docPr id="723" name="Рисунок 7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Imag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04825" cy="219075"/>
                    </a:xfrm>
                    <a:prstGeom prst="rect">
                      <a:avLst/>
                    </a:prstGeom>
                    <a:noFill/>
                    <a:ln>
                      <a:noFill/>
                    </a:ln>
                  </pic:spPr>
                </pic:pic>
              </a:graphicData>
            </a:graphic>
          </wp:inline>
        </w:drawing>
      </w:r>
      <w:r>
        <w:rPr>
          <w:rFonts w:ascii="Arial" w:hAnsi="Arial" w:cs="Arial"/>
          <w:color w:val="000000"/>
          <w:kern w:val="1"/>
          <w:sz w:val="20"/>
          <w:szCs w:val="20"/>
        </w:rPr>
        <w:t xml:space="preserve">0,3 и </w:t>
      </w:r>
      <w:r>
        <w:rPr>
          <w:rFonts w:ascii="Arial" w:hAnsi="Arial" w:cs="Arial"/>
          <w:noProof/>
          <w:color w:val="000000"/>
          <w:kern w:val="1"/>
          <w:sz w:val="20"/>
          <w:szCs w:val="20"/>
        </w:rPr>
        <w:drawing>
          <wp:inline distT="0" distB="0" distL="0" distR="0" wp14:anchorId="7E45B6D4" wp14:editId="5383EE62">
            <wp:extent cx="400050" cy="219075"/>
            <wp:effectExtent l="0" t="0" r="0" b="0"/>
            <wp:docPr id="724" name="Рисунок 7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Imag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Pr>
          <w:rFonts w:ascii="Arial" w:hAnsi="Arial" w:cs="Arial"/>
          <w:color w:val="000000"/>
          <w:kern w:val="1"/>
          <w:sz w:val="20"/>
          <w:szCs w:val="20"/>
        </w:rPr>
        <w:t xml:space="preserve">0,5 необходимо учитывать два значения коэффициента </w:t>
      </w:r>
      <w:r>
        <w:rPr>
          <w:rFonts w:ascii="Arial" w:hAnsi="Arial" w:cs="Arial"/>
          <w:noProof/>
          <w:color w:val="000000"/>
          <w:kern w:val="1"/>
          <w:sz w:val="20"/>
          <w:szCs w:val="20"/>
        </w:rPr>
        <w:drawing>
          <wp:inline distT="0" distB="0" distL="0" distR="0" wp14:anchorId="075CF9C0" wp14:editId="14E5ED8E">
            <wp:extent cx="200025" cy="219075"/>
            <wp:effectExtent l="0" t="0" r="0" b="0"/>
            <wp:docPr id="725" name="Рисунок 7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Imag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kern w:val="1"/>
          <w:sz w:val="20"/>
          <w:szCs w:val="20"/>
        </w:rPr>
        <w:t>.</w:t>
      </w:r>
    </w:p>
    <w:p w14:paraId="020A87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ECF5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В.5* </w:t>
      </w:r>
    </w:p>
    <w:p w14:paraId="6584342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1BD091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1, 3. </w:t>
      </w:r>
    </w:p>
    <w:p w14:paraId="2B615E7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51715AF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Распределение аэродинамических коэффициентов </w:t>
      </w:r>
      <w:r>
        <w:rPr>
          <w:rFonts w:ascii="Arial" w:hAnsi="Arial" w:cs="Arial"/>
          <w:noProof/>
          <w:color w:val="000000"/>
          <w:kern w:val="1"/>
          <w:sz w:val="20"/>
          <w:szCs w:val="20"/>
        </w:rPr>
        <w:drawing>
          <wp:inline distT="0" distB="0" distL="0" distR="0" wp14:anchorId="53D719E8" wp14:editId="7E09B165">
            <wp:extent cx="142875" cy="161925"/>
            <wp:effectExtent l="0" t="0" r="0" b="0"/>
            <wp:docPr id="726" name="Рисунок 7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по поверхности покрытия приведено на рисунке В.5.</w:t>
      </w:r>
    </w:p>
    <w:p w14:paraId="04BA780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09AE8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w:t>
      </w:r>
      <w:r>
        <w:rPr>
          <w:rFonts w:ascii="Arial" w:hAnsi="Arial" w:cs="Arial"/>
          <w:noProof/>
          <w:color w:val="000000"/>
          <w:kern w:val="1"/>
          <w:sz w:val="20"/>
          <w:szCs w:val="20"/>
        </w:rPr>
        <w:drawing>
          <wp:inline distT="0" distB="0" distL="0" distR="0" wp14:anchorId="54E760E8" wp14:editId="4B7D8FCE">
            <wp:extent cx="142875" cy="161925"/>
            <wp:effectExtent l="0" t="0" r="0" b="0"/>
            <wp:docPr id="727" name="Рисунок 7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для стен принимаются в соответствии с таблицей В.2.</w:t>
      </w:r>
    </w:p>
    <w:p w14:paraId="51CBCA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2234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эквивалентной высоты </w:t>
      </w:r>
      <w:r>
        <w:rPr>
          <w:rFonts w:ascii="Arial" w:hAnsi="Arial" w:cs="Arial"/>
          <w:noProof/>
          <w:color w:val="000000"/>
          <w:kern w:val="1"/>
          <w:sz w:val="20"/>
          <w:szCs w:val="20"/>
        </w:rPr>
        <w:drawing>
          <wp:inline distT="0" distB="0" distL="0" distR="0" wp14:anchorId="2B029E6A" wp14:editId="1E84146A">
            <wp:extent cx="180975" cy="228600"/>
            <wp:effectExtent l="0" t="0" r="0" b="0"/>
            <wp:docPr id="728" name="Рисунок 7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(см. 11.1.5) 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в соответствии с 11.1.11: </w:t>
      </w:r>
      <w:r>
        <w:rPr>
          <w:rFonts w:ascii="Arial" w:hAnsi="Arial" w:cs="Arial"/>
          <w:noProof/>
          <w:color w:val="000000"/>
          <w:kern w:val="1"/>
          <w:sz w:val="20"/>
          <w:szCs w:val="20"/>
        </w:rPr>
        <w:drawing>
          <wp:inline distT="0" distB="0" distL="0" distR="0" wp14:anchorId="4C0FDA0F" wp14:editId="172D4A18">
            <wp:extent cx="838200" cy="219075"/>
            <wp:effectExtent l="0" t="0" r="0" b="0"/>
            <wp:docPr id="729" name="Рисунок 7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Imag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38200" cy="219075"/>
                    </a:xfrm>
                    <a:prstGeom prst="rect">
                      <a:avLst/>
                    </a:prstGeom>
                    <a:noFill/>
                    <a:ln>
                      <a:noFill/>
                    </a:ln>
                  </pic:spPr>
                </pic:pic>
              </a:graphicData>
            </a:graphic>
          </wp:inline>
        </w:drawing>
      </w:r>
      <w:r>
        <w:rPr>
          <w:rFonts w:ascii="Arial" w:hAnsi="Arial" w:cs="Arial"/>
          <w:color w:val="000000"/>
          <w:kern w:val="1"/>
          <w:sz w:val="20"/>
          <w:szCs w:val="20"/>
        </w:rPr>
        <w:t>.</w:t>
      </w:r>
    </w:p>
    <w:p w14:paraId="455578A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B01C7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E4D76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В.1.4 Круглые в плане сооружения с купольными и коническими покрытиями</w:t>
      </w:r>
      <w:r>
        <w:rPr>
          <w:rFonts w:ascii="Arial" w:hAnsi="Arial" w:cs="Arial"/>
          <w:color w:val="000000"/>
          <w:kern w:val="1"/>
          <w:sz w:val="20"/>
          <w:szCs w:val="20"/>
        </w:rPr>
        <w:t xml:space="preserve"> </w:t>
      </w:r>
    </w:p>
    <w:p w14:paraId="4CC7B9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51FB6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купольных покрытий значения коэффициентов </w:t>
      </w:r>
      <w:r>
        <w:rPr>
          <w:rFonts w:ascii="Arial" w:hAnsi="Arial" w:cs="Arial"/>
          <w:noProof/>
          <w:color w:val="000000"/>
          <w:kern w:val="1"/>
          <w:sz w:val="20"/>
          <w:szCs w:val="20"/>
        </w:rPr>
        <w:drawing>
          <wp:inline distT="0" distB="0" distL="0" distR="0" wp14:anchorId="3F8029A0" wp14:editId="32C9ADBA">
            <wp:extent cx="171450" cy="219075"/>
            <wp:effectExtent l="0" t="0" r="0" b="0"/>
            <wp:docPr id="730" name="Рисунок 7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Imag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xml:space="preserve">принимают постоянными вдоль сечений, параллельных В-В. Их значения в точках </w:t>
      </w:r>
      <w:r>
        <w:rPr>
          <w:rFonts w:ascii="Arial" w:hAnsi="Arial" w:cs="Arial"/>
          <w:i/>
          <w:iCs/>
          <w:color w:val="000000"/>
          <w:kern w:val="1"/>
          <w:sz w:val="20"/>
          <w:szCs w:val="20"/>
        </w:rPr>
        <w:t>А</w:t>
      </w:r>
      <w:r>
        <w:rPr>
          <w:rFonts w:ascii="Arial" w:hAnsi="Arial" w:cs="Arial"/>
          <w:color w:val="000000"/>
          <w:kern w:val="1"/>
          <w:sz w:val="20"/>
          <w:szCs w:val="20"/>
        </w:rPr>
        <w:t xml:space="preserve"> и </w:t>
      </w:r>
      <w:r>
        <w:rPr>
          <w:rFonts w:ascii="Arial" w:hAnsi="Arial" w:cs="Arial"/>
          <w:i/>
          <w:iCs/>
          <w:color w:val="000000"/>
          <w:kern w:val="1"/>
          <w:sz w:val="20"/>
          <w:szCs w:val="20"/>
        </w:rPr>
        <w:t>С</w:t>
      </w:r>
      <w:r>
        <w:rPr>
          <w:rFonts w:ascii="Arial" w:hAnsi="Arial" w:cs="Arial"/>
          <w:color w:val="000000"/>
          <w:kern w:val="1"/>
          <w:sz w:val="20"/>
          <w:szCs w:val="20"/>
        </w:rPr>
        <w:t xml:space="preserve">, а также в сечении В-В, приведены на рисунке В.6, а. Для промежуточных сечений коэффициенты </w:t>
      </w:r>
      <w:r>
        <w:rPr>
          <w:rFonts w:ascii="Arial" w:hAnsi="Arial" w:cs="Arial"/>
          <w:noProof/>
          <w:color w:val="000000"/>
          <w:kern w:val="1"/>
          <w:sz w:val="20"/>
          <w:szCs w:val="20"/>
        </w:rPr>
        <w:drawing>
          <wp:inline distT="0" distB="0" distL="0" distR="0" wp14:anchorId="7E1A80CC" wp14:editId="59CC1635">
            <wp:extent cx="171450" cy="219075"/>
            <wp:effectExtent l="0" t="0" r="0" b="0"/>
            <wp:docPr id="731" name="Рисунок 7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ag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определяют линейной интерполяцией.</w:t>
      </w:r>
    </w:p>
    <w:p w14:paraId="4CB773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E1B9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Для конических покрытий значения аэродинамических коэффициентов внешнего давления </w:t>
      </w:r>
      <w:r>
        <w:rPr>
          <w:rFonts w:ascii="Arial" w:hAnsi="Arial" w:cs="Arial"/>
          <w:noProof/>
          <w:color w:val="000000"/>
          <w:kern w:val="1"/>
          <w:sz w:val="20"/>
          <w:szCs w:val="20"/>
        </w:rPr>
        <w:drawing>
          <wp:inline distT="0" distB="0" distL="0" distR="0" wp14:anchorId="057CD217" wp14:editId="20945FE0">
            <wp:extent cx="161925" cy="228600"/>
            <wp:effectExtent l="0" t="0" r="0" b="0"/>
            <wp:docPr id="732" name="Рисунок 7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при 15</w:t>
      </w:r>
      <w:r>
        <w:rPr>
          <w:rFonts w:ascii="Arial" w:hAnsi="Arial" w:cs="Arial"/>
          <w:color w:val="000000"/>
          <w:kern w:val="1"/>
          <w:sz w:val="20"/>
          <w:szCs w:val="20"/>
          <w:lang w:val="en-US"/>
        </w:rPr>
        <w:t>°&lt;</w:t>
      </w:r>
      <w:r>
        <w:rPr>
          <w:rFonts w:ascii="Arial" w:hAnsi="Arial" w:cs="Arial"/>
          <w:noProof/>
          <w:color w:val="000000"/>
          <w:kern w:val="1"/>
          <w:sz w:val="20"/>
          <w:szCs w:val="20"/>
          <w:lang w:val="en-US"/>
        </w:rPr>
        <w:drawing>
          <wp:inline distT="0" distB="0" distL="0" distR="0" wp14:anchorId="772ECB98" wp14:editId="59458166">
            <wp:extent cx="142875" cy="142875"/>
            <wp:effectExtent l="0" t="0" r="0" b="0"/>
            <wp:docPr id="733" name="Рисунок 7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20"/>
          <w:szCs w:val="20"/>
        </w:rPr>
        <w:t>&lt;30</w:t>
      </w:r>
      <w:r>
        <w:rPr>
          <w:rFonts w:ascii="Arial" w:hAnsi="Arial" w:cs="Arial"/>
          <w:color w:val="000000"/>
          <w:kern w:val="1"/>
          <w:sz w:val="20"/>
          <w:szCs w:val="20"/>
          <w:lang w:val="en-US"/>
        </w:rPr>
        <w:t xml:space="preserve">° </w:t>
      </w:r>
      <w:r>
        <w:rPr>
          <w:rFonts w:ascii="Arial" w:hAnsi="Arial" w:cs="Arial"/>
          <w:color w:val="000000"/>
          <w:kern w:val="1"/>
          <w:sz w:val="20"/>
          <w:szCs w:val="20"/>
        </w:rPr>
        <w:t>определяются (см. рисунок В.6, б) следующим образом:</w:t>
      </w:r>
    </w:p>
    <w:p w14:paraId="529B97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0947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участка </w:t>
      </w:r>
      <w:r>
        <w:rPr>
          <w:rFonts w:ascii="Arial" w:hAnsi="Arial" w:cs="Arial"/>
          <w:i/>
          <w:iCs/>
          <w:color w:val="000000"/>
          <w:kern w:val="1"/>
          <w:sz w:val="20"/>
          <w:szCs w:val="20"/>
        </w:rPr>
        <w:t>A</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5A821792" wp14:editId="4BCF1CFF">
            <wp:extent cx="161925" cy="228600"/>
            <wp:effectExtent l="0" t="0" r="0" b="0"/>
            <wp:docPr id="734" name="Рисунок 7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=-1,5;</w:t>
      </w:r>
    </w:p>
    <w:p w14:paraId="1D0FDA1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2DA1A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участка </w:t>
      </w:r>
      <w:r>
        <w:rPr>
          <w:rFonts w:ascii="Arial" w:hAnsi="Arial" w:cs="Arial"/>
          <w:i/>
          <w:iCs/>
          <w:color w:val="000000"/>
          <w:kern w:val="1"/>
          <w:sz w:val="20"/>
          <w:szCs w:val="20"/>
        </w:rPr>
        <w:t>B</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63983E1F" wp14:editId="62942325">
            <wp:extent cx="161925" cy="228600"/>
            <wp:effectExtent l="0" t="0" r="0" b="0"/>
            <wp:docPr id="735" name="Рисунок 7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=-1,0;</w:t>
      </w:r>
    </w:p>
    <w:p w14:paraId="65A072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5337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участка </w:t>
      </w:r>
      <w:r>
        <w:rPr>
          <w:rFonts w:ascii="Arial" w:hAnsi="Arial" w:cs="Arial"/>
          <w:i/>
          <w:iCs/>
          <w:color w:val="000000"/>
          <w:kern w:val="1"/>
          <w:sz w:val="20"/>
          <w:szCs w:val="20"/>
        </w:rPr>
        <w:t>C</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68153441" wp14:editId="10829E72">
            <wp:extent cx="161925" cy="228600"/>
            <wp:effectExtent l="0" t="0" r="0" b="0"/>
            <wp:docPr id="736" name="Рисунок 7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=-1,1;</w:t>
      </w:r>
    </w:p>
    <w:p w14:paraId="2E94BD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B438C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участка </w:t>
      </w:r>
      <w:r>
        <w:rPr>
          <w:rFonts w:ascii="Arial" w:hAnsi="Arial" w:cs="Arial"/>
          <w:i/>
          <w:iCs/>
          <w:color w:val="000000"/>
          <w:kern w:val="1"/>
          <w:sz w:val="20"/>
          <w:szCs w:val="20"/>
        </w:rPr>
        <w:t>D</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7E05466A" wp14:editId="2B6B49E5">
            <wp:extent cx="161925" cy="228600"/>
            <wp:effectExtent l="0" t="0" r="0" b="0"/>
            <wp:docPr id="737" name="Рисунок 7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=-2,0;</w:t>
      </w:r>
    </w:p>
    <w:p w14:paraId="097457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52F48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участка </w:t>
      </w:r>
      <w:r>
        <w:rPr>
          <w:rFonts w:ascii="Arial" w:hAnsi="Arial" w:cs="Arial"/>
          <w:i/>
          <w:iCs/>
          <w:color w:val="000000"/>
          <w:kern w:val="1"/>
          <w:sz w:val="20"/>
          <w:szCs w:val="20"/>
        </w:rPr>
        <w:t>E</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4DFE938F" wp14:editId="3A6FA5B9">
            <wp:extent cx="161925" cy="228600"/>
            <wp:effectExtent l="0" t="0" r="0" b="0"/>
            <wp:docPr id="738" name="Рисунок 7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=-0,7;</w:t>
      </w:r>
    </w:p>
    <w:p w14:paraId="3C7D04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32E8AD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для купольных и конических покрытий при определении эквивалентной высоты </w:t>
      </w:r>
      <w:r>
        <w:rPr>
          <w:rFonts w:ascii="Arial" w:hAnsi="Arial" w:cs="Arial"/>
          <w:noProof/>
          <w:color w:val="000000"/>
          <w:kern w:val="1"/>
          <w:sz w:val="20"/>
          <w:szCs w:val="20"/>
        </w:rPr>
        <w:drawing>
          <wp:inline distT="0" distB="0" distL="0" distR="0" wp14:anchorId="68357CB3" wp14:editId="66FDDEB4">
            <wp:extent cx="161925" cy="228600"/>
            <wp:effectExtent l="0" t="0" r="0" b="0"/>
            <wp:docPr id="739" name="Рисунок 7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xml:space="preserve">в соответствии с 11.1.5 и коэффициента </w:t>
      </w:r>
      <w:r>
        <w:rPr>
          <w:rFonts w:ascii="Arial" w:hAnsi="Arial" w:cs="Arial"/>
          <w:noProof/>
          <w:color w:val="000000"/>
          <w:kern w:val="1"/>
          <w:sz w:val="20"/>
          <w:szCs w:val="20"/>
        </w:rPr>
        <w:drawing>
          <wp:inline distT="0" distB="0" distL="0" distR="0" wp14:anchorId="34558D03" wp14:editId="510F7BF6">
            <wp:extent cx="123825" cy="142875"/>
            <wp:effectExtent l="0" t="0" r="0" b="0"/>
            <wp:docPr id="740" name="Рисунок 7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 xml:space="preserve">в соответствии с 11.1.11 </w:t>
      </w:r>
      <w:r>
        <w:rPr>
          <w:rFonts w:ascii="Arial" w:hAnsi="Arial" w:cs="Arial"/>
          <w:noProof/>
          <w:color w:val="000000"/>
          <w:kern w:val="1"/>
          <w:sz w:val="20"/>
          <w:szCs w:val="20"/>
        </w:rPr>
        <w:drawing>
          <wp:inline distT="0" distB="0" distL="0" distR="0" wp14:anchorId="5A137E55" wp14:editId="38E26749">
            <wp:extent cx="838200" cy="219075"/>
            <wp:effectExtent l="0" t="0" r="0" b="0"/>
            <wp:docPr id="741" name="Рисунок 7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Imag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38200" cy="219075"/>
                    </a:xfrm>
                    <a:prstGeom prst="rect">
                      <a:avLst/>
                    </a:prstGeom>
                    <a:noFill/>
                    <a:ln>
                      <a:noFill/>
                    </a:ln>
                  </pic:spPr>
                </pic:pic>
              </a:graphicData>
            </a:graphic>
          </wp:inline>
        </w:drawing>
      </w:r>
      <w:r>
        <w:rPr>
          <w:rFonts w:ascii="Arial" w:hAnsi="Arial" w:cs="Arial"/>
          <w:color w:val="000000"/>
          <w:kern w:val="1"/>
          <w:sz w:val="20"/>
          <w:szCs w:val="20"/>
        </w:rPr>
        <w:t>.</w:t>
      </w:r>
    </w:p>
    <w:p w14:paraId="4B91F7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E24A4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394811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270"/>
      </w:tblGrid>
      <w:tr w:rsidR="00000000" w14:paraId="209EE290" w14:textId="77777777">
        <w:tblPrEx>
          <w:tblCellMar>
            <w:top w:w="0" w:type="dxa"/>
            <w:bottom w:w="0" w:type="dxa"/>
          </w:tblCellMar>
        </w:tblPrEx>
        <w:trPr>
          <w:jc w:val="center"/>
        </w:trPr>
        <w:tc>
          <w:tcPr>
            <w:tcW w:w="9270" w:type="dxa"/>
            <w:tcBorders>
              <w:top w:val="nil"/>
              <w:left w:val="nil"/>
              <w:bottom w:val="nil"/>
              <w:right w:val="nil"/>
            </w:tcBorders>
          </w:tcPr>
          <w:p w14:paraId="1CE1E1C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0A11E47" wp14:editId="201383EE">
                  <wp:extent cx="5905500" cy="7258050"/>
                  <wp:effectExtent l="0" t="0" r="0" b="0"/>
                  <wp:docPr id="742" name="Рисунок 7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Imag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05500" cy="7258050"/>
                          </a:xfrm>
                          <a:prstGeom prst="rect">
                            <a:avLst/>
                          </a:prstGeom>
                          <a:noFill/>
                          <a:ln>
                            <a:noFill/>
                          </a:ln>
                        </pic:spPr>
                      </pic:pic>
                    </a:graphicData>
                  </a:graphic>
                </wp:inline>
              </w:drawing>
            </w:r>
          </w:p>
        </w:tc>
      </w:tr>
    </w:tbl>
    <w:p w14:paraId="0A66774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7FB4EF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1F102D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В.6 </w:t>
      </w:r>
    </w:p>
    <w:p w14:paraId="4A9EDE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Пункт В.1.4 (Измененная редакция, Изм. N 2, 3).</w:t>
      </w:r>
    </w:p>
    <w:p w14:paraId="4BD3DD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E5D72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В.1.5 Здания с продольными фонарями и здания переменной высоты*</w:t>
      </w:r>
      <w:r>
        <w:rPr>
          <w:rFonts w:ascii="Arial" w:hAnsi="Arial" w:cs="Arial"/>
          <w:color w:val="000000"/>
          <w:kern w:val="1"/>
          <w:sz w:val="20"/>
          <w:szCs w:val="20"/>
        </w:rPr>
        <w:t xml:space="preserve"> </w:t>
      </w:r>
    </w:p>
    <w:p w14:paraId="217C214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321665E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Измененная редакция, Изм. N 2.</w:t>
      </w:r>
    </w:p>
    <w:p w14:paraId="205054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C440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8160"/>
      </w:tblGrid>
      <w:tr w:rsidR="00000000" w14:paraId="4A463D9A" w14:textId="77777777">
        <w:tblPrEx>
          <w:tblCellMar>
            <w:top w:w="0" w:type="dxa"/>
            <w:bottom w:w="0" w:type="dxa"/>
          </w:tblCellMar>
        </w:tblPrEx>
        <w:trPr>
          <w:jc w:val="center"/>
        </w:trPr>
        <w:tc>
          <w:tcPr>
            <w:tcW w:w="8160" w:type="dxa"/>
            <w:tcBorders>
              <w:top w:val="nil"/>
              <w:left w:val="nil"/>
              <w:bottom w:val="nil"/>
              <w:right w:val="nil"/>
            </w:tcBorders>
          </w:tcPr>
          <w:p w14:paraId="37F4ED7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7B8F7C9" wp14:editId="7E06A7F1">
                  <wp:extent cx="3286125" cy="3009900"/>
                  <wp:effectExtent l="0" t="0" r="0" b="0"/>
                  <wp:docPr id="743" name="Рисунок 7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Imag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86125" cy="3009900"/>
                          </a:xfrm>
                          <a:prstGeom prst="rect">
                            <a:avLst/>
                          </a:prstGeom>
                          <a:noFill/>
                          <a:ln>
                            <a:noFill/>
                          </a:ln>
                        </pic:spPr>
                      </pic:pic>
                    </a:graphicData>
                  </a:graphic>
                </wp:inline>
              </w:drawing>
            </w:r>
          </w:p>
        </w:tc>
      </w:tr>
    </w:tbl>
    <w:p w14:paraId="03B61B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C3E87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05D03D3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Рисунок В.7 </w:t>
      </w:r>
    </w:p>
    <w:p w14:paraId="20CA31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участков А и В (рисунок В.7) коэффициенты </w:t>
      </w:r>
      <w:r>
        <w:rPr>
          <w:rFonts w:ascii="Arial" w:hAnsi="Arial" w:cs="Arial"/>
          <w:noProof/>
          <w:color w:val="000000"/>
          <w:kern w:val="1"/>
          <w:sz w:val="20"/>
          <w:szCs w:val="20"/>
        </w:rPr>
        <w:drawing>
          <wp:inline distT="0" distB="0" distL="0" distR="0" wp14:anchorId="6065C528" wp14:editId="3B496C11">
            <wp:extent cx="142875" cy="161925"/>
            <wp:effectExtent l="0" t="0" r="0" b="0"/>
            <wp:docPr id="744" name="Рисунок 7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в соответствии с таблицами В.3,а и В.3,б.</w:t>
      </w:r>
    </w:p>
    <w:p w14:paraId="07D96A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DA14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фонарей участка </w:t>
      </w:r>
      <w:r>
        <w:rPr>
          <w:rFonts w:ascii="Arial" w:hAnsi="Arial" w:cs="Arial"/>
          <w:i/>
          <w:iCs/>
          <w:color w:val="000000"/>
          <w:kern w:val="1"/>
          <w:sz w:val="20"/>
          <w:szCs w:val="20"/>
        </w:rPr>
        <w:t>С</w:t>
      </w:r>
      <w:r>
        <w:rPr>
          <w:rFonts w:ascii="Arial" w:hAnsi="Arial" w:cs="Arial"/>
          <w:color w:val="000000"/>
          <w:kern w:val="1"/>
          <w:sz w:val="20"/>
          <w:szCs w:val="20"/>
        </w:rPr>
        <w:t xml:space="preserve"> при </w:t>
      </w:r>
      <w:r>
        <w:rPr>
          <w:rFonts w:ascii="Arial" w:hAnsi="Arial" w:cs="Arial"/>
          <w:noProof/>
          <w:color w:val="000000"/>
          <w:kern w:val="1"/>
          <w:sz w:val="20"/>
          <w:szCs w:val="20"/>
        </w:rPr>
        <w:drawing>
          <wp:inline distT="0" distB="0" distL="0" distR="0" wp14:anchorId="0AC3AE88" wp14:editId="100B4F88">
            <wp:extent cx="257175" cy="180975"/>
            <wp:effectExtent l="0" t="0" r="0" b="0"/>
            <wp:docPr id="745" name="Рисунок 7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mag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kern w:val="1"/>
          <w:sz w:val="20"/>
          <w:szCs w:val="20"/>
        </w:rPr>
        <w:t xml:space="preserve">2 </w:t>
      </w:r>
      <w:r>
        <w:rPr>
          <w:rFonts w:ascii="Arial" w:hAnsi="Arial" w:cs="Arial"/>
          <w:noProof/>
          <w:color w:val="000000"/>
          <w:kern w:val="1"/>
          <w:sz w:val="20"/>
          <w:szCs w:val="20"/>
        </w:rPr>
        <w:drawing>
          <wp:inline distT="0" distB="0" distL="0" distR="0" wp14:anchorId="1CF6C9C2" wp14:editId="42A6D78A">
            <wp:extent cx="180975" cy="228600"/>
            <wp:effectExtent l="0" t="0" r="0" b="0"/>
            <wp:docPr id="746" name="Рисунок 7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=0,2; при 2</w:t>
      </w:r>
      <w:r>
        <w:rPr>
          <w:rFonts w:ascii="Arial" w:hAnsi="Arial" w:cs="Arial"/>
          <w:noProof/>
          <w:color w:val="000000"/>
          <w:kern w:val="1"/>
          <w:sz w:val="20"/>
          <w:szCs w:val="20"/>
        </w:rPr>
        <w:drawing>
          <wp:inline distT="0" distB="0" distL="0" distR="0" wp14:anchorId="15A7AE97" wp14:editId="5CE18815">
            <wp:extent cx="371475" cy="180975"/>
            <wp:effectExtent l="0" t="0" r="0" b="0"/>
            <wp:docPr id="747" name="Рисунок 7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Imag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kern w:val="1"/>
          <w:sz w:val="20"/>
          <w:szCs w:val="20"/>
        </w:rPr>
        <w:t xml:space="preserve">8 для каждого фонаря </w:t>
      </w:r>
      <w:r>
        <w:rPr>
          <w:rFonts w:ascii="Arial" w:hAnsi="Arial" w:cs="Arial"/>
          <w:noProof/>
          <w:color w:val="000000"/>
          <w:kern w:val="1"/>
          <w:sz w:val="20"/>
          <w:szCs w:val="20"/>
        </w:rPr>
        <w:drawing>
          <wp:inline distT="0" distB="0" distL="0" distR="0" wp14:anchorId="532E746E" wp14:editId="383581E5">
            <wp:extent cx="581025" cy="228600"/>
            <wp:effectExtent l="0" t="0" r="0" b="0"/>
            <wp:docPr id="748" name="Рисунок 7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Imag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1025" cy="228600"/>
                    </a:xfrm>
                    <a:prstGeom prst="rect">
                      <a:avLst/>
                    </a:prstGeom>
                    <a:noFill/>
                    <a:ln>
                      <a:noFill/>
                    </a:ln>
                  </pic:spPr>
                </pic:pic>
              </a:graphicData>
            </a:graphic>
          </wp:inline>
        </w:drawing>
      </w:r>
      <w:r>
        <w:rPr>
          <w:rFonts w:ascii="Arial" w:hAnsi="Arial" w:cs="Arial"/>
          <w:color w:val="000000"/>
          <w:kern w:val="1"/>
          <w:sz w:val="20"/>
          <w:szCs w:val="20"/>
        </w:rPr>
        <w:t xml:space="preserve">; при </w:t>
      </w:r>
      <w:r>
        <w:rPr>
          <w:rFonts w:ascii="Arial" w:hAnsi="Arial" w:cs="Arial"/>
          <w:noProof/>
          <w:color w:val="000000"/>
          <w:kern w:val="1"/>
          <w:sz w:val="20"/>
          <w:szCs w:val="20"/>
        </w:rPr>
        <w:drawing>
          <wp:inline distT="0" distB="0" distL="0" distR="0" wp14:anchorId="77C4F12D" wp14:editId="59653405">
            <wp:extent cx="123825" cy="180975"/>
            <wp:effectExtent l="0" t="0" r="0" b="0"/>
            <wp:docPr id="749" name="Рисунок 7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mag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20"/>
          <w:szCs w:val="20"/>
        </w:rPr>
        <w:t xml:space="preserve">&gt;8 </w:t>
      </w:r>
      <w:r>
        <w:rPr>
          <w:rFonts w:ascii="Arial" w:hAnsi="Arial" w:cs="Arial"/>
          <w:noProof/>
          <w:color w:val="000000"/>
          <w:kern w:val="1"/>
          <w:sz w:val="20"/>
          <w:szCs w:val="20"/>
        </w:rPr>
        <w:drawing>
          <wp:inline distT="0" distB="0" distL="0" distR="0" wp14:anchorId="1A899A95" wp14:editId="2BFBF5C9">
            <wp:extent cx="180975" cy="228600"/>
            <wp:effectExtent l="0" t="0" r="0" b="0"/>
            <wp:docPr id="750" name="Рисунок 7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=0,8, здесь </w:t>
      </w:r>
      <w:r>
        <w:rPr>
          <w:rFonts w:ascii="Arial" w:hAnsi="Arial" w:cs="Arial"/>
          <w:noProof/>
          <w:color w:val="000000"/>
          <w:kern w:val="1"/>
          <w:sz w:val="20"/>
          <w:szCs w:val="20"/>
        </w:rPr>
        <w:drawing>
          <wp:inline distT="0" distB="0" distL="0" distR="0" wp14:anchorId="7C10E793" wp14:editId="2F90DE27">
            <wp:extent cx="609600" cy="238125"/>
            <wp:effectExtent l="0" t="0" r="0" b="0"/>
            <wp:docPr id="751" name="Рисунок 7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Imag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09600" cy="238125"/>
                    </a:xfrm>
                    <a:prstGeom prst="rect">
                      <a:avLst/>
                    </a:prstGeom>
                    <a:noFill/>
                    <a:ln>
                      <a:noFill/>
                    </a:ln>
                  </pic:spPr>
                </pic:pic>
              </a:graphicData>
            </a:graphic>
          </wp:inline>
        </w:drawing>
      </w:r>
      <w:r>
        <w:rPr>
          <w:rFonts w:ascii="Arial" w:hAnsi="Arial" w:cs="Arial"/>
          <w:color w:val="000000"/>
          <w:kern w:val="1"/>
          <w:sz w:val="20"/>
          <w:szCs w:val="20"/>
        </w:rPr>
        <w:t>.</w:t>
      </w:r>
    </w:p>
    <w:p w14:paraId="5B53DA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04ED5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остальных участков покрытия </w:t>
      </w:r>
      <w:r>
        <w:rPr>
          <w:rFonts w:ascii="Arial" w:hAnsi="Arial" w:cs="Arial"/>
          <w:noProof/>
          <w:color w:val="000000"/>
          <w:kern w:val="1"/>
          <w:sz w:val="20"/>
          <w:szCs w:val="20"/>
        </w:rPr>
        <w:drawing>
          <wp:inline distT="0" distB="0" distL="0" distR="0" wp14:anchorId="63A7396F" wp14:editId="21534B2A">
            <wp:extent cx="142875" cy="161925"/>
            <wp:effectExtent l="0" t="0" r="0" b="0"/>
            <wp:docPr id="752" name="Рисунок 7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=-0,5.</w:t>
      </w:r>
    </w:p>
    <w:p w14:paraId="4712A6E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99EC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вертикальных поверхностей и стен зданий коэффициенты </w:t>
      </w:r>
      <w:r>
        <w:rPr>
          <w:rFonts w:ascii="Arial" w:hAnsi="Arial" w:cs="Arial"/>
          <w:noProof/>
          <w:color w:val="000000"/>
          <w:kern w:val="1"/>
          <w:sz w:val="20"/>
          <w:szCs w:val="20"/>
        </w:rPr>
        <w:drawing>
          <wp:inline distT="0" distB="0" distL="0" distR="0" wp14:anchorId="13775D0E" wp14:editId="6539B0E9">
            <wp:extent cx="142875" cy="161925"/>
            <wp:effectExtent l="0" t="0" r="0" b="0"/>
            <wp:docPr id="753" name="Рисунок 7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в соответствии с таблицей В.2.</w:t>
      </w:r>
    </w:p>
    <w:p w14:paraId="7920F1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E2F7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эквивалентной высоты </w:t>
      </w:r>
      <w:r>
        <w:rPr>
          <w:rFonts w:ascii="Arial" w:hAnsi="Arial" w:cs="Arial"/>
          <w:noProof/>
          <w:color w:val="000000"/>
          <w:kern w:val="1"/>
          <w:sz w:val="20"/>
          <w:szCs w:val="20"/>
        </w:rPr>
        <w:drawing>
          <wp:inline distT="0" distB="0" distL="0" distR="0" wp14:anchorId="7144B7C7" wp14:editId="744B4507">
            <wp:extent cx="180975" cy="228600"/>
            <wp:effectExtent l="0" t="0" r="0" b="0"/>
            <wp:docPr id="754" name="Рисунок 7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(см. 11.1.5) 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в соответствии с 11.1.11: </w:t>
      </w:r>
      <w:r>
        <w:rPr>
          <w:rFonts w:ascii="Arial" w:hAnsi="Arial" w:cs="Arial"/>
          <w:i/>
          <w:iCs/>
          <w:color w:val="000000"/>
          <w:kern w:val="1"/>
          <w:sz w:val="20"/>
          <w:szCs w:val="20"/>
        </w:rPr>
        <w:t>h</w:t>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06A40193" wp14:editId="5CDD2AC2">
            <wp:extent cx="161925" cy="257175"/>
            <wp:effectExtent l="0" t="0" r="0" b="0"/>
            <wp:docPr id="755" name="Рисунок 7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w:t>
      </w:r>
    </w:p>
    <w:p w14:paraId="412F324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A9D6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В.1.6 Здания с зенитными фонарями</w:t>
      </w:r>
      <w:r>
        <w:rPr>
          <w:rFonts w:ascii="Arial" w:hAnsi="Arial" w:cs="Arial"/>
          <w:color w:val="000000"/>
          <w:kern w:val="1"/>
          <w:sz w:val="20"/>
          <w:szCs w:val="20"/>
        </w:rPr>
        <w:t xml:space="preserve"> </w:t>
      </w:r>
    </w:p>
    <w:p w14:paraId="709C38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3182E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7860"/>
      </w:tblGrid>
      <w:tr w:rsidR="00000000" w14:paraId="1984600C" w14:textId="77777777">
        <w:tblPrEx>
          <w:tblCellMar>
            <w:top w:w="0" w:type="dxa"/>
            <w:bottom w:w="0" w:type="dxa"/>
          </w:tblCellMar>
        </w:tblPrEx>
        <w:trPr>
          <w:jc w:val="center"/>
        </w:trPr>
        <w:tc>
          <w:tcPr>
            <w:tcW w:w="7860" w:type="dxa"/>
            <w:tcBorders>
              <w:top w:val="nil"/>
              <w:left w:val="nil"/>
              <w:bottom w:val="nil"/>
              <w:right w:val="nil"/>
            </w:tcBorders>
          </w:tcPr>
          <w:p w14:paraId="6A7805D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BBE43D2" wp14:editId="3D3CA5FB">
                  <wp:extent cx="3857625" cy="1657350"/>
                  <wp:effectExtent l="0" t="0" r="0" b="0"/>
                  <wp:docPr id="756" name="Рисунок 7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Imag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857625" cy="1657350"/>
                          </a:xfrm>
                          <a:prstGeom prst="rect">
                            <a:avLst/>
                          </a:prstGeom>
                          <a:noFill/>
                          <a:ln>
                            <a:noFill/>
                          </a:ln>
                        </pic:spPr>
                      </pic:pic>
                    </a:graphicData>
                  </a:graphic>
                </wp:inline>
              </w:drawing>
            </w:r>
          </w:p>
        </w:tc>
      </w:tr>
    </w:tbl>
    <w:p w14:paraId="0665718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CC0C7E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AC168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В.8 </w:t>
      </w:r>
    </w:p>
    <w:p w14:paraId="38C33AB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наветренного фонаря коэффициент </w:t>
      </w:r>
      <w:r>
        <w:rPr>
          <w:rFonts w:ascii="Arial" w:hAnsi="Arial" w:cs="Arial"/>
          <w:noProof/>
          <w:color w:val="000000"/>
          <w:kern w:val="1"/>
          <w:sz w:val="20"/>
          <w:szCs w:val="20"/>
        </w:rPr>
        <w:drawing>
          <wp:inline distT="0" distB="0" distL="0" distR="0" wp14:anchorId="5AB86E17" wp14:editId="70645560">
            <wp:extent cx="142875" cy="161925"/>
            <wp:effectExtent l="0" t="0" r="0" b="0"/>
            <wp:docPr id="757" name="Рисунок 7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в соответствии с таблицами В.3,а и В.3,б.</w:t>
      </w:r>
    </w:p>
    <w:p w14:paraId="34B0115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196EDE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остальных фонарей коэффициенты </w:t>
      </w:r>
      <w:r>
        <w:rPr>
          <w:rFonts w:ascii="Arial" w:hAnsi="Arial" w:cs="Arial"/>
          <w:noProof/>
          <w:color w:val="000000"/>
          <w:kern w:val="1"/>
          <w:sz w:val="20"/>
          <w:szCs w:val="20"/>
        </w:rPr>
        <w:drawing>
          <wp:inline distT="0" distB="0" distL="0" distR="0" wp14:anchorId="542C28BA" wp14:editId="3D23544B">
            <wp:extent cx="180975" cy="228600"/>
            <wp:effectExtent l="0" t="0" r="0" b="0"/>
            <wp:docPr id="758" name="Рисунок 7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определяются так же, как и для участка </w:t>
      </w:r>
      <w:r>
        <w:rPr>
          <w:rFonts w:ascii="Arial" w:hAnsi="Arial" w:cs="Arial"/>
          <w:i/>
          <w:iCs/>
          <w:color w:val="000000"/>
          <w:kern w:val="1"/>
          <w:sz w:val="20"/>
          <w:szCs w:val="20"/>
        </w:rPr>
        <w:t>С</w:t>
      </w:r>
      <w:r>
        <w:rPr>
          <w:rFonts w:ascii="Arial" w:hAnsi="Arial" w:cs="Arial"/>
          <w:color w:val="000000"/>
          <w:kern w:val="1"/>
          <w:sz w:val="20"/>
          <w:szCs w:val="20"/>
        </w:rPr>
        <w:t xml:space="preserve"> (раздел В.1.5).</w:t>
      </w:r>
    </w:p>
    <w:p w14:paraId="7632B8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E855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остальной части покрытия </w:t>
      </w:r>
      <w:r>
        <w:rPr>
          <w:rFonts w:ascii="Arial" w:hAnsi="Arial" w:cs="Arial"/>
          <w:noProof/>
          <w:color w:val="000000"/>
          <w:kern w:val="1"/>
          <w:sz w:val="20"/>
          <w:szCs w:val="20"/>
        </w:rPr>
        <w:drawing>
          <wp:inline distT="0" distB="0" distL="0" distR="0" wp14:anchorId="0F658A3B" wp14:editId="4574A9C3">
            <wp:extent cx="142875" cy="161925"/>
            <wp:effectExtent l="0" t="0" r="0" b="0"/>
            <wp:docPr id="759" name="Рисунок 7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=-0,5.</w:t>
      </w:r>
    </w:p>
    <w:p w14:paraId="7618B5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EF506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вертикальных поверхностей и стен зданий коэффициенты </w:t>
      </w:r>
      <w:r>
        <w:rPr>
          <w:rFonts w:ascii="Arial" w:hAnsi="Arial" w:cs="Arial"/>
          <w:noProof/>
          <w:color w:val="000000"/>
          <w:kern w:val="1"/>
          <w:sz w:val="20"/>
          <w:szCs w:val="20"/>
        </w:rPr>
        <w:drawing>
          <wp:inline distT="0" distB="0" distL="0" distR="0" wp14:anchorId="27A17DC0" wp14:editId="7961F567">
            <wp:extent cx="142875" cy="161925"/>
            <wp:effectExtent l="0" t="0" r="0" b="0"/>
            <wp:docPr id="760" name="Рисунок 7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в соответствии с таблицей В.2.</w:t>
      </w:r>
    </w:p>
    <w:p w14:paraId="73EBDF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F85C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эквивалентной высоты </w:t>
      </w:r>
      <w:r>
        <w:rPr>
          <w:rFonts w:ascii="Arial" w:hAnsi="Arial" w:cs="Arial"/>
          <w:noProof/>
          <w:color w:val="000000"/>
          <w:kern w:val="1"/>
          <w:sz w:val="20"/>
          <w:szCs w:val="20"/>
        </w:rPr>
        <w:drawing>
          <wp:inline distT="0" distB="0" distL="0" distR="0" wp14:anchorId="3E107BA3" wp14:editId="1963E293">
            <wp:extent cx="180975" cy="228600"/>
            <wp:effectExtent l="0" t="0" r="0" b="0"/>
            <wp:docPr id="761" name="Рисунок 7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(см. 11.1.5) 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в соответствии с 11.1.11 </w:t>
      </w:r>
      <w:r>
        <w:rPr>
          <w:rFonts w:ascii="Arial" w:hAnsi="Arial" w:cs="Arial"/>
          <w:i/>
          <w:iCs/>
          <w:color w:val="000000"/>
          <w:kern w:val="1"/>
          <w:sz w:val="20"/>
          <w:szCs w:val="20"/>
        </w:rPr>
        <w:t>h</w:t>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27F7EA62" wp14:editId="6CE7884B">
            <wp:extent cx="161925" cy="257175"/>
            <wp:effectExtent l="0" t="0" r="0" b="0"/>
            <wp:docPr id="762" name="Рисунок 7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w:t>
      </w:r>
    </w:p>
    <w:p w14:paraId="64F444F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06C1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В.1.7 Здания с шедовыми покрытиями</w:t>
      </w:r>
      <w:r>
        <w:rPr>
          <w:rFonts w:ascii="Arial" w:hAnsi="Arial" w:cs="Arial"/>
          <w:color w:val="000000"/>
          <w:kern w:val="1"/>
          <w:sz w:val="20"/>
          <w:szCs w:val="20"/>
        </w:rPr>
        <w:t xml:space="preserve"> </w:t>
      </w:r>
    </w:p>
    <w:p w14:paraId="402CAD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D0C4B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10791C35" w14:textId="77777777">
        <w:tblPrEx>
          <w:tblCellMar>
            <w:top w:w="0" w:type="dxa"/>
            <w:bottom w:w="0" w:type="dxa"/>
          </w:tblCellMar>
        </w:tblPrEx>
        <w:trPr>
          <w:jc w:val="center"/>
        </w:trPr>
        <w:tc>
          <w:tcPr>
            <w:tcW w:w="9060" w:type="dxa"/>
            <w:tcBorders>
              <w:top w:val="nil"/>
              <w:left w:val="nil"/>
              <w:bottom w:val="nil"/>
              <w:right w:val="nil"/>
            </w:tcBorders>
          </w:tcPr>
          <w:p w14:paraId="2BA9143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9648528" wp14:editId="70551630">
                  <wp:extent cx="3409950" cy="1257300"/>
                  <wp:effectExtent l="0" t="0" r="0" b="0"/>
                  <wp:docPr id="763" name="Рисунок 7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mag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09950" cy="1257300"/>
                          </a:xfrm>
                          <a:prstGeom prst="rect">
                            <a:avLst/>
                          </a:prstGeom>
                          <a:noFill/>
                          <a:ln>
                            <a:noFill/>
                          </a:ln>
                        </pic:spPr>
                      </pic:pic>
                    </a:graphicData>
                  </a:graphic>
                </wp:inline>
              </w:drawing>
            </w:r>
          </w:p>
        </w:tc>
      </w:tr>
    </w:tbl>
    <w:p w14:paraId="113BE6C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21081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0E481A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В.9 </w:t>
      </w:r>
    </w:p>
    <w:p w14:paraId="7F2F82D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участка А коэффициент </w:t>
      </w:r>
      <w:r>
        <w:rPr>
          <w:rFonts w:ascii="Arial" w:hAnsi="Arial" w:cs="Arial"/>
          <w:noProof/>
          <w:color w:val="000000"/>
          <w:kern w:val="1"/>
          <w:sz w:val="20"/>
          <w:szCs w:val="20"/>
        </w:rPr>
        <w:drawing>
          <wp:inline distT="0" distB="0" distL="0" distR="0" wp14:anchorId="0B41144B" wp14:editId="5AB4479A">
            <wp:extent cx="142875" cy="161925"/>
            <wp:effectExtent l="0" t="0" r="0" b="0"/>
            <wp:docPr id="764" name="Рисунок 7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xml:space="preserve">следует определять в соответствии с таблицами В.3,а и В.3,б. Для остальной части покрытия </w:t>
      </w:r>
      <w:r>
        <w:rPr>
          <w:rFonts w:ascii="Arial" w:hAnsi="Arial" w:cs="Arial"/>
          <w:noProof/>
          <w:color w:val="000000"/>
          <w:kern w:val="1"/>
          <w:sz w:val="20"/>
          <w:szCs w:val="20"/>
        </w:rPr>
        <w:drawing>
          <wp:inline distT="0" distB="0" distL="0" distR="0" wp14:anchorId="512BCE4A" wp14:editId="1895C394">
            <wp:extent cx="142875" cy="161925"/>
            <wp:effectExtent l="0" t="0" r="0" b="0"/>
            <wp:docPr id="765" name="Рисунок 7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=-0,5.</w:t>
      </w:r>
    </w:p>
    <w:p w14:paraId="5CBC4A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905C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вертикальных поверхностей и стен зданий коэффициенты </w:t>
      </w:r>
      <w:r>
        <w:rPr>
          <w:rFonts w:ascii="Arial" w:hAnsi="Arial" w:cs="Arial"/>
          <w:noProof/>
          <w:color w:val="000000"/>
          <w:kern w:val="1"/>
          <w:sz w:val="20"/>
          <w:szCs w:val="20"/>
        </w:rPr>
        <w:drawing>
          <wp:inline distT="0" distB="0" distL="0" distR="0" wp14:anchorId="447CBE50" wp14:editId="009DC9B9">
            <wp:extent cx="142875" cy="161925"/>
            <wp:effectExtent l="0" t="0" r="0" b="0"/>
            <wp:docPr id="766" name="Рисунок 7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в соответствии с таблицей В.2.</w:t>
      </w:r>
    </w:p>
    <w:p w14:paraId="4340E7C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09030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эквивалентной высоты </w:t>
      </w:r>
      <w:r>
        <w:rPr>
          <w:rFonts w:ascii="Arial" w:hAnsi="Arial" w:cs="Arial"/>
          <w:noProof/>
          <w:color w:val="000000"/>
          <w:kern w:val="1"/>
          <w:sz w:val="20"/>
          <w:szCs w:val="20"/>
        </w:rPr>
        <w:drawing>
          <wp:inline distT="0" distB="0" distL="0" distR="0" wp14:anchorId="40507CB3" wp14:editId="6ACCA53C">
            <wp:extent cx="180975" cy="228600"/>
            <wp:effectExtent l="0" t="0" r="0" b="0"/>
            <wp:docPr id="767" name="Рисунок 7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(11.1.5) 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(11.1.11) </w:t>
      </w:r>
      <w:r>
        <w:rPr>
          <w:rFonts w:ascii="Arial" w:hAnsi="Arial" w:cs="Arial"/>
          <w:i/>
          <w:iCs/>
          <w:color w:val="000000"/>
          <w:kern w:val="1"/>
          <w:sz w:val="20"/>
          <w:szCs w:val="20"/>
        </w:rPr>
        <w:t>h</w:t>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47EBDBAB" wp14:editId="3E57061D">
            <wp:extent cx="161925" cy="257175"/>
            <wp:effectExtent l="0" t="0" r="0" b="0"/>
            <wp:docPr id="768" name="Рисунок 7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Pr>
          <w:rFonts w:ascii="Arial" w:hAnsi="Arial" w:cs="Arial"/>
          <w:color w:val="000000"/>
          <w:kern w:val="1"/>
          <w:sz w:val="20"/>
          <w:szCs w:val="20"/>
        </w:rPr>
        <w:t>.</w:t>
      </w:r>
    </w:p>
    <w:p w14:paraId="70C60AC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898F3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шедовых покрытий аэродинамический коэффициент трения </w:t>
      </w:r>
      <w:r>
        <w:rPr>
          <w:rFonts w:ascii="Arial" w:hAnsi="Arial" w:cs="Arial"/>
          <w:noProof/>
          <w:color w:val="000000"/>
          <w:kern w:val="1"/>
          <w:sz w:val="20"/>
          <w:szCs w:val="20"/>
        </w:rPr>
        <w:drawing>
          <wp:inline distT="0" distB="0" distL="0" distR="0" wp14:anchorId="2B925BF4" wp14:editId="28DE7C2E">
            <wp:extent cx="190500" cy="238125"/>
            <wp:effectExtent l="0" t="0" r="0" b="0"/>
            <wp:docPr id="769" name="Рисунок 7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20"/>
          <w:szCs w:val="20"/>
        </w:rPr>
        <w:t>=0,04.</w:t>
      </w:r>
    </w:p>
    <w:p w14:paraId="1EB3E3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24B2C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В.1.8 Здания с уступами</w:t>
      </w:r>
      <w:r>
        <w:rPr>
          <w:rFonts w:ascii="Arial" w:hAnsi="Arial" w:cs="Arial"/>
          <w:color w:val="000000"/>
          <w:kern w:val="1"/>
          <w:sz w:val="20"/>
          <w:szCs w:val="20"/>
        </w:rPr>
        <w:t xml:space="preserve"> </w:t>
      </w:r>
    </w:p>
    <w:p w14:paraId="78EA7A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6B03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3870"/>
      </w:tblGrid>
      <w:tr w:rsidR="00000000" w14:paraId="615F17D3" w14:textId="77777777">
        <w:tblPrEx>
          <w:tblCellMar>
            <w:top w:w="0" w:type="dxa"/>
            <w:bottom w:w="0" w:type="dxa"/>
          </w:tblCellMar>
        </w:tblPrEx>
        <w:trPr>
          <w:jc w:val="center"/>
        </w:trPr>
        <w:tc>
          <w:tcPr>
            <w:tcW w:w="3870" w:type="dxa"/>
            <w:tcBorders>
              <w:top w:val="nil"/>
              <w:left w:val="nil"/>
              <w:bottom w:val="nil"/>
              <w:right w:val="nil"/>
            </w:tcBorders>
          </w:tcPr>
          <w:p w14:paraId="6261EA1C"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A4EB0B2" wp14:editId="37DDA183">
                  <wp:extent cx="2495550" cy="1438275"/>
                  <wp:effectExtent l="0" t="0" r="0" b="0"/>
                  <wp:docPr id="770" name="Рисунок 7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Imag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495550" cy="1438275"/>
                          </a:xfrm>
                          <a:prstGeom prst="rect">
                            <a:avLst/>
                          </a:prstGeom>
                          <a:noFill/>
                          <a:ln>
                            <a:noFill/>
                          </a:ln>
                        </pic:spPr>
                      </pic:pic>
                    </a:graphicData>
                  </a:graphic>
                </wp:inline>
              </w:drawing>
            </w:r>
          </w:p>
        </w:tc>
      </w:tr>
    </w:tbl>
    <w:p w14:paraId="1821E9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813F3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6080E4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Рисунок В.10 </w:t>
      </w:r>
    </w:p>
    <w:p w14:paraId="4BC029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участка </w:t>
      </w:r>
      <w:r>
        <w:rPr>
          <w:rFonts w:ascii="Arial" w:hAnsi="Arial" w:cs="Arial"/>
          <w:i/>
          <w:iCs/>
          <w:color w:val="000000"/>
          <w:kern w:val="1"/>
          <w:sz w:val="20"/>
          <w:szCs w:val="20"/>
        </w:rPr>
        <w:t>М</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4C89FA60" wp14:editId="64572245">
            <wp:extent cx="142875" cy="161925"/>
            <wp:effectExtent l="0" t="0" r="0" b="0"/>
            <wp:docPr id="771" name="Рисунок 7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=0,8.</w:t>
      </w:r>
    </w:p>
    <w:p w14:paraId="26045E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AB2A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участка </w:t>
      </w:r>
      <w:r>
        <w:rPr>
          <w:rFonts w:ascii="Arial" w:hAnsi="Arial" w:cs="Arial"/>
          <w:i/>
          <w:iCs/>
          <w:color w:val="000000"/>
          <w:kern w:val="1"/>
          <w:sz w:val="20"/>
          <w:szCs w:val="20"/>
        </w:rPr>
        <w:t>K</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7DCA9265" wp14:editId="5F5F2B05">
            <wp:extent cx="142875" cy="161925"/>
            <wp:effectExtent l="0" t="0" r="0" b="0"/>
            <wp:docPr id="772" name="Рисунок 7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принимать в соответствии с таблицей В.2.</w:t>
      </w:r>
    </w:p>
    <w:p w14:paraId="1194BD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39B3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участка </w:t>
      </w:r>
      <w:r>
        <w:rPr>
          <w:rFonts w:ascii="Arial" w:hAnsi="Arial" w:cs="Arial"/>
          <w:i/>
          <w:iCs/>
          <w:color w:val="000000"/>
          <w:kern w:val="1"/>
          <w:sz w:val="20"/>
          <w:szCs w:val="20"/>
        </w:rPr>
        <w:t>L</w:t>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6102423F" wp14:editId="2EB44627">
            <wp:extent cx="142875" cy="161925"/>
            <wp:effectExtent l="0" t="0" r="0" b="0"/>
            <wp:docPr id="773" name="Рисунок 7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линейной интерполяцией.</w:t>
      </w:r>
    </w:p>
    <w:p w14:paraId="4AB496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FB6E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остальных вертикальных поверхностей коэффициент </w:t>
      </w:r>
      <w:r>
        <w:rPr>
          <w:rFonts w:ascii="Arial" w:hAnsi="Arial" w:cs="Arial"/>
          <w:noProof/>
          <w:color w:val="000000"/>
          <w:kern w:val="1"/>
          <w:sz w:val="20"/>
          <w:szCs w:val="20"/>
        </w:rPr>
        <w:drawing>
          <wp:inline distT="0" distB="0" distL="0" distR="0" wp14:anchorId="54F402C9" wp14:editId="301BB0D6">
            <wp:extent cx="142875" cy="161925"/>
            <wp:effectExtent l="0" t="0" r="0" b="0"/>
            <wp:docPr id="774" name="Рисунок 7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необходимо определять в соответствии с таблицей В.2.</w:t>
      </w:r>
    </w:p>
    <w:p w14:paraId="24D93F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D6007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покрытия зданий коэффициенты </w:t>
      </w:r>
      <w:r>
        <w:rPr>
          <w:rFonts w:ascii="Arial" w:hAnsi="Arial" w:cs="Arial"/>
          <w:noProof/>
          <w:color w:val="000000"/>
          <w:kern w:val="1"/>
          <w:sz w:val="20"/>
          <w:szCs w:val="20"/>
        </w:rPr>
        <w:drawing>
          <wp:inline distT="0" distB="0" distL="0" distR="0" wp14:anchorId="315BD716" wp14:editId="2B573C90">
            <wp:extent cx="142875" cy="161925"/>
            <wp:effectExtent l="0" t="0" r="0" b="0"/>
            <wp:docPr id="775" name="Рисунок 7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определяются в соответствии с таблицами В.3,а и В.3,б.</w:t>
      </w:r>
    </w:p>
    <w:p w14:paraId="27FD857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3F67E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В.1.9 Учет внутреннего давления*</w:t>
      </w:r>
      <w:r>
        <w:rPr>
          <w:rFonts w:ascii="Arial" w:hAnsi="Arial" w:cs="Arial"/>
          <w:color w:val="000000"/>
          <w:kern w:val="1"/>
          <w:sz w:val="20"/>
          <w:szCs w:val="20"/>
        </w:rPr>
        <w:t xml:space="preserve"> </w:t>
      </w:r>
    </w:p>
    <w:p w14:paraId="624D8AD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53D337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3. </w:t>
      </w:r>
    </w:p>
    <w:p w14:paraId="68F9F0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5797CE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960"/>
      </w:tblGrid>
      <w:tr w:rsidR="00000000" w14:paraId="43836DA5" w14:textId="77777777">
        <w:tblPrEx>
          <w:tblCellMar>
            <w:top w:w="0" w:type="dxa"/>
            <w:bottom w:w="0" w:type="dxa"/>
          </w:tblCellMar>
        </w:tblPrEx>
        <w:trPr>
          <w:jc w:val="center"/>
        </w:trPr>
        <w:tc>
          <w:tcPr>
            <w:tcW w:w="6960" w:type="dxa"/>
            <w:tcBorders>
              <w:top w:val="nil"/>
              <w:left w:val="nil"/>
              <w:bottom w:val="nil"/>
              <w:right w:val="nil"/>
            </w:tcBorders>
          </w:tcPr>
          <w:p w14:paraId="75E09365"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CBB246C" wp14:editId="42712158">
                  <wp:extent cx="4448175" cy="3324225"/>
                  <wp:effectExtent l="0" t="0" r="0" b="0"/>
                  <wp:docPr id="776" name="Рисунок 7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48175" cy="3324225"/>
                          </a:xfrm>
                          <a:prstGeom prst="rect">
                            <a:avLst/>
                          </a:prstGeom>
                          <a:noFill/>
                          <a:ln>
                            <a:noFill/>
                          </a:ln>
                        </pic:spPr>
                      </pic:pic>
                    </a:graphicData>
                  </a:graphic>
                </wp:inline>
              </w:drawing>
            </w:r>
          </w:p>
        </w:tc>
      </w:tr>
    </w:tbl>
    <w:p w14:paraId="241238C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A18B1A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50638C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Рисунок B.11 </w:t>
      </w:r>
    </w:p>
    <w:p w14:paraId="160E7B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проницаемости ограждения </w:t>
      </w:r>
      <w:r>
        <w:rPr>
          <w:rFonts w:ascii="Arial" w:hAnsi="Arial" w:cs="Arial"/>
          <w:noProof/>
          <w:color w:val="000000"/>
          <w:kern w:val="1"/>
          <w:sz w:val="20"/>
          <w:szCs w:val="20"/>
        </w:rPr>
        <w:drawing>
          <wp:inline distT="0" distB="0" distL="0" distR="0" wp14:anchorId="09190C35" wp14:editId="20F5FB90">
            <wp:extent cx="257175" cy="190500"/>
            <wp:effectExtent l="0" t="0" r="0" b="0"/>
            <wp:docPr id="777" name="Рисунок 7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57175" cy="190500"/>
                    </a:xfrm>
                    <a:prstGeom prst="rect">
                      <a:avLst/>
                    </a:prstGeom>
                    <a:noFill/>
                    <a:ln>
                      <a:noFill/>
                    </a:ln>
                  </pic:spPr>
                </pic:pic>
              </a:graphicData>
            </a:graphic>
          </wp:inline>
        </w:drawing>
      </w:r>
      <w:r>
        <w:rPr>
          <w:rFonts w:ascii="Arial" w:hAnsi="Arial" w:cs="Arial"/>
          <w:color w:val="000000"/>
          <w:kern w:val="1"/>
          <w:sz w:val="20"/>
          <w:szCs w:val="20"/>
        </w:rPr>
        <w:t xml:space="preserve">5% </w:t>
      </w:r>
      <w:r>
        <w:rPr>
          <w:rFonts w:ascii="Arial" w:hAnsi="Arial" w:cs="Arial"/>
          <w:noProof/>
          <w:color w:val="000000"/>
          <w:kern w:val="1"/>
          <w:sz w:val="20"/>
          <w:szCs w:val="20"/>
        </w:rPr>
        <w:drawing>
          <wp:inline distT="0" distB="0" distL="0" distR="0" wp14:anchorId="17C08088" wp14:editId="4F0FA43E">
            <wp:extent cx="952500" cy="228600"/>
            <wp:effectExtent l="0" t="0" r="0" b="0"/>
            <wp:docPr id="778" name="Рисунок 7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Image"/>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952500" cy="228600"/>
                    </a:xfrm>
                    <a:prstGeom prst="rect">
                      <a:avLst/>
                    </a:prstGeom>
                    <a:noFill/>
                    <a:ln>
                      <a:noFill/>
                    </a:ln>
                  </pic:spPr>
                </pic:pic>
              </a:graphicData>
            </a:graphic>
          </wp:inline>
        </w:drawing>
      </w:r>
      <w:r>
        <w:rPr>
          <w:rFonts w:ascii="Arial" w:hAnsi="Arial" w:cs="Arial"/>
          <w:color w:val="000000"/>
          <w:kern w:val="1"/>
          <w:sz w:val="20"/>
          <w:szCs w:val="20"/>
        </w:rPr>
        <w:t>. Для каждой стены здания знак "плюс" или "минус" следует выбирать из условия реализации наиболее неблагоприятного варианта нагружения.</w:t>
      </w:r>
    </w:p>
    <w:p w14:paraId="44B5F1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2EC1B3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261CB943" wp14:editId="36FC17E8">
            <wp:extent cx="257175" cy="190500"/>
            <wp:effectExtent l="0" t="0" r="0" b="0"/>
            <wp:docPr id="779" name="Рисунок 7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Imag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57175" cy="190500"/>
                    </a:xfrm>
                    <a:prstGeom prst="rect">
                      <a:avLst/>
                    </a:prstGeom>
                    <a:noFill/>
                    <a:ln>
                      <a:noFill/>
                    </a:ln>
                  </pic:spPr>
                </pic:pic>
              </a:graphicData>
            </a:graphic>
          </wp:inline>
        </w:drawing>
      </w:r>
      <w:r>
        <w:rPr>
          <w:rFonts w:ascii="Arial" w:hAnsi="Arial" w:cs="Arial"/>
          <w:color w:val="000000"/>
          <w:kern w:val="1"/>
          <w:sz w:val="20"/>
          <w:szCs w:val="20"/>
        </w:rPr>
        <w:t xml:space="preserve">30% </w:t>
      </w:r>
      <w:r>
        <w:rPr>
          <w:rFonts w:ascii="Arial" w:hAnsi="Arial" w:cs="Arial"/>
          <w:noProof/>
          <w:color w:val="000000"/>
          <w:kern w:val="1"/>
          <w:sz w:val="20"/>
          <w:szCs w:val="20"/>
        </w:rPr>
        <w:drawing>
          <wp:inline distT="0" distB="0" distL="0" distR="0" wp14:anchorId="002DED96" wp14:editId="7D003FD9">
            <wp:extent cx="190500" cy="228600"/>
            <wp:effectExtent l="0" t="0" r="0" b="0"/>
            <wp:docPr id="780" name="Рисунок 7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Imag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=-0,5; </w:t>
      </w:r>
      <w:r>
        <w:rPr>
          <w:rFonts w:ascii="Arial" w:hAnsi="Arial" w:cs="Arial"/>
          <w:noProof/>
          <w:color w:val="000000"/>
          <w:kern w:val="1"/>
          <w:sz w:val="20"/>
          <w:szCs w:val="20"/>
        </w:rPr>
        <w:drawing>
          <wp:inline distT="0" distB="0" distL="0" distR="0" wp14:anchorId="0D9E560E" wp14:editId="0E582072">
            <wp:extent cx="200025" cy="228600"/>
            <wp:effectExtent l="0" t="0" r="0" b="0"/>
            <wp:docPr id="781" name="Рисунок 7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Imag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=0,8.</w:t>
      </w:r>
    </w:p>
    <w:p w14:paraId="06DC00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0BA5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Аэродинамические коэффициенты для внешней поверхности след</w:t>
      </w:r>
      <w:r>
        <w:rPr>
          <w:rFonts w:ascii="Arial" w:hAnsi="Arial" w:cs="Arial"/>
          <w:color w:val="000000"/>
          <w:kern w:val="1"/>
          <w:sz w:val="20"/>
          <w:szCs w:val="20"/>
        </w:rPr>
        <w:t>ует принимать в соответствии с В.1.2-В.1.7.</w:t>
      </w:r>
    </w:p>
    <w:p w14:paraId="76D94D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8CBE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Проницаемость ограждения </w:t>
      </w:r>
      <w:r>
        <w:rPr>
          <w:rFonts w:ascii="Arial" w:hAnsi="Arial" w:cs="Arial"/>
          <w:noProof/>
          <w:color w:val="000000"/>
          <w:kern w:val="1"/>
          <w:sz w:val="20"/>
          <w:szCs w:val="20"/>
        </w:rPr>
        <w:drawing>
          <wp:inline distT="0" distB="0" distL="0" distR="0" wp14:anchorId="65E16238" wp14:editId="1281F003">
            <wp:extent cx="123825" cy="161925"/>
            <wp:effectExtent l="0" t="0" r="0" b="0"/>
            <wp:docPr id="782" name="Рисунок 7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следует определять как отношение суммарной площади имеющихся в нем проемов к полной площади ограждения.</w:t>
      </w:r>
    </w:p>
    <w:p w14:paraId="777121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3236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В.1.10 Навесы</w:t>
      </w:r>
      <w:r>
        <w:rPr>
          <w:rFonts w:ascii="Arial" w:hAnsi="Arial" w:cs="Arial"/>
          <w:color w:val="000000"/>
          <w:kern w:val="1"/>
          <w:sz w:val="20"/>
          <w:szCs w:val="20"/>
        </w:rPr>
        <w:t xml:space="preserve"> </w:t>
      </w:r>
    </w:p>
    <w:p w14:paraId="036BAB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ADDD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w:t>
      </w:r>
      <w:r>
        <w:rPr>
          <w:rFonts w:ascii="Arial" w:hAnsi="Arial" w:cs="Arial"/>
          <w:noProof/>
          <w:color w:val="000000"/>
          <w:kern w:val="1"/>
          <w:sz w:val="20"/>
          <w:szCs w:val="20"/>
        </w:rPr>
        <w:drawing>
          <wp:inline distT="0" distB="0" distL="0" distR="0" wp14:anchorId="1DE16B9F" wp14:editId="6BEA8601">
            <wp:extent cx="152400" cy="228600"/>
            <wp:effectExtent l="0" t="0" r="0" b="0"/>
            <wp:docPr id="783" name="Рисунок 7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Image"/>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для четырех типов навесов (рисунок В.12) без сплошностенчатых вертикальных ограждающих конструкций определяются по таблице В.4.</w:t>
      </w:r>
    </w:p>
    <w:p w14:paraId="2D0A42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A592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760"/>
      </w:tblGrid>
      <w:tr w:rsidR="00000000" w14:paraId="48819427" w14:textId="77777777">
        <w:tblPrEx>
          <w:tblCellMar>
            <w:top w:w="0" w:type="dxa"/>
            <w:bottom w:w="0" w:type="dxa"/>
          </w:tblCellMar>
        </w:tblPrEx>
        <w:trPr>
          <w:jc w:val="center"/>
        </w:trPr>
        <w:tc>
          <w:tcPr>
            <w:tcW w:w="5760" w:type="dxa"/>
            <w:tcBorders>
              <w:top w:val="nil"/>
              <w:left w:val="nil"/>
              <w:bottom w:val="nil"/>
              <w:right w:val="nil"/>
            </w:tcBorders>
          </w:tcPr>
          <w:p w14:paraId="53DFB723"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F23CD00" wp14:editId="3B7C3D8F">
                  <wp:extent cx="3657600" cy="3143250"/>
                  <wp:effectExtent l="0" t="0" r="0" b="0"/>
                  <wp:docPr id="784" name="Рисунок 7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Imag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657600" cy="3143250"/>
                          </a:xfrm>
                          <a:prstGeom prst="rect">
                            <a:avLst/>
                          </a:prstGeom>
                          <a:noFill/>
                          <a:ln>
                            <a:noFill/>
                          </a:ln>
                        </pic:spPr>
                      </pic:pic>
                    </a:graphicData>
                  </a:graphic>
                </wp:inline>
              </w:drawing>
            </w:r>
          </w:p>
        </w:tc>
      </w:tr>
    </w:tbl>
    <w:p w14:paraId="2E1D7F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CA68C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В.12 </w:t>
      </w:r>
    </w:p>
    <w:p w14:paraId="5C688E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3242A2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В.4 </w:t>
      </w:r>
    </w:p>
    <w:p w14:paraId="4163EEB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31C9D25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350"/>
        <w:gridCol w:w="1199"/>
        <w:gridCol w:w="1501"/>
        <w:gridCol w:w="1499"/>
        <w:gridCol w:w="1501"/>
        <w:gridCol w:w="1499"/>
      </w:tblGrid>
      <w:tr w:rsidR="00000000" w14:paraId="70C36220"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269781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Тип схемы </w:t>
            </w:r>
          </w:p>
        </w:tc>
        <w:tc>
          <w:tcPr>
            <w:tcW w:w="1199" w:type="dxa"/>
            <w:tcBorders>
              <w:top w:val="single" w:sz="6" w:space="0" w:color="000000"/>
              <w:left w:val="single" w:sz="6" w:space="0" w:color="000000"/>
              <w:bottom w:val="nil"/>
              <w:right w:val="single" w:sz="6" w:space="0" w:color="000000"/>
            </w:tcBorders>
          </w:tcPr>
          <w:p w14:paraId="1D4D8F1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8527882" wp14:editId="7EE5D9BB">
                  <wp:extent cx="142875" cy="142875"/>
                  <wp:effectExtent l="0" t="0" r="0" b="0"/>
                  <wp:docPr id="785" name="Рисунок 7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 xml:space="preserve">, град. </w:t>
            </w:r>
          </w:p>
        </w:tc>
        <w:tc>
          <w:tcPr>
            <w:tcW w:w="6000" w:type="dxa"/>
            <w:gridSpan w:val="4"/>
            <w:tcBorders>
              <w:top w:val="single" w:sz="6" w:space="0" w:color="000000"/>
              <w:left w:val="single" w:sz="6" w:space="0" w:color="000000"/>
              <w:bottom w:val="single" w:sz="6" w:space="0" w:color="000000"/>
              <w:right w:val="single" w:sz="6" w:space="0" w:color="000000"/>
            </w:tcBorders>
          </w:tcPr>
          <w:p w14:paraId="437814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Значения коэффициентов</w:t>
            </w:r>
          </w:p>
        </w:tc>
      </w:tr>
      <w:tr w:rsidR="00000000" w14:paraId="58E984E2"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12985B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nil"/>
              <w:left w:val="single" w:sz="6" w:space="0" w:color="000000"/>
              <w:bottom w:val="single" w:sz="6" w:space="0" w:color="000000"/>
              <w:right w:val="single" w:sz="6" w:space="0" w:color="000000"/>
            </w:tcBorders>
          </w:tcPr>
          <w:p w14:paraId="79F7B9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501" w:type="dxa"/>
            <w:tcBorders>
              <w:top w:val="single" w:sz="6" w:space="0" w:color="000000"/>
              <w:left w:val="single" w:sz="6" w:space="0" w:color="000000"/>
              <w:bottom w:val="single" w:sz="6" w:space="0" w:color="000000"/>
              <w:right w:val="single" w:sz="6" w:space="0" w:color="000000"/>
            </w:tcBorders>
          </w:tcPr>
          <w:p w14:paraId="2F9A85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2DED836" wp14:editId="4A19846E">
                  <wp:extent cx="228600" cy="238125"/>
                  <wp:effectExtent l="0" t="0" r="0" b="0"/>
                  <wp:docPr id="786" name="Рисунок 7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56014CB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FFA509E" wp14:editId="50F3A360">
                  <wp:extent cx="257175" cy="238125"/>
                  <wp:effectExtent l="0" t="0" r="0" b="0"/>
                  <wp:docPr id="787" name="Рисунок 7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Image"/>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p>
        </w:tc>
        <w:tc>
          <w:tcPr>
            <w:tcW w:w="1501" w:type="dxa"/>
            <w:tcBorders>
              <w:top w:val="single" w:sz="6" w:space="0" w:color="000000"/>
              <w:left w:val="single" w:sz="6" w:space="0" w:color="000000"/>
              <w:bottom w:val="single" w:sz="6" w:space="0" w:color="000000"/>
              <w:right w:val="single" w:sz="6" w:space="0" w:color="000000"/>
            </w:tcBorders>
          </w:tcPr>
          <w:p w14:paraId="0AE88C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DCF7BE2" wp14:editId="0BD0570F">
                  <wp:extent cx="257175" cy="238125"/>
                  <wp:effectExtent l="0" t="0" r="0" b="0"/>
                  <wp:docPr id="788" name="Рисунок 7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16586A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2A898A4" wp14:editId="28F49C47">
                  <wp:extent cx="257175" cy="238125"/>
                  <wp:effectExtent l="0" t="0" r="0" b="0"/>
                  <wp:docPr id="789" name="Рисунок 7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Imag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p>
        </w:tc>
      </w:tr>
      <w:tr w:rsidR="00000000" w14:paraId="0FB9A858"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119BBE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 </w:t>
            </w:r>
          </w:p>
        </w:tc>
        <w:tc>
          <w:tcPr>
            <w:tcW w:w="1199" w:type="dxa"/>
            <w:tcBorders>
              <w:top w:val="single" w:sz="6" w:space="0" w:color="000000"/>
              <w:left w:val="single" w:sz="6" w:space="0" w:color="000000"/>
              <w:bottom w:val="single" w:sz="6" w:space="0" w:color="000000"/>
              <w:right w:val="single" w:sz="6" w:space="0" w:color="000000"/>
            </w:tcBorders>
          </w:tcPr>
          <w:p w14:paraId="1EDD6E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1501" w:type="dxa"/>
            <w:tcBorders>
              <w:top w:val="single" w:sz="6" w:space="0" w:color="000000"/>
              <w:left w:val="single" w:sz="6" w:space="0" w:color="000000"/>
              <w:bottom w:val="single" w:sz="6" w:space="0" w:color="000000"/>
              <w:right w:val="single" w:sz="6" w:space="0" w:color="000000"/>
            </w:tcBorders>
          </w:tcPr>
          <w:p w14:paraId="2FEB67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499" w:type="dxa"/>
            <w:tcBorders>
              <w:top w:val="single" w:sz="6" w:space="0" w:color="000000"/>
              <w:left w:val="single" w:sz="6" w:space="0" w:color="000000"/>
              <w:bottom w:val="single" w:sz="6" w:space="0" w:color="000000"/>
              <w:right w:val="single" w:sz="6" w:space="0" w:color="000000"/>
            </w:tcBorders>
          </w:tcPr>
          <w:p w14:paraId="74EB50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501" w:type="dxa"/>
            <w:tcBorders>
              <w:top w:val="single" w:sz="6" w:space="0" w:color="000000"/>
              <w:left w:val="single" w:sz="6" w:space="0" w:color="000000"/>
              <w:bottom w:val="single" w:sz="6" w:space="0" w:color="000000"/>
              <w:right w:val="single" w:sz="6" w:space="0" w:color="000000"/>
            </w:tcBorders>
          </w:tcPr>
          <w:p w14:paraId="0286EB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499" w:type="dxa"/>
            <w:tcBorders>
              <w:top w:val="single" w:sz="6" w:space="0" w:color="000000"/>
              <w:left w:val="single" w:sz="6" w:space="0" w:color="000000"/>
              <w:bottom w:val="single" w:sz="6" w:space="0" w:color="000000"/>
              <w:right w:val="single" w:sz="6" w:space="0" w:color="000000"/>
            </w:tcBorders>
          </w:tcPr>
          <w:p w14:paraId="0D04E4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r w:rsidR="00000000" w14:paraId="39CC479D" w14:textId="77777777">
        <w:tblPrEx>
          <w:tblCellMar>
            <w:top w:w="0" w:type="dxa"/>
            <w:bottom w:w="0" w:type="dxa"/>
          </w:tblCellMar>
        </w:tblPrEx>
        <w:tc>
          <w:tcPr>
            <w:tcW w:w="1350" w:type="dxa"/>
            <w:tcBorders>
              <w:top w:val="nil"/>
              <w:left w:val="single" w:sz="6" w:space="0" w:color="000000"/>
              <w:bottom w:val="nil"/>
              <w:right w:val="single" w:sz="6" w:space="0" w:color="000000"/>
            </w:tcBorders>
          </w:tcPr>
          <w:p w14:paraId="607BF94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0F17B2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1501" w:type="dxa"/>
            <w:tcBorders>
              <w:top w:val="single" w:sz="6" w:space="0" w:color="000000"/>
              <w:left w:val="single" w:sz="6" w:space="0" w:color="000000"/>
              <w:bottom w:val="single" w:sz="6" w:space="0" w:color="000000"/>
              <w:right w:val="single" w:sz="6" w:space="0" w:color="000000"/>
            </w:tcBorders>
          </w:tcPr>
          <w:p w14:paraId="1B1BA7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499" w:type="dxa"/>
            <w:tcBorders>
              <w:top w:val="single" w:sz="6" w:space="0" w:color="000000"/>
              <w:left w:val="single" w:sz="6" w:space="0" w:color="000000"/>
              <w:bottom w:val="single" w:sz="6" w:space="0" w:color="000000"/>
              <w:right w:val="single" w:sz="6" w:space="0" w:color="000000"/>
            </w:tcBorders>
          </w:tcPr>
          <w:p w14:paraId="0F03AD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c>
          <w:tcPr>
            <w:tcW w:w="1501" w:type="dxa"/>
            <w:tcBorders>
              <w:top w:val="single" w:sz="6" w:space="0" w:color="000000"/>
              <w:left w:val="single" w:sz="6" w:space="0" w:color="000000"/>
              <w:bottom w:val="single" w:sz="6" w:space="0" w:color="000000"/>
              <w:right w:val="single" w:sz="6" w:space="0" w:color="000000"/>
            </w:tcBorders>
          </w:tcPr>
          <w:p w14:paraId="1B2842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c>
          <w:tcPr>
            <w:tcW w:w="1499" w:type="dxa"/>
            <w:tcBorders>
              <w:top w:val="single" w:sz="6" w:space="0" w:color="000000"/>
              <w:left w:val="single" w:sz="6" w:space="0" w:color="000000"/>
              <w:bottom w:val="single" w:sz="6" w:space="0" w:color="000000"/>
              <w:right w:val="single" w:sz="6" w:space="0" w:color="000000"/>
            </w:tcBorders>
          </w:tcPr>
          <w:p w14:paraId="728029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3151CE6E"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6CE423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073210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p>
        </w:tc>
        <w:tc>
          <w:tcPr>
            <w:tcW w:w="1501" w:type="dxa"/>
            <w:tcBorders>
              <w:top w:val="single" w:sz="6" w:space="0" w:color="000000"/>
              <w:left w:val="single" w:sz="6" w:space="0" w:color="000000"/>
              <w:bottom w:val="single" w:sz="6" w:space="0" w:color="000000"/>
              <w:right w:val="single" w:sz="6" w:space="0" w:color="000000"/>
            </w:tcBorders>
          </w:tcPr>
          <w:p w14:paraId="26B10C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 </w:t>
            </w:r>
          </w:p>
        </w:tc>
        <w:tc>
          <w:tcPr>
            <w:tcW w:w="1499" w:type="dxa"/>
            <w:tcBorders>
              <w:top w:val="single" w:sz="6" w:space="0" w:color="000000"/>
              <w:left w:val="single" w:sz="6" w:space="0" w:color="000000"/>
              <w:bottom w:val="single" w:sz="6" w:space="0" w:color="000000"/>
              <w:right w:val="single" w:sz="6" w:space="0" w:color="000000"/>
            </w:tcBorders>
          </w:tcPr>
          <w:p w14:paraId="712BC0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501" w:type="dxa"/>
            <w:tcBorders>
              <w:top w:val="single" w:sz="6" w:space="0" w:color="000000"/>
              <w:left w:val="single" w:sz="6" w:space="0" w:color="000000"/>
              <w:bottom w:val="single" w:sz="6" w:space="0" w:color="000000"/>
              <w:right w:val="single" w:sz="6" w:space="0" w:color="000000"/>
            </w:tcBorders>
          </w:tcPr>
          <w:p w14:paraId="3671DB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499" w:type="dxa"/>
            <w:tcBorders>
              <w:top w:val="single" w:sz="6" w:space="0" w:color="000000"/>
              <w:left w:val="single" w:sz="6" w:space="0" w:color="000000"/>
              <w:bottom w:val="single" w:sz="6" w:space="0" w:color="000000"/>
              <w:right w:val="single" w:sz="6" w:space="0" w:color="000000"/>
            </w:tcBorders>
          </w:tcPr>
          <w:p w14:paraId="48EC6E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r w:rsidR="00000000" w14:paraId="08C0E611"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2A692F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199" w:type="dxa"/>
            <w:tcBorders>
              <w:top w:val="single" w:sz="6" w:space="0" w:color="000000"/>
              <w:left w:val="single" w:sz="6" w:space="0" w:color="000000"/>
              <w:bottom w:val="single" w:sz="6" w:space="0" w:color="000000"/>
              <w:right w:val="single" w:sz="6" w:space="0" w:color="000000"/>
            </w:tcBorders>
          </w:tcPr>
          <w:p w14:paraId="2040A3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1501" w:type="dxa"/>
            <w:tcBorders>
              <w:top w:val="single" w:sz="6" w:space="0" w:color="000000"/>
              <w:left w:val="single" w:sz="6" w:space="0" w:color="000000"/>
              <w:bottom w:val="single" w:sz="6" w:space="0" w:color="000000"/>
              <w:right w:val="single" w:sz="6" w:space="0" w:color="000000"/>
            </w:tcBorders>
          </w:tcPr>
          <w:p w14:paraId="6ACB7D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c>
          <w:tcPr>
            <w:tcW w:w="1499" w:type="dxa"/>
            <w:tcBorders>
              <w:top w:val="single" w:sz="6" w:space="0" w:color="000000"/>
              <w:left w:val="single" w:sz="6" w:space="0" w:color="000000"/>
              <w:bottom w:val="single" w:sz="6" w:space="0" w:color="000000"/>
              <w:right w:val="single" w:sz="6" w:space="0" w:color="000000"/>
            </w:tcBorders>
          </w:tcPr>
          <w:p w14:paraId="1B8807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501" w:type="dxa"/>
            <w:tcBorders>
              <w:top w:val="single" w:sz="6" w:space="0" w:color="000000"/>
              <w:left w:val="single" w:sz="6" w:space="0" w:color="000000"/>
              <w:bottom w:val="single" w:sz="6" w:space="0" w:color="000000"/>
              <w:right w:val="single" w:sz="6" w:space="0" w:color="000000"/>
            </w:tcBorders>
          </w:tcPr>
          <w:p w14:paraId="4C9590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499" w:type="dxa"/>
            <w:tcBorders>
              <w:top w:val="single" w:sz="6" w:space="0" w:color="000000"/>
              <w:left w:val="single" w:sz="6" w:space="0" w:color="000000"/>
              <w:bottom w:val="single" w:sz="6" w:space="0" w:color="000000"/>
              <w:right w:val="single" w:sz="6" w:space="0" w:color="000000"/>
            </w:tcBorders>
          </w:tcPr>
          <w:p w14:paraId="20CD8D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r w:rsidR="00000000" w14:paraId="685C4A82" w14:textId="77777777">
        <w:tblPrEx>
          <w:tblCellMar>
            <w:top w:w="0" w:type="dxa"/>
            <w:bottom w:w="0" w:type="dxa"/>
          </w:tblCellMar>
        </w:tblPrEx>
        <w:tc>
          <w:tcPr>
            <w:tcW w:w="1350" w:type="dxa"/>
            <w:tcBorders>
              <w:top w:val="nil"/>
              <w:left w:val="single" w:sz="6" w:space="0" w:color="000000"/>
              <w:bottom w:val="nil"/>
              <w:right w:val="single" w:sz="6" w:space="0" w:color="000000"/>
            </w:tcBorders>
          </w:tcPr>
          <w:p w14:paraId="6B46C0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1460C7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1501" w:type="dxa"/>
            <w:tcBorders>
              <w:top w:val="single" w:sz="6" w:space="0" w:color="000000"/>
              <w:left w:val="single" w:sz="6" w:space="0" w:color="000000"/>
              <w:bottom w:val="single" w:sz="6" w:space="0" w:color="000000"/>
              <w:right w:val="single" w:sz="6" w:space="0" w:color="000000"/>
            </w:tcBorders>
          </w:tcPr>
          <w:p w14:paraId="5FD094C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499" w:type="dxa"/>
            <w:tcBorders>
              <w:top w:val="single" w:sz="6" w:space="0" w:color="000000"/>
              <w:left w:val="single" w:sz="6" w:space="0" w:color="000000"/>
              <w:bottom w:val="single" w:sz="6" w:space="0" w:color="000000"/>
              <w:right w:val="single" w:sz="6" w:space="0" w:color="000000"/>
            </w:tcBorders>
          </w:tcPr>
          <w:p w14:paraId="5FE805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501" w:type="dxa"/>
            <w:tcBorders>
              <w:top w:val="single" w:sz="6" w:space="0" w:color="000000"/>
              <w:left w:val="single" w:sz="6" w:space="0" w:color="000000"/>
              <w:bottom w:val="single" w:sz="6" w:space="0" w:color="000000"/>
              <w:right w:val="single" w:sz="6" w:space="0" w:color="000000"/>
            </w:tcBorders>
          </w:tcPr>
          <w:p w14:paraId="6316F2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c>
          <w:tcPr>
            <w:tcW w:w="1499" w:type="dxa"/>
            <w:tcBorders>
              <w:top w:val="single" w:sz="6" w:space="0" w:color="000000"/>
              <w:left w:val="single" w:sz="6" w:space="0" w:color="000000"/>
              <w:bottom w:val="single" w:sz="6" w:space="0" w:color="000000"/>
              <w:right w:val="single" w:sz="6" w:space="0" w:color="000000"/>
            </w:tcBorders>
          </w:tcPr>
          <w:p w14:paraId="026E9B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r>
      <w:tr w:rsidR="00000000" w14:paraId="389BF549"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37A3562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102D5A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p>
        </w:tc>
        <w:tc>
          <w:tcPr>
            <w:tcW w:w="1501" w:type="dxa"/>
            <w:tcBorders>
              <w:top w:val="single" w:sz="6" w:space="0" w:color="000000"/>
              <w:left w:val="single" w:sz="6" w:space="0" w:color="000000"/>
              <w:bottom w:val="single" w:sz="6" w:space="0" w:color="000000"/>
              <w:right w:val="single" w:sz="6" w:space="0" w:color="000000"/>
            </w:tcBorders>
          </w:tcPr>
          <w:p w14:paraId="36E977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1499" w:type="dxa"/>
            <w:tcBorders>
              <w:top w:val="single" w:sz="6" w:space="0" w:color="000000"/>
              <w:left w:val="single" w:sz="6" w:space="0" w:color="000000"/>
              <w:bottom w:val="single" w:sz="6" w:space="0" w:color="000000"/>
              <w:right w:val="single" w:sz="6" w:space="0" w:color="000000"/>
            </w:tcBorders>
          </w:tcPr>
          <w:p w14:paraId="358C97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501" w:type="dxa"/>
            <w:tcBorders>
              <w:top w:val="single" w:sz="6" w:space="0" w:color="000000"/>
              <w:left w:val="single" w:sz="6" w:space="0" w:color="000000"/>
              <w:bottom w:val="single" w:sz="6" w:space="0" w:color="000000"/>
              <w:right w:val="single" w:sz="6" w:space="0" w:color="000000"/>
            </w:tcBorders>
          </w:tcPr>
          <w:p w14:paraId="6D9D6A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499" w:type="dxa"/>
            <w:tcBorders>
              <w:top w:val="single" w:sz="6" w:space="0" w:color="000000"/>
              <w:left w:val="single" w:sz="6" w:space="0" w:color="000000"/>
              <w:bottom w:val="single" w:sz="6" w:space="0" w:color="000000"/>
              <w:right w:val="single" w:sz="6" w:space="0" w:color="000000"/>
            </w:tcBorders>
          </w:tcPr>
          <w:p w14:paraId="4B1D28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07BDC9A8"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521DB3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III </w:t>
            </w:r>
          </w:p>
        </w:tc>
        <w:tc>
          <w:tcPr>
            <w:tcW w:w="1199" w:type="dxa"/>
            <w:tcBorders>
              <w:top w:val="single" w:sz="6" w:space="0" w:color="000000"/>
              <w:left w:val="single" w:sz="6" w:space="0" w:color="000000"/>
              <w:bottom w:val="single" w:sz="6" w:space="0" w:color="000000"/>
              <w:right w:val="single" w:sz="6" w:space="0" w:color="000000"/>
            </w:tcBorders>
          </w:tcPr>
          <w:p w14:paraId="5874A39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1501" w:type="dxa"/>
            <w:tcBorders>
              <w:top w:val="single" w:sz="6" w:space="0" w:color="000000"/>
              <w:left w:val="single" w:sz="6" w:space="0" w:color="000000"/>
              <w:bottom w:val="single" w:sz="6" w:space="0" w:color="000000"/>
              <w:right w:val="single" w:sz="6" w:space="0" w:color="000000"/>
            </w:tcBorders>
          </w:tcPr>
          <w:p w14:paraId="0DB55D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499" w:type="dxa"/>
            <w:tcBorders>
              <w:top w:val="single" w:sz="6" w:space="0" w:color="000000"/>
              <w:left w:val="single" w:sz="6" w:space="0" w:color="000000"/>
              <w:bottom w:val="single" w:sz="6" w:space="0" w:color="000000"/>
              <w:right w:val="single" w:sz="6" w:space="0" w:color="000000"/>
            </w:tcBorders>
          </w:tcPr>
          <w:p w14:paraId="01C583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501" w:type="dxa"/>
            <w:tcBorders>
              <w:top w:val="single" w:sz="6" w:space="0" w:color="000000"/>
              <w:left w:val="single" w:sz="6" w:space="0" w:color="000000"/>
              <w:bottom w:val="single" w:sz="6" w:space="0" w:color="000000"/>
              <w:right w:val="single" w:sz="6" w:space="0" w:color="000000"/>
            </w:tcBorders>
          </w:tcPr>
          <w:p w14:paraId="114B4B5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1096E4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6F5E4EB2" w14:textId="77777777">
        <w:tblPrEx>
          <w:tblCellMar>
            <w:top w:w="0" w:type="dxa"/>
            <w:bottom w:w="0" w:type="dxa"/>
          </w:tblCellMar>
        </w:tblPrEx>
        <w:tc>
          <w:tcPr>
            <w:tcW w:w="1350" w:type="dxa"/>
            <w:tcBorders>
              <w:top w:val="nil"/>
              <w:left w:val="single" w:sz="6" w:space="0" w:color="000000"/>
              <w:bottom w:val="nil"/>
              <w:right w:val="single" w:sz="6" w:space="0" w:color="000000"/>
            </w:tcBorders>
          </w:tcPr>
          <w:p w14:paraId="16EDE3F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3F4E20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1501" w:type="dxa"/>
            <w:tcBorders>
              <w:top w:val="single" w:sz="6" w:space="0" w:color="000000"/>
              <w:left w:val="single" w:sz="6" w:space="0" w:color="000000"/>
              <w:bottom w:val="single" w:sz="6" w:space="0" w:color="000000"/>
              <w:right w:val="single" w:sz="6" w:space="0" w:color="000000"/>
            </w:tcBorders>
          </w:tcPr>
          <w:p w14:paraId="33460A3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1499" w:type="dxa"/>
            <w:tcBorders>
              <w:top w:val="single" w:sz="6" w:space="0" w:color="000000"/>
              <w:left w:val="single" w:sz="6" w:space="0" w:color="000000"/>
              <w:bottom w:val="single" w:sz="6" w:space="0" w:color="000000"/>
              <w:right w:val="single" w:sz="6" w:space="0" w:color="000000"/>
            </w:tcBorders>
          </w:tcPr>
          <w:p w14:paraId="2103B2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501" w:type="dxa"/>
            <w:tcBorders>
              <w:top w:val="single" w:sz="6" w:space="0" w:color="000000"/>
              <w:left w:val="single" w:sz="6" w:space="0" w:color="000000"/>
              <w:bottom w:val="single" w:sz="6" w:space="0" w:color="000000"/>
              <w:right w:val="single" w:sz="6" w:space="0" w:color="000000"/>
            </w:tcBorders>
          </w:tcPr>
          <w:p w14:paraId="25F251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5C1D69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36F1CB4B"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0FFDEF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1BE0F18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p>
        </w:tc>
        <w:tc>
          <w:tcPr>
            <w:tcW w:w="1501" w:type="dxa"/>
            <w:tcBorders>
              <w:top w:val="single" w:sz="6" w:space="0" w:color="000000"/>
              <w:left w:val="single" w:sz="6" w:space="0" w:color="000000"/>
              <w:bottom w:val="single" w:sz="6" w:space="0" w:color="000000"/>
              <w:right w:val="single" w:sz="6" w:space="0" w:color="000000"/>
            </w:tcBorders>
          </w:tcPr>
          <w:p w14:paraId="1F9DAF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1499" w:type="dxa"/>
            <w:tcBorders>
              <w:top w:val="single" w:sz="6" w:space="0" w:color="000000"/>
              <w:left w:val="single" w:sz="6" w:space="0" w:color="000000"/>
              <w:bottom w:val="single" w:sz="6" w:space="0" w:color="000000"/>
              <w:right w:val="single" w:sz="6" w:space="0" w:color="000000"/>
            </w:tcBorders>
          </w:tcPr>
          <w:p w14:paraId="7F50EF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501" w:type="dxa"/>
            <w:tcBorders>
              <w:top w:val="single" w:sz="6" w:space="0" w:color="000000"/>
              <w:left w:val="single" w:sz="6" w:space="0" w:color="000000"/>
              <w:bottom w:val="single" w:sz="6" w:space="0" w:color="000000"/>
              <w:right w:val="single" w:sz="6" w:space="0" w:color="000000"/>
            </w:tcBorders>
          </w:tcPr>
          <w:p w14:paraId="5F10E9A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26E193D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575D21BF" w14:textId="77777777">
        <w:tblPrEx>
          <w:tblCellMar>
            <w:top w:w="0" w:type="dxa"/>
            <w:bottom w:w="0" w:type="dxa"/>
          </w:tblCellMar>
        </w:tblPrEx>
        <w:tc>
          <w:tcPr>
            <w:tcW w:w="1350" w:type="dxa"/>
            <w:tcBorders>
              <w:top w:val="single" w:sz="6" w:space="0" w:color="000000"/>
              <w:left w:val="single" w:sz="6" w:space="0" w:color="000000"/>
              <w:bottom w:val="nil"/>
              <w:right w:val="single" w:sz="6" w:space="0" w:color="000000"/>
            </w:tcBorders>
          </w:tcPr>
          <w:p w14:paraId="7510BF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1199" w:type="dxa"/>
            <w:tcBorders>
              <w:top w:val="single" w:sz="6" w:space="0" w:color="000000"/>
              <w:left w:val="single" w:sz="6" w:space="0" w:color="000000"/>
              <w:bottom w:val="single" w:sz="6" w:space="0" w:color="000000"/>
              <w:right w:val="single" w:sz="6" w:space="0" w:color="000000"/>
            </w:tcBorders>
          </w:tcPr>
          <w:p w14:paraId="1E8DC2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p>
        </w:tc>
        <w:tc>
          <w:tcPr>
            <w:tcW w:w="1501" w:type="dxa"/>
            <w:tcBorders>
              <w:top w:val="single" w:sz="6" w:space="0" w:color="000000"/>
              <w:left w:val="single" w:sz="6" w:space="0" w:color="000000"/>
              <w:bottom w:val="single" w:sz="6" w:space="0" w:color="000000"/>
              <w:right w:val="single" w:sz="6" w:space="0" w:color="000000"/>
            </w:tcBorders>
          </w:tcPr>
          <w:p w14:paraId="3F73F7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1499" w:type="dxa"/>
            <w:tcBorders>
              <w:top w:val="single" w:sz="6" w:space="0" w:color="000000"/>
              <w:left w:val="single" w:sz="6" w:space="0" w:color="000000"/>
              <w:bottom w:val="single" w:sz="6" w:space="0" w:color="000000"/>
              <w:right w:val="single" w:sz="6" w:space="0" w:color="000000"/>
            </w:tcBorders>
          </w:tcPr>
          <w:p w14:paraId="5EDDFC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501" w:type="dxa"/>
            <w:tcBorders>
              <w:top w:val="single" w:sz="6" w:space="0" w:color="000000"/>
              <w:left w:val="single" w:sz="6" w:space="0" w:color="000000"/>
              <w:bottom w:val="single" w:sz="6" w:space="0" w:color="000000"/>
              <w:right w:val="single" w:sz="6" w:space="0" w:color="000000"/>
            </w:tcBorders>
          </w:tcPr>
          <w:p w14:paraId="0537DF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4B7B61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6297BE42" w14:textId="77777777">
        <w:tblPrEx>
          <w:tblCellMar>
            <w:top w:w="0" w:type="dxa"/>
            <w:bottom w:w="0" w:type="dxa"/>
          </w:tblCellMar>
        </w:tblPrEx>
        <w:tc>
          <w:tcPr>
            <w:tcW w:w="1350" w:type="dxa"/>
            <w:tcBorders>
              <w:top w:val="nil"/>
              <w:left w:val="single" w:sz="6" w:space="0" w:color="000000"/>
              <w:bottom w:val="nil"/>
              <w:right w:val="single" w:sz="6" w:space="0" w:color="000000"/>
            </w:tcBorders>
          </w:tcPr>
          <w:p w14:paraId="2AE488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1C52E1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20</w:t>
            </w:r>
          </w:p>
        </w:tc>
        <w:tc>
          <w:tcPr>
            <w:tcW w:w="1501" w:type="dxa"/>
            <w:tcBorders>
              <w:top w:val="single" w:sz="6" w:space="0" w:color="000000"/>
              <w:left w:val="single" w:sz="6" w:space="0" w:color="000000"/>
              <w:bottom w:val="single" w:sz="6" w:space="0" w:color="000000"/>
              <w:right w:val="single" w:sz="6" w:space="0" w:color="000000"/>
            </w:tcBorders>
          </w:tcPr>
          <w:p w14:paraId="329AB5D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499" w:type="dxa"/>
            <w:tcBorders>
              <w:top w:val="single" w:sz="6" w:space="0" w:color="000000"/>
              <w:left w:val="single" w:sz="6" w:space="0" w:color="000000"/>
              <w:bottom w:val="single" w:sz="6" w:space="0" w:color="000000"/>
              <w:right w:val="single" w:sz="6" w:space="0" w:color="000000"/>
            </w:tcBorders>
          </w:tcPr>
          <w:p w14:paraId="743EFC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c>
          <w:tcPr>
            <w:tcW w:w="1501" w:type="dxa"/>
            <w:tcBorders>
              <w:top w:val="single" w:sz="6" w:space="0" w:color="000000"/>
              <w:left w:val="single" w:sz="6" w:space="0" w:color="000000"/>
              <w:bottom w:val="single" w:sz="6" w:space="0" w:color="000000"/>
              <w:right w:val="single" w:sz="6" w:space="0" w:color="000000"/>
            </w:tcBorders>
          </w:tcPr>
          <w:p w14:paraId="2F5698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p w14:paraId="282D83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499" w:type="dxa"/>
            <w:tcBorders>
              <w:top w:val="single" w:sz="6" w:space="0" w:color="000000"/>
              <w:left w:val="single" w:sz="6" w:space="0" w:color="000000"/>
              <w:bottom w:val="single" w:sz="6" w:space="0" w:color="000000"/>
              <w:right w:val="single" w:sz="6" w:space="0" w:color="000000"/>
            </w:tcBorders>
          </w:tcPr>
          <w:p w14:paraId="750BD9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2E63914C" w14:textId="77777777">
        <w:tblPrEx>
          <w:tblCellMar>
            <w:top w:w="0" w:type="dxa"/>
            <w:bottom w:w="0" w:type="dxa"/>
          </w:tblCellMar>
        </w:tblPrEx>
        <w:tc>
          <w:tcPr>
            <w:tcW w:w="1350" w:type="dxa"/>
            <w:tcBorders>
              <w:top w:val="nil"/>
              <w:left w:val="single" w:sz="6" w:space="0" w:color="000000"/>
              <w:bottom w:val="single" w:sz="6" w:space="0" w:color="000000"/>
              <w:right w:val="single" w:sz="6" w:space="0" w:color="000000"/>
            </w:tcBorders>
          </w:tcPr>
          <w:p w14:paraId="726AD04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06C425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30</w:t>
            </w:r>
          </w:p>
        </w:tc>
        <w:tc>
          <w:tcPr>
            <w:tcW w:w="1501" w:type="dxa"/>
            <w:tcBorders>
              <w:top w:val="single" w:sz="6" w:space="0" w:color="000000"/>
              <w:left w:val="single" w:sz="6" w:space="0" w:color="000000"/>
              <w:bottom w:val="single" w:sz="6" w:space="0" w:color="000000"/>
              <w:right w:val="single" w:sz="6" w:space="0" w:color="000000"/>
            </w:tcBorders>
          </w:tcPr>
          <w:p w14:paraId="2DD142D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1499" w:type="dxa"/>
            <w:tcBorders>
              <w:top w:val="single" w:sz="6" w:space="0" w:color="000000"/>
              <w:left w:val="single" w:sz="6" w:space="0" w:color="000000"/>
              <w:bottom w:val="single" w:sz="6" w:space="0" w:color="000000"/>
              <w:right w:val="single" w:sz="6" w:space="0" w:color="000000"/>
            </w:tcBorders>
          </w:tcPr>
          <w:p w14:paraId="4FFD58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501" w:type="dxa"/>
            <w:tcBorders>
              <w:top w:val="single" w:sz="6" w:space="0" w:color="000000"/>
              <w:left w:val="single" w:sz="6" w:space="0" w:color="000000"/>
              <w:bottom w:val="single" w:sz="6" w:space="0" w:color="000000"/>
              <w:right w:val="single" w:sz="6" w:space="0" w:color="000000"/>
            </w:tcBorders>
          </w:tcPr>
          <w:p w14:paraId="4532EA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4D5E1B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14BA7259" w14:textId="77777777">
        <w:tblPrEx>
          <w:tblCellMar>
            <w:top w:w="0" w:type="dxa"/>
            <w:bottom w:w="0" w:type="dxa"/>
          </w:tblCellMar>
        </w:tblPrEx>
        <w:tc>
          <w:tcPr>
            <w:tcW w:w="8549" w:type="dxa"/>
            <w:gridSpan w:val="6"/>
            <w:tcBorders>
              <w:top w:val="single" w:sz="6" w:space="0" w:color="000000"/>
              <w:left w:val="single" w:sz="6" w:space="0" w:color="000000"/>
              <w:bottom w:val="single" w:sz="6" w:space="0" w:color="000000"/>
              <w:right w:val="single" w:sz="6" w:space="0" w:color="000000"/>
            </w:tcBorders>
          </w:tcPr>
          <w:p w14:paraId="3CC9DDC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Примечания</w:t>
            </w:r>
          </w:p>
          <w:p w14:paraId="274E454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00C5A0A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1 Коэффициенты </w:t>
            </w:r>
            <w:r>
              <w:rPr>
                <w:rFonts w:ascii="Arial" w:hAnsi="Arial" w:cs="Arial"/>
                <w:noProof/>
                <w:color w:val="000000"/>
                <w:kern w:val="1"/>
                <w:sz w:val="18"/>
                <w:szCs w:val="18"/>
              </w:rPr>
              <w:drawing>
                <wp:inline distT="0" distB="0" distL="0" distR="0" wp14:anchorId="4B1C1B52" wp14:editId="1050F63A">
                  <wp:extent cx="228600" cy="238125"/>
                  <wp:effectExtent l="0" t="0" r="0" b="0"/>
                  <wp:docPr id="790" name="Рисунок 7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0D02D5F5" wp14:editId="40D6C509">
                  <wp:extent cx="257175" cy="238125"/>
                  <wp:effectExtent l="0" t="0" r="0" b="0"/>
                  <wp:docPr id="791" name="Рисунок 7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Image"/>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0A51CA7B" wp14:editId="7ED18CD9">
                  <wp:extent cx="257175" cy="238125"/>
                  <wp:effectExtent l="0" t="0" r="0" b="0"/>
                  <wp:docPr id="792" name="Рисунок 7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48155B90" wp14:editId="76669187">
                  <wp:extent cx="257175" cy="238125"/>
                  <wp:effectExtent l="0" t="0" r="0" b="0"/>
                  <wp:docPr id="793" name="Рисунок 7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Imag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соответствуют суммарному давлению на верхнюю и нижнюю поверхности навесов.</w:t>
            </w:r>
          </w:p>
          <w:p w14:paraId="38B0B59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6E32CE3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2 Для отрицательных значений </w:t>
            </w:r>
            <w:r>
              <w:rPr>
                <w:rFonts w:ascii="Arial" w:hAnsi="Arial" w:cs="Arial"/>
                <w:noProof/>
                <w:color w:val="000000"/>
                <w:kern w:val="1"/>
                <w:sz w:val="18"/>
                <w:szCs w:val="18"/>
              </w:rPr>
              <w:drawing>
                <wp:inline distT="0" distB="0" distL="0" distR="0" wp14:anchorId="57E9EFA9" wp14:editId="449C1DE8">
                  <wp:extent cx="228600" cy="238125"/>
                  <wp:effectExtent l="0" t="0" r="0" b="0"/>
                  <wp:docPr id="794" name="Рисунок 7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34341C42" wp14:editId="4E2CD4AF">
                  <wp:extent cx="257175" cy="238125"/>
                  <wp:effectExtent l="0" t="0" r="0" b="0"/>
                  <wp:docPr id="795" name="Рисунок 7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Image"/>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28E82D12" wp14:editId="6E15C9CD">
                  <wp:extent cx="257175" cy="238125"/>
                  <wp:effectExtent l="0" t="0" r="0" b="0"/>
                  <wp:docPr id="796" name="Рисунок 7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54EBBB80" wp14:editId="72850B6B">
                  <wp:extent cx="257175" cy="238125"/>
                  <wp:effectExtent l="0" t="0" r="0" b="0"/>
                  <wp:docPr id="797" name="Рисунок 7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Imag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18"/>
                <w:szCs w:val="18"/>
              </w:rPr>
              <w:t>направление давления на схемах следует изменять на противоположное.</w:t>
            </w:r>
          </w:p>
          <w:p w14:paraId="2E1E55B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5CCC4FB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3 Для навесов с волнистыми покрытиями аэродинамический коэффициент трения </w:t>
            </w:r>
            <w:r>
              <w:rPr>
                <w:rFonts w:ascii="Arial" w:hAnsi="Arial" w:cs="Arial"/>
                <w:noProof/>
                <w:color w:val="000000"/>
                <w:kern w:val="1"/>
                <w:sz w:val="18"/>
                <w:szCs w:val="18"/>
              </w:rPr>
              <w:drawing>
                <wp:inline distT="0" distB="0" distL="0" distR="0" wp14:anchorId="7513F39D" wp14:editId="1975D608">
                  <wp:extent cx="190500" cy="238125"/>
                  <wp:effectExtent l="0" t="0" r="0" b="0"/>
                  <wp:docPr id="798" name="Рисунок 7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rFonts w:ascii="Arial" w:hAnsi="Arial" w:cs="Arial"/>
                <w:color w:val="000000"/>
                <w:kern w:val="1"/>
                <w:sz w:val="18"/>
                <w:szCs w:val="18"/>
              </w:rPr>
              <w:t>=0,04.</w:t>
            </w:r>
          </w:p>
          <w:p w14:paraId="251BC6D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35A84DB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4 Для горизонтально расположенных навесов необходимо рассмотреть два варианта нагружения, соответствующие схемам III и IV при </w:t>
            </w:r>
            <w:r>
              <w:rPr>
                <w:rFonts w:ascii="Arial" w:hAnsi="Arial" w:cs="Arial"/>
                <w:noProof/>
                <w:color w:val="000000"/>
                <w:kern w:val="1"/>
                <w:sz w:val="18"/>
                <w:szCs w:val="18"/>
              </w:rPr>
              <w:drawing>
                <wp:inline distT="0" distB="0" distL="0" distR="0" wp14:anchorId="58A0BE75" wp14:editId="29B76845">
                  <wp:extent cx="142875" cy="142875"/>
                  <wp:effectExtent l="0" t="0" r="0" b="0"/>
                  <wp:docPr id="799" name="Рисунок 7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=10</w:t>
            </w:r>
            <w:r>
              <w:rPr>
                <w:rFonts w:ascii="Arial" w:hAnsi="Arial" w:cs="Arial"/>
                <w:color w:val="000000"/>
                <w:kern w:val="1"/>
                <w:sz w:val="18"/>
                <w:szCs w:val="18"/>
                <w:lang w:val="en-US"/>
              </w:rPr>
              <w:t>°.</w:t>
            </w:r>
          </w:p>
        </w:tc>
      </w:tr>
    </w:tbl>
    <w:p w14:paraId="4FC186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E4D7D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В.1.11 Сфера</w:t>
      </w:r>
    </w:p>
    <w:p w14:paraId="0DDFE24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0F8E8E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80CC73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4620"/>
      </w:tblGrid>
      <w:tr w:rsidR="00000000" w14:paraId="7E74ADC3" w14:textId="77777777">
        <w:tblPrEx>
          <w:tblCellMar>
            <w:top w:w="0" w:type="dxa"/>
            <w:bottom w:w="0" w:type="dxa"/>
          </w:tblCellMar>
        </w:tblPrEx>
        <w:trPr>
          <w:jc w:val="center"/>
        </w:trPr>
        <w:tc>
          <w:tcPr>
            <w:tcW w:w="4620" w:type="dxa"/>
            <w:tcBorders>
              <w:top w:val="nil"/>
              <w:left w:val="nil"/>
              <w:bottom w:val="nil"/>
              <w:right w:val="nil"/>
            </w:tcBorders>
          </w:tcPr>
          <w:p w14:paraId="2D430071"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C27E9C4" wp14:editId="22400814">
                  <wp:extent cx="2971800" cy="1476375"/>
                  <wp:effectExtent l="0" t="0" r="0" b="0"/>
                  <wp:docPr id="800" name="Рисунок 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Imag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tc>
      </w:tr>
    </w:tbl>
    <w:p w14:paraId="5D3B13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E60DF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2569DE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В.13 </w:t>
      </w:r>
    </w:p>
    <w:p w14:paraId="698F81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лобового сопротивления </w:t>
      </w:r>
      <w:r>
        <w:rPr>
          <w:rFonts w:ascii="Arial" w:hAnsi="Arial" w:cs="Arial"/>
          <w:noProof/>
          <w:color w:val="000000"/>
          <w:kern w:val="1"/>
          <w:sz w:val="20"/>
          <w:szCs w:val="20"/>
        </w:rPr>
        <w:drawing>
          <wp:inline distT="0" distB="0" distL="0" distR="0" wp14:anchorId="0D82B51F" wp14:editId="6A6B0F2C">
            <wp:extent cx="180975" cy="228600"/>
            <wp:effectExtent l="0" t="0" r="0" b="0"/>
            <wp:docPr id="801" name="Рисунок 8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сферы при </w:t>
      </w:r>
      <w:r>
        <w:rPr>
          <w:rFonts w:ascii="Arial" w:hAnsi="Arial" w:cs="Arial"/>
          <w:noProof/>
          <w:color w:val="000000"/>
          <w:kern w:val="1"/>
          <w:sz w:val="20"/>
          <w:szCs w:val="20"/>
        </w:rPr>
        <w:drawing>
          <wp:inline distT="0" distB="0" distL="0" distR="0" wp14:anchorId="2831EB92" wp14:editId="1E26F8B0">
            <wp:extent cx="619125" cy="238125"/>
            <wp:effectExtent l="0" t="0" r="0" b="0"/>
            <wp:docPr id="802" name="Рисунок 8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Imag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9125" cy="238125"/>
                    </a:xfrm>
                    <a:prstGeom prst="rect">
                      <a:avLst/>
                    </a:prstGeom>
                    <a:noFill/>
                    <a:ln>
                      <a:noFill/>
                    </a:ln>
                  </pic:spPr>
                </pic:pic>
              </a:graphicData>
            </a:graphic>
          </wp:inline>
        </w:drawing>
      </w:r>
      <w:r>
        <w:rPr>
          <w:rFonts w:ascii="Arial" w:hAnsi="Arial" w:cs="Arial"/>
          <w:color w:val="000000"/>
          <w:kern w:val="1"/>
          <w:sz w:val="20"/>
          <w:szCs w:val="20"/>
        </w:rPr>
        <w:t xml:space="preserve">(рисунок В.13) приведены на рисунке В.14 в зависимости от числа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и относительной шероховатости </w:t>
      </w:r>
      <w:r>
        <w:rPr>
          <w:rFonts w:ascii="Arial" w:hAnsi="Arial" w:cs="Arial"/>
          <w:noProof/>
          <w:color w:val="000000"/>
          <w:kern w:val="1"/>
          <w:sz w:val="20"/>
          <w:szCs w:val="20"/>
        </w:rPr>
        <w:drawing>
          <wp:inline distT="0" distB="0" distL="0" distR="0" wp14:anchorId="581F37B3" wp14:editId="40A8BDF8">
            <wp:extent cx="542925" cy="180975"/>
            <wp:effectExtent l="0" t="0" r="0" b="0"/>
            <wp:docPr id="803" name="Рисунок 8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Imag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2925" cy="1809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248CBB2C" wp14:editId="45F545ED">
            <wp:extent cx="142875" cy="161925"/>
            <wp:effectExtent l="0" t="0" r="0" b="0"/>
            <wp:docPr id="804" name="Рисунок 8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Imag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xml:space="preserve">, м, - шероховатость поверхности (см. В.1.16). При </w:t>
      </w:r>
      <w:r>
        <w:rPr>
          <w:rFonts w:ascii="Arial" w:hAnsi="Arial" w:cs="Arial"/>
          <w:noProof/>
          <w:color w:val="000000"/>
          <w:kern w:val="1"/>
          <w:sz w:val="20"/>
          <w:szCs w:val="20"/>
        </w:rPr>
        <w:drawing>
          <wp:inline distT="0" distB="0" distL="0" distR="0" wp14:anchorId="6D885EC0" wp14:editId="23A7DACC">
            <wp:extent cx="619125" cy="238125"/>
            <wp:effectExtent l="0" t="0" r="0" b="0"/>
            <wp:docPr id="805" name="Рисунок 8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Imag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19125" cy="238125"/>
                    </a:xfrm>
                    <a:prstGeom prst="rect">
                      <a:avLst/>
                    </a:prstGeom>
                    <a:noFill/>
                    <a:ln>
                      <a:noFill/>
                    </a:ln>
                  </pic:spPr>
                </pic:pic>
              </a:graphicData>
            </a:graphic>
          </wp:inline>
        </w:drawing>
      </w:r>
      <w:r>
        <w:rPr>
          <w:rFonts w:ascii="Arial" w:hAnsi="Arial" w:cs="Arial"/>
          <w:color w:val="000000"/>
          <w:kern w:val="1"/>
          <w:sz w:val="20"/>
          <w:szCs w:val="20"/>
        </w:rPr>
        <w:t xml:space="preserve">коэффициент </w:t>
      </w:r>
      <w:r>
        <w:rPr>
          <w:rFonts w:ascii="Arial" w:hAnsi="Arial" w:cs="Arial"/>
          <w:noProof/>
          <w:color w:val="000000"/>
          <w:kern w:val="1"/>
          <w:sz w:val="20"/>
          <w:szCs w:val="20"/>
        </w:rPr>
        <w:drawing>
          <wp:inline distT="0" distB="0" distL="0" distR="0" wp14:anchorId="79817F13" wp14:editId="77F4FA3A">
            <wp:extent cx="180975" cy="228600"/>
            <wp:effectExtent l="0" t="0" r="0" b="0"/>
            <wp:docPr id="806" name="Рисунок 8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следует увеличить в 1,6 раза.</w:t>
      </w:r>
    </w:p>
    <w:p w14:paraId="415EC3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902E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Коэффициент подъемной силы сферы </w:t>
      </w:r>
      <w:r>
        <w:rPr>
          <w:rFonts w:ascii="Arial" w:hAnsi="Arial" w:cs="Arial"/>
          <w:noProof/>
          <w:color w:val="000000"/>
          <w:kern w:val="1"/>
          <w:sz w:val="20"/>
          <w:szCs w:val="20"/>
        </w:rPr>
        <w:drawing>
          <wp:inline distT="0" distB="0" distL="0" distR="0" wp14:anchorId="0C308CDE" wp14:editId="3D98D5A0">
            <wp:extent cx="161925" cy="219075"/>
            <wp:effectExtent l="0" t="0" r="0" b="0"/>
            <wp:docPr id="807" name="Рисунок 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принимается равным:</w:t>
      </w:r>
    </w:p>
    <w:p w14:paraId="15587D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E489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2B481EB6" wp14:editId="08CEFFD1">
            <wp:extent cx="619125" cy="238125"/>
            <wp:effectExtent l="0" t="0" r="0" b="0"/>
            <wp:docPr id="808" name="Рисунок 8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Imag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9125" cy="2381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838A449" wp14:editId="00033035">
            <wp:extent cx="419100" cy="219075"/>
            <wp:effectExtent l="0" t="0" r="0" b="0"/>
            <wp:docPr id="809" name="Рисунок 8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Image"/>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Pr>
          <w:rFonts w:ascii="Arial" w:hAnsi="Arial" w:cs="Arial"/>
          <w:color w:val="000000"/>
          <w:kern w:val="1"/>
          <w:sz w:val="20"/>
          <w:szCs w:val="20"/>
        </w:rPr>
        <w:t>;</w:t>
      </w:r>
    </w:p>
    <w:p w14:paraId="206E67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8B14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noProof/>
          <w:color w:val="000000"/>
          <w:kern w:val="1"/>
          <w:sz w:val="20"/>
          <w:szCs w:val="20"/>
        </w:rPr>
        <w:drawing>
          <wp:inline distT="0" distB="0" distL="0" distR="0" wp14:anchorId="155D10C3" wp14:editId="2E58C276">
            <wp:extent cx="619125" cy="238125"/>
            <wp:effectExtent l="0" t="0" r="0" b="0"/>
            <wp:docPr id="810" name="Рисунок 8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Imag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19125" cy="2381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1E290452" wp14:editId="269778A6">
            <wp:extent cx="533400" cy="219075"/>
            <wp:effectExtent l="0" t="0" r="0" b="0"/>
            <wp:docPr id="811" name="Рисунок 8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Image"/>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3400" cy="219075"/>
                    </a:xfrm>
                    <a:prstGeom prst="rect">
                      <a:avLst/>
                    </a:prstGeom>
                    <a:noFill/>
                    <a:ln>
                      <a:noFill/>
                    </a:ln>
                  </pic:spPr>
                </pic:pic>
              </a:graphicData>
            </a:graphic>
          </wp:inline>
        </w:drawing>
      </w:r>
      <w:r>
        <w:rPr>
          <w:rFonts w:ascii="Arial" w:hAnsi="Arial" w:cs="Arial"/>
          <w:color w:val="000000"/>
          <w:kern w:val="1"/>
          <w:sz w:val="20"/>
          <w:szCs w:val="20"/>
        </w:rPr>
        <w:t>.</w:t>
      </w:r>
    </w:p>
    <w:p w14:paraId="608D6B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65B8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Эквивалентная высота (см. 11.1.5) </w:t>
      </w:r>
      <w:r>
        <w:rPr>
          <w:rFonts w:ascii="Arial" w:hAnsi="Arial" w:cs="Arial"/>
          <w:noProof/>
          <w:color w:val="000000"/>
          <w:kern w:val="1"/>
          <w:sz w:val="20"/>
          <w:szCs w:val="20"/>
        </w:rPr>
        <w:drawing>
          <wp:inline distT="0" distB="0" distL="0" distR="0" wp14:anchorId="1BFC32A4" wp14:editId="352F6D7F">
            <wp:extent cx="914400" cy="238125"/>
            <wp:effectExtent l="0" t="0" r="0" b="0"/>
            <wp:docPr id="812" name="Рисунок 8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Imag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914400" cy="238125"/>
                    </a:xfrm>
                    <a:prstGeom prst="rect">
                      <a:avLst/>
                    </a:prstGeom>
                    <a:noFill/>
                    <a:ln>
                      <a:noFill/>
                    </a:ln>
                  </pic:spPr>
                </pic:pic>
              </a:graphicData>
            </a:graphic>
          </wp:inline>
        </w:drawing>
      </w:r>
      <w:r>
        <w:rPr>
          <w:rFonts w:ascii="Arial" w:hAnsi="Arial" w:cs="Arial"/>
          <w:color w:val="000000"/>
          <w:kern w:val="1"/>
          <w:sz w:val="20"/>
          <w:szCs w:val="20"/>
        </w:rPr>
        <w:t>.</w:t>
      </w:r>
    </w:p>
    <w:p w14:paraId="55716F1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BBFB4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в соответствии с 11.1.11 следует принимать</w:t>
      </w:r>
    </w:p>
    <w:p w14:paraId="0486ED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5595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396061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Число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определяется по формуле</w:t>
      </w:r>
    </w:p>
    <w:p w14:paraId="419182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4AF3C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7886DE6" wp14:editId="47ED010F">
            <wp:extent cx="1790700" cy="295275"/>
            <wp:effectExtent l="0" t="0" r="0" b="0"/>
            <wp:docPr id="813" name="Рисунок 8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Image"/>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790700" cy="295275"/>
                    </a:xfrm>
                    <a:prstGeom prst="rect">
                      <a:avLst/>
                    </a:prstGeom>
                    <a:noFill/>
                    <a:ln>
                      <a:noFill/>
                    </a:ln>
                  </pic:spPr>
                </pic:pic>
              </a:graphicData>
            </a:graphic>
          </wp:inline>
        </w:drawing>
      </w:r>
      <w:r>
        <w:rPr>
          <w:rFonts w:ascii="Arial" w:hAnsi="Arial" w:cs="Arial"/>
          <w:color w:val="000000"/>
          <w:kern w:val="1"/>
          <w:sz w:val="20"/>
          <w:szCs w:val="20"/>
        </w:rPr>
        <w:t xml:space="preserve">,                              (В.1) </w:t>
      </w:r>
    </w:p>
    <w:p w14:paraId="04760F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4037BA2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i/>
          <w:iCs/>
          <w:color w:val="000000"/>
          <w:kern w:val="1"/>
          <w:sz w:val="20"/>
          <w:szCs w:val="20"/>
        </w:rPr>
        <w:t>d</w:t>
      </w:r>
      <w:r>
        <w:rPr>
          <w:rFonts w:ascii="Arial" w:hAnsi="Arial" w:cs="Arial"/>
          <w:color w:val="000000"/>
          <w:kern w:val="1"/>
          <w:sz w:val="20"/>
          <w:szCs w:val="20"/>
        </w:rPr>
        <w:t xml:space="preserve">, м - диаметр сферы; </w:t>
      </w:r>
    </w:p>
    <w:p w14:paraId="34EE18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A4E7F47" wp14:editId="6075B709">
            <wp:extent cx="200025" cy="228600"/>
            <wp:effectExtent l="0" t="0" r="0" b="0"/>
            <wp:docPr id="814" name="Рисунок 8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Imag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 Па - определяется в соответствии с 11.1.4;</w:t>
      </w:r>
    </w:p>
    <w:p w14:paraId="2D4022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85F9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EFBB1DB" wp14:editId="38E2F361">
            <wp:extent cx="161925" cy="228600"/>
            <wp:effectExtent l="0" t="0" r="0" b="0"/>
            <wp:docPr id="815" name="Рисунок 8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м - эквивалентная высота;</w:t>
      </w:r>
    </w:p>
    <w:p w14:paraId="7EC97F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33C91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59F9B63" wp14:editId="07192C4A">
            <wp:extent cx="371475" cy="228600"/>
            <wp:effectExtent l="0" t="0" r="0" b="0"/>
            <wp:docPr id="816" name="Рисунок 8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определяется в соответствии с 11.1.6;</w:t>
      </w:r>
    </w:p>
    <w:p w14:paraId="159427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AA63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BC4C828" wp14:editId="773F85FD">
            <wp:extent cx="200025" cy="238125"/>
            <wp:effectExtent l="0" t="0" r="0" b="0"/>
            <wp:docPr id="817" name="Рисунок 8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20"/>
          <w:szCs w:val="20"/>
        </w:rPr>
        <w:t>- коэффициент надежности по нагрузке (см. преамбулу к разделу 11).</w:t>
      </w:r>
    </w:p>
    <w:p w14:paraId="76AF80E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F1A7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8010"/>
      </w:tblGrid>
      <w:tr w:rsidR="00000000" w14:paraId="7F6BBDC7" w14:textId="77777777">
        <w:tblPrEx>
          <w:tblCellMar>
            <w:top w:w="0" w:type="dxa"/>
            <w:bottom w:w="0" w:type="dxa"/>
          </w:tblCellMar>
        </w:tblPrEx>
        <w:trPr>
          <w:jc w:val="center"/>
        </w:trPr>
        <w:tc>
          <w:tcPr>
            <w:tcW w:w="8010" w:type="dxa"/>
            <w:tcBorders>
              <w:top w:val="nil"/>
              <w:left w:val="nil"/>
              <w:bottom w:val="nil"/>
              <w:right w:val="nil"/>
            </w:tcBorders>
          </w:tcPr>
          <w:p w14:paraId="62AF7015"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B0424A2" wp14:editId="48FE4014">
                  <wp:extent cx="5095875" cy="3381375"/>
                  <wp:effectExtent l="0" t="0" r="0" b="0"/>
                  <wp:docPr id="818" name="Рисунок 8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Image"/>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095875" cy="3381375"/>
                          </a:xfrm>
                          <a:prstGeom prst="rect">
                            <a:avLst/>
                          </a:prstGeom>
                          <a:noFill/>
                          <a:ln>
                            <a:noFill/>
                          </a:ln>
                        </pic:spPr>
                      </pic:pic>
                    </a:graphicData>
                  </a:graphic>
                </wp:inline>
              </w:drawing>
            </w:r>
          </w:p>
        </w:tc>
      </w:tr>
    </w:tbl>
    <w:p w14:paraId="635C67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AFDEB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В.14 </w:t>
      </w:r>
    </w:p>
    <w:p w14:paraId="2A381F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В.1.11 (Измененная редакция, Изм. N 3).</w:t>
      </w:r>
    </w:p>
    <w:p w14:paraId="461EF10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11C2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В.1.12 Сооружения и конструктивные элементы с круговой цилиндрической поверхностью</w:t>
      </w:r>
      <w:r>
        <w:rPr>
          <w:rFonts w:ascii="Arial" w:hAnsi="Arial" w:cs="Arial"/>
          <w:color w:val="000000"/>
          <w:kern w:val="1"/>
          <w:sz w:val="20"/>
          <w:szCs w:val="20"/>
        </w:rPr>
        <w:t xml:space="preserve"> </w:t>
      </w:r>
    </w:p>
    <w:p w14:paraId="405CDF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603E1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Аэродинамический коэффициент </w:t>
      </w:r>
      <w:r>
        <w:rPr>
          <w:rFonts w:ascii="Arial" w:hAnsi="Arial" w:cs="Arial"/>
          <w:noProof/>
          <w:color w:val="000000"/>
          <w:kern w:val="1"/>
          <w:sz w:val="20"/>
          <w:szCs w:val="20"/>
        </w:rPr>
        <w:drawing>
          <wp:inline distT="0" distB="0" distL="0" distR="0" wp14:anchorId="5CED2850" wp14:editId="1130783B">
            <wp:extent cx="190500" cy="190500"/>
            <wp:effectExtent l="0" t="0" r="0" b="0"/>
            <wp:docPr id="819" name="Рисунок 8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Image"/>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kern w:val="1"/>
          <w:sz w:val="20"/>
          <w:szCs w:val="20"/>
        </w:rPr>
        <w:t>внешнего давления определяется по формуле</w:t>
      </w:r>
    </w:p>
    <w:p w14:paraId="1DED92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177DF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B8129E2" wp14:editId="75306A49">
            <wp:extent cx="676275" cy="238125"/>
            <wp:effectExtent l="0" t="0" r="0" b="0"/>
            <wp:docPr id="820" name="Рисунок 8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Imag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76275" cy="238125"/>
                    </a:xfrm>
                    <a:prstGeom prst="rect">
                      <a:avLst/>
                    </a:prstGeom>
                    <a:noFill/>
                    <a:ln>
                      <a:noFill/>
                    </a:ln>
                  </pic:spPr>
                </pic:pic>
              </a:graphicData>
            </a:graphic>
          </wp:inline>
        </w:drawing>
      </w:r>
      <w:r>
        <w:rPr>
          <w:rFonts w:ascii="Arial" w:hAnsi="Arial" w:cs="Arial"/>
          <w:color w:val="000000"/>
          <w:kern w:val="1"/>
          <w:sz w:val="20"/>
          <w:szCs w:val="20"/>
        </w:rPr>
        <w:t xml:space="preserve">,                                                    (В.2) </w:t>
      </w:r>
    </w:p>
    <w:p w14:paraId="264979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BB4CFC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D6A72A5" wp14:editId="57BD1528">
            <wp:extent cx="228600" cy="228600"/>
            <wp:effectExtent l="0" t="0" r="0" b="0"/>
            <wp:docPr id="821" name="Рисунок 8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=1 при </w:t>
      </w:r>
      <w:r>
        <w:rPr>
          <w:rFonts w:ascii="Arial" w:hAnsi="Arial" w:cs="Arial"/>
          <w:noProof/>
          <w:color w:val="000000"/>
          <w:kern w:val="1"/>
          <w:sz w:val="20"/>
          <w:szCs w:val="20"/>
        </w:rPr>
        <w:drawing>
          <wp:inline distT="0" distB="0" distL="0" distR="0" wp14:anchorId="0BE18AFB" wp14:editId="669D84CA">
            <wp:extent cx="161925" cy="238125"/>
            <wp:effectExtent l="0" t="0" r="0" b="0"/>
            <wp:docPr id="822" name="Рисунок 8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mag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Pr>
          <w:rFonts w:ascii="Arial" w:hAnsi="Arial" w:cs="Arial"/>
          <w:color w:val="000000"/>
          <w:kern w:val="1"/>
          <w:sz w:val="20"/>
          <w:szCs w:val="20"/>
        </w:rPr>
        <w:t xml:space="preserve">&gt;0; для </w:t>
      </w:r>
      <w:r>
        <w:rPr>
          <w:rFonts w:ascii="Arial" w:hAnsi="Arial" w:cs="Arial"/>
          <w:noProof/>
          <w:color w:val="000000"/>
          <w:kern w:val="1"/>
          <w:sz w:val="20"/>
          <w:szCs w:val="20"/>
        </w:rPr>
        <w:drawing>
          <wp:inline distT="0" distB="0" distL="0" distR="0" wp14:anchorId="43FC2FC5" wp14:editId="3CC1721B">
            <wp:extent cx="1028700" cy="238125"/>
            <wp:effectExtent l="0" t="0" r="0" b="0"/>
            <wp:docPr id="823" name="Рисунок 8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mag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r>
        <w:rPr>
          <w:rFonts w:ascii="Arial" w:hAnsi="Arial" w:cs="Arial"/>
          <w:color w:val="000000"/>
          <w:kern w:val="1"/>
          <w:sz w:val="20"/>
          <w:szCs w:val="20"/>
        </w:rPr>
        <w:t xml:space="preserve">, определено в В.1.15. </w:t>
      </w:r>
    </w:p>
    <w:p w14:paraId="129384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Распределение коэффициентов </w:t>
      </w:r>
      <w:r>
        <w:rPr>
          <w:rFonts w:ascii="Arial" w:hAnsi="Arial" w:cs="Arial"/>
          <w:noProof/>
          <w:color w:val="000000"/>
          <w:kern w:val="1"/>
          <w:sz w:val="20"/>
          <w:szCs w:val="20"/>
        </w:rPr>
        <w:drawing>
          <wp:inline distT="0" distB="0" distL="0" distR="0" wp14:anchorId="644351F8" wp14:editId="05AC80F9">
            <wp:extent cx="161925" cy="238125"/>
            <wp:effectExtent l="0" t="0" r="0" b="0"/>
            <wp:docPr id="824" name="Рисунок 8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mag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Pr>
          <w:rFonts w:ascii="Arial" w:hAnsi="Arial" w:cs="Arial"/>
          <w:color w:val="000000"/>
          <w:kern w:val="1"/>
          <w:sz w:val="20"/>
          <w:szCs w:val="20"/>
        </w:rPr>
        <w:t xml:space="preserve">по поверхности цилиндра при </w:t>
      </w:r>
      <w:r>
        <w:rPr>
          <w:rFonts w:ascii="Arial" w:hAnsi="Arial" w:cs="Arial"/>
          <w:noProof/>
          <w:color w:val="000000"/>
          <w:kern w:val="1"/>
          <w:sz w:val="20"/>
          <w:szCs w:val="20"/>
        </w:rPr>
        <w:drawing>
          <wp:inline distT="0" distB="0" distL="0" distR="0" wp14:anchorId="45DC76D2" wp14:editId="35C73021">
            <wp:extent cx="1066800" cy="228600"/>
            <wp:effectExtent l="0" t="0" r="0" b="0"/>
            <wp:docPr id="825" name="Рисунок 8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mag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066800" cy="228600"/>
                    </a:xfrm>
                    <a:prstGeom prst="rect">
                      <a:avLst/>
                    </a:prstGeom>
                    <a:noFill/>
                    <a:ln>
                      <a:noFill/>
                    </a:ln>
                  </pic:spPr>
                </pic:pic>
              </a:graphicData>
            </a:graphic>
          </wp:inline>
        </w:drawing>
      </w:r>
      <w:r>
        <w:rPr>
          <w:rFonts w:ascii="Arial" w:hAnsi="Arial" w:cs="Arial"/>
          <w:color w:val="000000"/>
          <w:kern w:val="1"/>
          <w:sz w:val="20"/>
          <w:szCs w:val="20"/>
        </w:rPr>
        <w:t xml:space="preserve">(см. В.1.16) приведено на рисунке В.16 для различных чисел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Значения указанных на этом рисунке углов </w:t>
      </w:r>
      <w:r>
        <w:rPr>
          <w:rFonts w:ascii="Arial" w:hAnsi="Arial" w:cs="Arial"/>
          <w:noProof/>
          <w:color w:val="000000"/>
          <w:kern w:val="1"/>
          <w:sz w:val="20"/>
          <w:szCs w:val="20"/>
        </w:rPr>
        <w:drawing>
          <wp:inline distT="0" distB="0" distL="0" distR="0" wp14:anchorId="358E33A9" wp14:editId="2B60B3C9">
            <wp:extent cx="314325" cy="219075"/>
            <wp:effectExtent l="0" t="0" r="0" b="0"/>
            <wp:docPr id="826" name="Рисунок 8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mag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7DDF43F" wp14:editId="58EFE0A3">
            <wp:extent cx="190500" cy="228600"/>
            <wp:effectExtent l="0" t="0" r="0" b="0"/>
            <wp:docPr id="827" name="Рисунок 8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а также соответствующие им значения коэффициентов </w:t>
      </w:r>
      <w:r>
        <w:rPr>
          <w:rFonts w:ascii="Arial" w:hAnsi="Arial" w:cs="Arial"/>
          <w:noProof/>
          <w:color w:val="000000"/>
          <w:kern w:val="1"/>
          <w:sz w:val="20"/>
          <w:szCs w:val="20"/>
        </w:rPr>
        <w:drawing>
          <wp:inline distT="0" distB="0" distL="0" distR="0" wp14:anchorId="0589BF8F" wp14:editId="10868B79">
            <wp:extent cx="295275" cy="219075"/>
            <wp:effectExtent l="0" t="0" r="0" b="0"/>
            <wp:docPr id="828" name="Рисунок 8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Imag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4A14F1E" wp14:editId="0B64E12F">
            <wp:extent cx="161925" cy="228600"/>
            <wp:effectExtent l="0" t="0" r="0" b="0"/>
            <wp:docPr id="829" name="Рисунок 8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Imag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приведены в таблице В.5.</w:t>
      </w:r>
    </w:p>
    <w:p w14:paraId="404809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AE64F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аэродинамических коэффициентов давления </w:t>
      </w:r>
      <w:r>
        <w:rPr>
          <w:rFonts w:ascii="Arial" w:hAnsi="Arial" w:cs="Arial"/>
          <w:noProof/>
          <w:color w:val="000000"/>
          <w:kern w:val="1"/>
          <w:sz w:val="20"/>
          <w:szCs w:val="20"/>
        </w:rPr>
        <w:drawing>
          <wp:inline distT="0" distB="0" distL="0" distR="0" wp14:anchorId="381F6CCA" wp14:editId="289D5B60">
            <wp:extent cx="228600" cy="228600"/>
            <wp:effectExtent l="0" t="0" r="0" b="0"/>
            <wp:docPr id="830" name="Рисунок 8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Imag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7C72B1F" wp14:editId="6ECE1568">
            <wp:extent cx="152400" cy="228600"/>
            <wp:effectExtent l="0" t="0" r="0" b="0"/>
            <wp:docPr id="831" name="Рисунок 8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 xml:space="preserve">(рисунок В.15) приведены в таблице В.6. Коэффициент </w:t>
      </w:r>
      <w:r>
        <w:rPr>
          <w:rFonts w:ascii="Arial" w:hAnsi="Arial" w:cs="Arial"/>
          <w:noProof/>
          <w:color w:val="000000"/>
          <w:kern w:val="1"/>
          <w:sz w:val="20"/>
          <w:szCs w:val="20"/>
        </w:rPr>
        <w:drawing>
          <wp:inline distT="0" distB="0" distL="0" distR="0" wp14:anchorId="73182C1E" wp14:editId="01616620">
            <wp:extent cx="152400" cy="228600"/>
            <wp:effectExtent l="0" t="0" r="0" b="0"/>
            <wp:docPr id="832" name="Рисунок 8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следует учитывать для опущенного покрытия ("плавающая кровля"), а также при отсутствии покрытия.</w:t>
      </w:r>
    </w:p>
    <w:p w14:paraId="0B63DB6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E4D47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лобового сопротивления </w:t>
      </w:r>
      <w:r>
        <w:rPr>
          <w:rFonts w:ascii="Arial" w:hAnsi="Arial" w:cs="Arial"/>
          <w:noProof/>
          <w:color w:val="000000"/>
          <w:kern w:val="1"/>
          <w:sz w:val="20"/>
          <w:szCs w:val="20"/>
        </w:rPr>
        <w:drawing>
          <wp:inline distT="0" distB="0" distL="0" distR="0" wp14:anchorId="10978A68" wp14:editId="20A574C7">
            <wp:extent cx="180975" cy="228600"/>
            <wp:effectExtent l="0" t="0" r="0" b="0"/>
            <wp:docPr id="833" name="Рисунок 8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определяются по формуле</w:t>
      </w:r>
    </w:p>
    <w:p w14:paraId="35B6943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861FA4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67DAFBB" wp14:editId="1ECB41F6">
            <wp:extent cx="685800" cy="228600"/>
            <wp:effectExtent l="0" t="0" r="0" b="0"/>
            <wp:docPr id="834" name="Рисунок 8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Imag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Pr>
          <w:rFonts w:ascii="Arial" w:hAnsi="Arial" w:cs="Arial"/>
          <w:color w:val="000000"/>
          <w:kern w:val="1"/>
          <w:sz w:val="20"/>
          <w:szCs w:val="20"/>
        </w:rPr>
        <w:t xml:space="preserve">,                                                     (В.3) </w:t>
      </w:r>
    </w:p>
    <w:p w14:paraId="21CB0A8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56082C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2854DE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76AE2BDB" wp14:editId="12D55C92">
            <wp:extent cx="190500" cy="228600"/>
            <wp:effectExtent l="0" t="0" r="0" b="0"/>
            <wp:docPr id="835" name="Рисунок 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определено в В.1 в зависимости от относительного удлинения сооружения (см. В.1.15). Значения коэффициентов </w:t>
      </w:r>
      <w:r>
        <w:rPr>
          <w:rFonts w:ascii="Arial" w:hAnsi="Arial" w:cs="Arial"/>
          <w:noProof/>
          <w:color w:val="000000"/>
          <w:kern w:val="1"/>
          <w:sz w:val="20"/>
          <w:szCs w:val="20"/>
        </w:rPr>
        <w:drawing>
          <wp:inline distT="0" distB="0" distL="0" distR="0" wp14:anchorId="1E4D0D68" wp14:editId="0D080362">
            <wp:extent cx="238125" cy="219075"/>
            <wp:effectExtent l="0" t="0" r="0" b="0"/>
            <wp:docPr id="836" name="Рисунок 8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Imag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ascii="Arial" w:hAnsi="Arial" w:cs="Arial"/>
          <w:color w:val="000000"/>
          <w:kern w:val="1"/>
          <w:sz w:val="20"/>
          <w:szCs w:val="20"/>
        </w:rPr>
        <w:t xml:space="preserve">приведены на рисунке В.17 в зависимости от числа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и относительной шероховатости </w:t>
      </w:r>
      <w:r>
        <w:rPr>
          <w:rFonts w:ascii="Arial" w:hAnsi="Arial" w:cs="Arial"/>
          <w:noProof/>
          <w:color w:val="000000"/>
          <w:kern w:val="1"/>
          <w:sz w:val="20"/>
          <w:szCs w:val="20"/>
        </w:rPr>
        <w:drawing>
          <wp:inline distT="0" distB="0" distL="0" distR="0" wp14:anchorId="07768DB6" wp14:editId="6A27410D">
            <wp:extent cx="542925" cy="180975"/>
            <wp:effectExtent l="0" t="0" r="0" b="0"/>
            <wp:docPr id="837" name="Рисунок 8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Imag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2925" cy="180975"/>
                    </a:xfrm>
                    <a:prstGeom prst="rect">
                      <a:avLst/>
                    </a:prstGeom>
                    <a:noFill/>
                    <a:ln>
                      <a:noFill/>
                    </a:ln>
                  </pic:spPr>
                </pic:pic>
              </a:graphicData>
            </a:graphic>
          </wp:inline>
        </w:drawing>
      </w:r>
      <w:r>
        <w:rPr>
          <w:rFonts w:ascii="Arial" w:hAnsi="Arial" w:cs="Arial"/>
          <w:color w:val="000000"/>
          <w:kern w:val="1"/>
          <w:sz w:val="20"/>
          <w:szCs w:val="20"/>
        </w:rPr>
        <w:t xml:space="preserve">(см. В.1.16); для цилиндрических сооружений с ребрами </w:t>
      </w:r>
      <w:r>
        <w:rPr>
          <w:rFonts w:ascii="Arial" w:hAnsi="Arial" w:cs="Arial"/>
          <w:noProof/>
          <w:color w:val="000000"/>
          <w:kern w:val="1"/>
          <w:sz w:val="20"/>
          <w:szCs w:val="20"/>
        </w:rPr>
        <w:drawing>
          <wp:inline distT="0" distB="0" distL="0" distR="0" wp14:anchorId="7EF789ED" wp14:editId="7973531D">
            <wp:extent cx="142875" cy="161925"/>
            <wp:effectExtent l="0" t="0" r="0" b="0"/>
            <wp:docPr id="838" name="Рисунок 8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Imag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высота ребра.  </w:t>
      </w:r>
    </w:p>
    <w:p w14:paraId="2F097E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0095"/>
      </w:tblGrid>
      <w:tr w:rsidR="00000000" w14:paraId="76DEAE3D" w14:textId="77777777">
        <w:tblPrEx>
          <w:tblCellMar>
            <w:top w:w="0" w:type="dxa"/>
            <w:bottom w:w="0" w:type="dxa"/>
          </w:tblCellMar>
        </w:tblPrEx>
        <w:trPr>
          <w:jc w:val="center"/>
        </w:trPr>
        <w:tc>
          <w:tcPr>
            <w:tcW w:w="10095" w:type="dxa"/>
            <w:tcBorders>
              <w:top w:val="nil"/>
              <w:left w:val="nil"/>
              <w:bottom w:val="nil"/>
              <w:right w:val="nil"/>
            </w:tcBorders>
          </w:tcPr>
          <w:p w14:paraId="1A52D5B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8486FDA" wp14:editId="6DF7E2D2">
                  <wp:extent cx="6448425" cy="2247900"/>
                  <wp:effectExtent l="0" t="0" r="0" b="0"/>
                  <wp:docPr id="839" name="Рисунок 8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mag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448425" cy="2247900"/>
                          </a:xfrm>
                          <a:prstGeom prst="rect">
                            <a:avLst/>
                          </a:prstGeom>
                          <a:noFill/>
                          <a:ln>
                            <a:noFill/>
                          </a:ln>
                        </pic:spPr>
                      </pic:pic>
                    </a:graphicData>
                  </a:graphic>
                </wp:inline>
              </w:drawing>
            </w:r>
          </w:p>
        </w:tc>
      </w:tr>
    </w:tbl>
    <w:p w14:paraId="57CF60A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9BBE8A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8D9C7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В.15* </w:t>
      </w:r>
    </w:p>
    <w:p w14:paraId="65CA625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202B7AD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5. </w:t>
      </w:r>
    </w:p>
    <w:p w14:paraId="3F13B4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760"/>
      </w:tblGrid>
      <w:tr w:rsidR="00000000" w14:paraId="3A8EC7BB" w14:textId="77777777">
        <w:tblPrEx>
          <w:tblCellMar>
            <w:top w:w="0" w:type="dxa"/>
            <w:bottom w:w="0" w:type="dxa"/>
          </w:tblCellMar>
        </w:tblPrEx>
        <w:trPr>
          <w:jc w:val="center"/>
        </w:trPr>
        <w:tc>
          <w:tcPr>
            <w:tcW w:w="5760" w:type="dxa"/>
            <w:tcBorders>
              <w:top w:val="nil"/>
              <w:left w:val="nil"/>
              <w:bottom w:val="nil"/>
              <w:right w:val="nil"/>
            </w:tcBorders>
          </w:tcPr>
          <w:p w14:paraId="7204BB35"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9C59051" wp14:editId="0B3E6159">
                  <wp:extent cx="3686175" cy="3286125"/>
                  <wp:effectExtent l="0" t="0" r="0" b="0"/>
                  <wp:docPr id="840" name="Рисунок 8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Image"/>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86175" cy="3286125"/>
                          </a:xfrm>
                          <a:prstGeom prst="rect">
                            <a:avLst/>
                          </a:prstGeom>
                          <a:noFill/>
                          <a:ln>
                            <a:noFill/>
                          </a:ln>
                        </pic:spPr>
                      </pic:pic>
                    </a:graphicData>
                  </a:graphic>
                </wp:inline>
              </w:drawing>
            </w:r>
          </w:p>
        </w:tc>
      </w:tr>
    </w:tbl>
    <w:p w14:paraId="129124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54289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В.16 </w:t>
      </w:r>
    </w:p>
    <w:p w14:paraId="44A90C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245F51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77CC45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В.5 </w:t>
      </w:r>
    </w:p>
    <w:p w14:paraId="729593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650"/>
        <w:gridCol w:w="1799"/>
        <w:gridCol w:w="1651"/>
        <w:gridCol w:w="1650"/>
        <w:gridCol w:w="1800"/>
      </w:tblGrid>
      <w:tr w:rsidR="00000000" w14:paraId="0FB206C3"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6F4C89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Re</w:t>
            </w:r>
            <w:r>
              <w:rPr>
                <w:rFonts w:ascii="Arial" w:hAnsi="Arial" w:cs="Arial"/>
                <w:color w:val="000000"/>
                <w:kern w:val="1"/>
                <w:sz w:val="18"/>
                <w:szCs w:val="18"/>
              </w:rPr>
              <w:t xml:space="preserve"> </w:t>
            </w:r>
          </w:p>
        </w:tc>
        <w:tc>
          <w:tcPr>
            <w:tcW w:w="1799" w:type="dxa"/>
            <w:tcBorders>
              <w:top w:val="single" w:sz="6" w:space="0" w:color="000000"/>
              <w:left w:val="single" w:sz="6" w:space="0" w:color="000000"/>
              <w:bottom w:val="single" w:sz="6" w:space="0" w:color="000000"/>
              <w:right w:val="single" w:sz="6" w:space="0" w:color="000000"/>
            </w:tcBorders>
          </w:tcPr>
          <w:p w14:paraId="664519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32958B6" wp14:editId="143D45F7">
                  <wp:extent cx="314325" cy="219075"/>
                  <wp:effectExtent l="0" t="0" r="0" b="0"/>
                  <wp:docPr id="841" name="Рисунок 8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Imag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p>
        </w:tc>
        <w:tc>
          <w:tcPr>
            <w:tcW w:w="1651" w:type="dxa"/>
            <w:tcBorders>
              <w:top w:val="single" w:sz="6" w:space="0" w:color="000000"/>
              <w:left w:val="single" w:sz="6" w:space="0" w:color="000000"/>
              <w:bottom w:val="single" w:sz="6" w:space="0" w:color="000000"/>
              <w:right w:val="single" w:sz="6" w:space="0" w:color="000000"/>
            </w:tcBorders>
          </w:tcPr>
          <w:p w14:paraId="03F896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DB1D459" wp14:editId="7A2C15F9">
                  <wp:extent cx="295275" cy="219075"/>
                  <wp:effectExtent l="0" t="0" r="0" b="0"/>
                  <wp:docPr id="842" name="Рисунок 8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mag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p>
        </w:tc>
        <w:tc>
          <w:tcPr>
            <w:tcW w:w="1650" w:type="dxa"/>
            <w:tcBorders>
              <w:top w:val="single" w:sz="6" w:space="0" w:color="000000"/>
              <w:left w:val="single" w:sz="6" w:space="0" w:color="000000"/>
              <w:bottom w:val="single" w:sz="6" w:space="0" w:color="000000"/>
              <w:right w:val="single" w:sz="6" w:space="0" w:color="000000"/>
            </w:tcBorders>
          </w:tcPr>
          <w:p w14:paraId="72B8C408"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853E1C7" wp14:editId="15094D90">
                  <wp:extent cx="190500" cy="228600"/>
                  <wp:effectExtent l="0" t="0" r="0" b="0"/>
                  <wp:docPr id="843" name="Рисунок 8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mag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p>
        </w:tc>
        <w:tc>
          <w:tcPr>
            <w:tcW w:w="1800" w:type="dxa"/>
            <w:tcBorders>
              <w:top w:val="single" w:sz="6" w:space="0" w:color="000000"/>
              <w:left w:val="single" w:sz="6" w:space="0" w:color="000000"/>
              <w:bottom w:val="single" w:sz="6" w:space="0" w:color="000000"/>
              <w:right w:val="single" w:sz="6" w:space="0" w:color="000000"/>
            </w:tcBorders>
          </w:tcPr>
          <w:p w14:paraId="354563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0F13E9E" wp14:editId="61FBFACE">
                  <wp:extent cx="161925" cy="228600"/>
                  <wp:effectExtent l="0" t="0" r="0" b="0"/>
                  <wp:docPr id="844" name="Рисунок 8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Imag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p>
          <w:p w14:paraId="420D34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13110926"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3BBA1F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5</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1AD18EA6" wp14:editId="745A39AA">
                  <wp:extent cx="104775" cy="219075"/>
                  <wp:effectExtent l="0" t="0" r="0" b="0"/>
                  <wp:docPr id="845" name="Рисунок 8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mag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1799" w:type="dxa"/>
            <w:tcBorders>
              <w:top w:val="single" w:sz="6" w:space="0" w:color="000000"/>
              <w:left w:val="single" w:sz="6" w:space="0" w:color="000000"/>
              <w:bottom w:val="single" w:sz="6" w:space="0" w:color="000000"/>
              <w:right w:val="single" w:sz="6" w:space="0" w:color="000000"/>
            </w:tcBorders>
          </w:tcPr>
          <w:p w14:paraId="6E5F5D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85 </w:t>
            </w:r>
          </w:p>
        </w:tc>
        <w:tc>
          <w:tcPr>
            <w:tcW w:w="1651" w:type="dxa"/>
            <w:tcBorders>
              <w:top w:val="single" w:sz="6" w:space="0" w:color="000000"/>
              <w:left w:val="single" w:sz="6" w:space="0" w:color="000000"/>
              <w:bottom w:val="single" w:sz="6" w:space="0" w:color="000000"/>
              <w:right w:val="single" w:sz="6" w:space="0" w:color="000000"/>
            </w:tcBorders>
          </w:tcPr>
          <w:p w14:paraId="5B9DCB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1650" w:type="dxa"/>
            <w:tcBorders>
              <w:top w:val="single" w:sz="6" w:space="0" w:color="000000"/>
              <w:left w:val="single" w:sz="6" w:space="0" w:color="000000"/>
              <w:bottom w:val="single" w:sz="6" w:space="0" w:color="000000"/>
              <w:right w:val="single" w:sz="6" w:space="0" w:color="000000"/>
            </w:tcBorders>
          </w:tcPr>
          <w:p w14:paraId="4F9895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c>
          <w:tcPr>
            <w:tcW w:w="1800" w:type="dxa"/>
            <w:tcBorders>
              <w:top w:val="single" w:sz="6" w:space="0" w:color="000000"/>
              <w:left w:val="single" w:sz="6" w:space="0" w:color="000000"/>
              <w:bottom w:val="single" w:sz="6" w:space="0" w:color="000000"/>
              <w:right w:val="single" w:sz="6" w:space="0" w:color="000000"/>
            </w:tcBorders>
          </w:tcPr>
          <w:p w14:paraId="2BB9D4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r>
      <w:tr w:rsidR="00000000" w14:paraId="18AF58B4"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0F98C5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446313E9" wp14:editId="27FFB3E1">
                  <wp:extent cx="104775" cy="219075"/>
                  <wp:effectExtent l="0" t="0" r="0" b="0"/>
                  <wp:docPr id="846" name="Рисунок 8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Im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1799" w:type="dxa"/>
            <w:tcBorders>
              <w:top w:val="single" w:sz="6" w:space="0" w:color="000000"/>
              <w:left w:val="single" w:sz="6" w:space="0" w:color="000000"/>
              <w:bottom w:val="single" w:sz="6" w:space="0" w:color="000000"/>
              <w:right w:val="single" w:sz="6" w:space="0" w:color="000000"/>
            </w:tcBorders>
          </w:tcPr>
          <w:p w14:paraId="72DCCE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651" w:type="dxa"/>
            <w:tcBorders>
              <w:top w:val="single" w:sz="6" w:space="0" w:color="000000"/>
              <w:left w:val="single" w:sz="6" w:space="0" w:color="000000"/>
              <w:bottom w:val="single" w:sz="6" w:space="0" w:color="000000"/>
              <w:right w:val="single" w:sz="6" w:space="0" w:color="000000"/>
            </w:tcBorders>
          </w:tcPr>
          <w:p w14:paraId="1BF98D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1650" w:type="dxa"/>
            <w:tcBorders>
              <w:top w:val="single" w:sz="6" w:space="0" w:color="000000"/>
              <w:left w:val="single" w:sz="6" w:space="0" w:color="000000"/>
              <w:bottom w:val="single" w:sz="6" w:space="0" w:color="000000"/>
              <w:right w:val="single" w:sz="6" w:space="0" w:color="000000"/>
            </w:tcBorders>
          </w:tcPr>
          <w:p w14:paraId="4FBE88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120 </w:t>
            </w:r>
          </w:p>
        </w:tc>
        <w:tc>
          <w:tcPr>
            <w:tcW w:w="1800" w:type="dxa"/>
            <w:tcBorders>
              <w:top w:val="single" w:sz="6" w:space="0" w:color="000000"/>
              <w:left w:val="single" w:sz="6" w:space="0" w:color="000000"/>
              <w:bottom w:val="single" w:sz="6" w:space="0" w:color="000000"/>
              <w:right w:val="single" w:sz="6" w:space="0" w:color="000000"/>
            </w:tcBorders>
          </w:tcPr>
          <w:p w14:paraId="5B8BAE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r>
      <w:tr w:rsidR="00000000" w14:paraId="4EC755ED" w14:textId="77777777">
        <w:tblPrEx>
          <w:tblCellMar>
            <w:top w:w="0" w:type="dxa"/>
            <w:bottom w:w="0" w:type="dxa"/>
          </w:tblCellMar>
        </w:tblPrEx>
        <w:tc>
          <w:tcPr>
            <w:tcW w:w="1650" w:type="dxa"/>
            <w:tcBorders>
              <w:top w:val="single" w:sz="6" w:space="0" w:color="000000"/>
              <w:left w:val="single" w:sz="6" w:space="0" w:color="000000"/>
              <w:bottom w:val="single" w:sz="6" w:space="0" w:color="000000"/>
              <w:right w:val="single" w:sz="6" w:space="0" w:color="000000"/>
            </w:tcBorders>
          </w:tcPr>
          <w:p w14:paraId="19EAA1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r>
              <w:rPr>
                <w:rFonts w:ascii="Arial" w:hAnsi="Arial" w:cs="Arial"/>
                <w:noProof/>
                <w:color w:val="000000"/>
                <w:kern w:val="1"/>
                <w:sz w:val="18"/>
                <w:szCs w:val="18"/>
              </w:rPr>
              <w:drawing>
                <wp:inline distT="0" distB="0" distL="0" distR="0" wp14:anchorId="17A4773D" wp14:editId="1B7F10FD">
                  <wp:extent cx="104775" cy="219075"/>
                  <wp:effectExtent l="0" t="0" r="0" b="0"/>
                  <wp:docPr id="847" name="Рисунок 8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Imag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1799" w:type="dxa"/>
            <w:tcBorders>
              <w:top w:val="single" w:sz="6" w:space="0" w:color="000000"/>
              <w:left w:val="single" w:sz="6" w:space="0" w:color="000000"/>
              <w:bottom w:val="single" w:sz="6" w:space="0" w:color="000000"/>
              <w:right w:val="single" w:sz="6" w:space="0" w:color="000000"/>
            </w:tcBorders>
          </w:tcPr>
          <w:p w14:paraId="593C90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75 </w:t>
            </w:r>
          </w:p>
        </w:tc>
        <w:tc>
          <w:tcPr>
            <w:tcW w:w="1651" w:type="dxa"/>
            <w:tcBorders>
              <w:top w:val="single" w:sz="6" w:space="0" w:color="000000"/>
              <w:left w:val="single" w:sz="6" w:space="0" w:color="000000"/>
              <w:bottom w:val="single" w:sz="6" w:space="0" w:color="000000"/>
              <w:right w:val="single" w:sz="6" w:space="0" w:color="000000"/>
            </w:tcBorders>
          </w:tcPr>
          <w:p w14:paraId="037C74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650" w:type="dxa"/>
            <w:tcBorders>
              <w:top w:val="single" w:sz="6" w:space="0" w:color="000000"/>
              <w:left w:val="single" w:sz="6" w:space="0" w:color="000000"/>
              <w:bottom w:val="single" w:sz="6" w:space="0" w:color="000000"/>
              <w:right w:val="single" w:sz="6" w:space="0" w:color="000000"/>
            </w:tcBorders>
          </w:tcPr>
          <w:p w14:paraId="58872A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c>
          <w:tcPr>
            <w:tcW w:w="1800" w:type="dxa"/>
            <w:tcBorders>
              <w:top w:val="single" w:sz="6" w:space="0" w:color="000000"/>
              <w:left w:val="single" w:sz="6" w:space="0" w:color="000000"/>
              <w:bottom w:val="single" w:sz="6" w:space="0" w:color="000000"/>
              <w:right w:val="single" w:sz="6" w:space="0" w:color="000000"/>
            </w:tcBorders>
          </w:tcPr>
          <w:p w14:paraId="5472AF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bl>
    <w:p w14:paraId="50383A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82F76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FD793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В.6 </w:t>
      </w:r>
    </w:p>
    <w:p w14:paraId="3C441A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244"/>
        <w:gridCol w:w="1245"/>
        <w:gridCol w:w="1440"/>
        <w:gridCol w:w="1411"/>
        <w:gridCol w:w="1410"/>
        <w:gridCol w:w="1410"/>
        <w:gridCol w:w="1109"/>
      </w:tblGrid>
      <w:tr w:rsidR="00000000" w14:paraId="2F3977C5" w14:textId="77777777">
        <w:tblPrEx>
          <w:tblCellMar>
            <w:top w:w="0" w:type="dxa"/>
            <w:bottom w:w="0" w:type="dxa"/>
          </w:tblCellMar>
        </w:tblPrEx>
        <w:tc>
          <w:tcPr>
            <w:tcW w:w="1244" w:type="dxa"/>
            <w:tcBorders>
              <w:top w:val="single" w:sz="6" w:space="0" w:color="000000"/>
              <w:left w:val="single" w:sz="6" w:space="0" w:color="000000"/>
              <w:bottom w:val="nil"/>
              <w:right w:val="nil"/>
            </w:tcBorders>
          </w:tcPr>
          <w:p w14:paraId="1BC24CA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4BB8BBB" wp14:editId="59EC6C42">
                  <wp:extent cx="342900" cy="209550"/>
                  <wp:effectExtent l="0" t="0" r="0" b="0"/>
                  <wp:docPr id="848" name="Рисунок 8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Imag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2900" cy="209550"/>
                          </a:xfrm>
                          <a:prstGeom prst="rect">
                            <a:avLst/>
                          </a:prstGeom>
                          <a:noFill/>
                          <a:ln>
                            <a:noFill/>
                          </a:ln>
                        </pic:spPr>
                      </pic:pic>
                    </a:graphicData>
                  </a:graphic>
                </wp:inline>
              </w:drawing>
            </w:r>
          </w:p>
        </w:tc>
        <w:tc>
          <w:tcPr>
            <w:tcW w:w="1245" w:type="dxa"/>
            <w:tcBorders>
              <w:top w:val="single" w:sz="6" w:space="0" w:color="000000"/>
              <w:left w:val="single" w:sz="6" w:space="0" w:color="000000"/>
              <w:bottom w:val="nil"/>
              <w:right w:val="nil"/>
            </w:tcBorders>
          </w:tcPr>
          <w:p w14:paraId="080473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1440" w:type="dxa"/>
            <w:tcBorders>
              <w:top w:val="single" w:sz="6" w:space="0" w:color="000000"/>
              <w:left w:val="single" w:sz="6" w:space="0" w:color="000000"/>
              <w:bottom w:val="nil"/>
              <w:right w:val="nil"/>
            </w:tcBorders>
          </w:tcPr>
          <w:p w14:paraId="2DCBCE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411" w:type="dxa"/>
            <w:tcBorders>
              <w:top w:val="single" w:sz="6" w:space="0" w:color="000000"/>
              <w:left w:val="single" w:sz="6" w:space="0" w:color="000000"/>
              <w:bottom w:val="nil"/>
              <w:right w:val="nil"/>
            </w:tcBorders>
          </w:tcPr>
          <w:p w14:paraId="7EC836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410" w:type="dxa"/>
            <w:tcBorders>
              <w:top w:val="single" w:sz="6" w:space="0" w:color="000000"/>
              <w:left w:val="single" w:sz="6" w:space="0" w:color="000000"/>
              <w:bottom w:val="nil"/>
              <w:right w:val="nil"/>
            </w:tcBorders>
          </w:tcPr>
          <w:p w14:paraId="61E686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c>
          <w:tcPr>
            <w:tcW w:w="1410" w:type="dxa"/>
            <w:tcBorders>
              <w:top w:val="single" w:sz="6" w:space="0" w:color="000000"/>
              <w:left w:val="single" w:sz="6" w:space="0" w:color="000000"/>
              <w:bottom w:val="nil"/>
              <w:right w:val="nil"/>
            </w:tcBorders>
          </w:tcPr>
          <w:p w14:paraId="63B94B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1109" w:type="dxa"/>
            <w:tcBorders>
              <w:top w:val="single" w:sz="6" w:space="0" w:color="000000"/>
              <w:left w:val="single" w:sz="6" w:space="0" w:color="000000"/>
              <w:bottom w:val="nil"/>
              <w:right w:val="single" w:sz="6" w:space="0" w:color="000000"/>
            </w:tcBorders>
          </w:tcPr>
          <w:p w14:paraId="569BB9F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E020C65" wp14:editId="0FA27887">
                  <wp:extent cx="123825" cy="161925"/>
                  <wp:effectExtent l="0" t="0" r="0" b="0"/>
                  <wp:docPr id="849" name="Рисунок 8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Image"/>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18"/>
                <w:szCs w:val="18"/>
              </w:rPr>
              <w:t xml:space="preserve">5 </w:t>
            </w:r>
          </w:p>
        </w:tc>
      </w:tr>
      <w:tr w:rsidR="00000000" w14:paraId="264717EF" w14:textId="77777777">
        <w:tblPrEx>
          <w:tblCellMar>
            <w:top w:w="0" w:type="dxa"/>
            <w:bottom w:w="0" w:type="dxa"/>
          </w:tblCellMar>
        </w:tblPrEx>
        <w:tc>
          <w:tcPr>
            <w:tcW w:w="1244" w:type="dxa"/>
            <w:tcBorders>
              <w:top w:val="single" w:sz="6" w:space="0" w:color="000000"/>
              <w:left w:val="single" w:sz="6" w:space="0" w:color="000000"/>
              <w:bottom w:val="single" w:sz="6" w:space="0" w:color="000000"/>
              <w:right w:val="nil"/>
            </w:tcBorders>
          </w:tcPr>
          <w:p w14:paraId="4AB487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6F693DB" wp14:editId="1C9316F9">
                  <wp:extent cx="219075" cy="219075"/>
                  <wp:effectExtent l="0" t="0" r="0" b="0"/>
                  <wp:docPr id="850" name="Рисунок 8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Image"/>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51E4FCD6" wp14:editId="58C4884A">
                  <wp:extent cx="133350" cy="219075"/>
                  <wp:effectExtent l="0" t="0" r="0" b="0"/>
                  <wp:docPr id="851" name="Рисунок 8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Imag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p>
        </w:tc>
        <w:tc>
          <w:tcPr>
            <w:tcW w:w="1245" w:type="dxa"/>
            <w:tcBorders>
              <w:top w:val="single" w:sz="6" w:space="0" w:color="000000"/>
              <w:left w:val="single" w:sz="6" w:space="0" w:color="000000"/>
              <w:bottom w:val="single" w:sz="6" w:space="0" w:color="000000"/>
              <w:right w:val="nil"/>
            </w:tcBorders>
          </w:tcPr>
          <w:p w14:paraId="0ACE59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440" w:type="dxa"/>
            <w:tcBorders>
              <w:top w:val="single" w:sz="6" w:space="0" w:color="000000"/>
              <w:left w:val="single" w:sz="6" w:space="0" w:color="000000"/>
              <w:bottom w:val="single" w:sz="6" w:space="0" w:color="000000"/>
              <w:right w:val="nil"/>
            </w:tcBorders>
          </w:tcPr>
          <w:p w14:paraId="2948658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-0,55 </w:t>
            </w:r>
          </w:p>
        </w:tc>
        <w:tc>
          <w:tcPr>
            <w:tcW w:w="1411" w:type="dxa"/>
            <w:tcBorders>
              <w:top w:val="single" w:sz="6" w:space="0" w:color="000000"/>
              <w:left w:val="single" w:sz="6" w:space="0" w:color="000000"/>
              <w:bottom w:val="single" w:sz="6" w:space="0" w:color="000000"/>
              <w:right w:val="nil"/>
            </w:tcBorders>
          </w:tcPr>
          <w:p w14:paraId="596C1D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410" w:type="dxa"/>
            <w:tcBorders>
              <w:top w:val="single" w:sz="6" w:space="0" w:color="000000"/>
              <w:left w:val="single" w:sz="6" w:space="0" w:color="000000"/>
              <w:bottom w:val="single" w:sz="6" w:space="0" w:color="000000"/>
              <w:right w:val="nil"/>
            </w:tcBorders>
          </w:tcPr>
          <w:p w14:paraId="23B6697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410" w:type="dxa"/>
            <w:tcBorders>
              <w:top w:val="single" w:sz="6" w:space="0" w:color="000000"/>
              <w:left w:val="single" w:sz="6" w:space="0" w:color="000000"/>
              <w:bottom w:val="single" w:sz="6" w:space="0" w:color="000000"/>
              <w:right w:val="nil"/>
            </w:tcBorders>
          </w:tcPr>
          <w:p w14:paraId="27F8B9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109" w:type="dxa"/>
            <w:tcBorders>
              <w:top w:val="single" w:sz="6" w:space="0" w:color="000000"/>
              <w:left w:val="single" w:sz="6" w:space="0" w:color="000000"/>
              <w:bottom w:val="single" w:sz="6" w:space="0" w:color="000000"/>
              <w:right w:val="single" w:sz="6" w:space="0" w:color="000000"/>
            </w:tcBorders>
          </w:tcPr>
          <w:p w14:paraId="0BED36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r>
    </w:tbl>
    <w:p w14:paraId="106DE7C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36130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227C76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Таблица В.6 (Измененная редакция, Изм. N 5). </w:t>
      </w:r>
    </w:p>
    <w:p w14:paraId="1BED270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73FEA8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060"/>
      </w:tblGrid>
      <w:tr w:rsidR="00000000" w14:paraId="3F26384B" w14:textId="77777777">
        <w:tblPrEx>
          <w:tblCellMar>
            <w:top w:w="0" w:type="dxa"/>
            <w:bottom w:w="0" w:type="dxa"/>
          </w:tblCellMar>
        </w:tblPrEx>
        <w:trPr>
          <w:jc w:val="center"/>
        </w:trPr>
        <w:tc>
          <w:tcPr>
            <w:tcW w:w="9060" w:type="dxa"/>
            <w:tcBorders>
              <w:top w:val="nil"/>
              <w:left w:val="nil"/>
              <w:bottom w:val="nil"/>
              <w:right w:val="nil"/>
            </w:tcBorders>
          </w:tcPr>
          <w:p w14:paraId="0B89C3B9"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6AD63F7" wp14:editId="44E0AF7B">
                  <wp:extent cx="5486400" cy="2714625"/>
                  <wp:effectExtent l="0" t="0" r="0" b="0"/>
                  <wp:docPr id="852" name="Рисунок 8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tc>
      </w:tr>
    </w:tbl>
    <w:p w14:paraId="384A75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B9A04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7EBAA7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В.17* </w:t>
      </w:r>
    </w:p>
    <w:p w14:paraId="59AD197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60B768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3. </w:t>
      </w:r>
    </w:p>
    <w:p w14:paraId="77299CB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126E79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проводов и тросов (в том числе покрытых гололедом) </w:t>
      </w:r>
      <w:r>
        <w:rPr>
          <w:rFonts w:ascii="Arial" w:hAnsi="Arial" w:cs="Arial"/>
          <w:noProof/>
          <w:color w:val="000000"/>
          <w:kern w:val="1"/>
          <w:sz w:val="20"/>
          <w:szCs w:val="20"/>
        </w:rPr>
        <w:drawing>
          <wp:inline distT="0" distB="0" distL="0" distR="0" wp14:anchorId="7AB8D6B9" wp14:editId="20127DA1">
            <wp:extent cx="180975" cy="228600"/>
            <wp:effectExtent l="0" t="0" r="0" b="0"/>
            <wp:docPr id="853" name="Рисунок 8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=1,2.</w:t>
      </w:r>
    </w:p>
    <w:p w14:paraId="3331DC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E498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Аэродинамические коэффициенты лобового сопротивления наклонных элементов (рисунок В.18) определяются по формуле</w:t>
      </w:r>
    </w:p>
    <w:p w14:paraId="4EABFE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4E70C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06A5E3D" wp14:editId="0BADE7FC">
            <wp:extent cx="904875" cy="276225"/>
            <wp:effectExtent l="0" t="0" r="0" b="0"/>
            <wp:docPr id="854" name="Рисунок 8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r>
        <w:rPr>
          <w:rFonts w:ascii="Arial" w:hAnsi="Arial" w:cs="Arial"/>
          <w:color w:val="000000"/>
          <w:kern w:val="1"/>
          <w:sz w:val="20"/>
          <w:szCs w:val="20"/>
        </w:rPr>
        <w:t>,                                             (В.4)</w:t>
      </w:r>
    </w:p>
    <w:p w14:paraId="57494F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9A96D44" wp14:editId="63D189F4">
            <wp:extent cx="180975" cy="228600"/>
            <wp:effectExtent l="0" t="0" r="0" b="0"/>
            <wp:docPr id="855" name="Рисунок 8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 определяется в соответствии с данными В.1.12, В.1.13 и В.1.14; </w:t>
      </w:r>
    </w:p>
    <w:p w14:paraId="32832B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8A63954" wp14:editId="1BF25264">
            <wp:extent cx="123825" cy="200025"/>
            <wp:effectExtent l="0" t="0" r="0" b="0"/>
            <wp:docPr id="856" name="Рисунок 8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20"/>
          <w:szCs w:val="20"/>
        </w:rPr>
        <w:t xml:space="preserve">- угол между осью элемента и скоростью ветра </w:t>
      </w:r>
      <w:r>
        <w:rPr>
          <w:rFonts w:ascii="Arial" w:hAnsi="Arial" w:cs="Arial"/>
          <w:i/>
          <w:iCs/>
          <w:color w:val="000000"/>
          <w:kern w:val="1"/>
          <w:sz w:val="20"/>
          <w:szCs w:val="20"/>
        </w:rPr>
        <w:t>V</w:t>
      </w:r>
      <w:r>
        <w:rPr>
          <w:rFonts w:ascii="Arial" w:hAnsi="Arial" w:cs="Arial"/>
          <w:color w:val="000000"/>
          <w:kern w:val="1"/>
          <w:sz w:val="20"/>
          <w:szCs w:val="20"/>
        </w:rPr>
        <w:t xml:space="preserve">, направленной вдоль оси </w:t>
      </w:r>
      <w:r>
        <w:rPr>
          <w:rFonts w:ascii="Arial" w:hAnsi="Arial" w:cs="Arial"/>
          <w:i/>
          <w:iCs/>
          <w:color w:val="000000"/>
          <w:kern w:val="1"/>
          <w:sz w:val="20"/>
          <w:szCs w:val="20"/>
        </w:rPr>
        <w:t>х</w:t>
      </w:r>
      <w:r>
        <w:rPr>
          <w:rFonts w:ascii="Arial" w:hAnsi="Arial" w:cs="Arial"/>
          <w:color w:val="000000"/>
          <w:kern w:val="1"/>
          <w:sz w:val="20"/>
          <w:szCs w:val="20"/>
        </w:rPr>
        <w:t>.</w:t>
      </w:r>
    </w:p>
    <w:p w14:paraId="6D2853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20969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360"/>
      </w:tblGrid>
      <w:tr w:rsidR="00000000" w14:paraId="5AC195C1" w14:textId="77777777">
        <w:tblPrEx>
          <w:tblCellMar>
            <w:top w:w="0" w:type="dxa"/>
            <w:bottom w:w="0" w:type="dxa"/>
          </w:tblCellMar>
        </w:tblPrEx>
        <w:trPr>
          <w:jc w:val="center"/>
        </w:trPr>
        <w:tc>
          <w:tcPr>
            <w:tcW w:w="6360" w:type="dxa"/>
            <w:tcBorders>
              <w:top w:val="nil"/>
              <w:left w:val="nil"/>
              <w:bottom w:val="nil"/>
              <w:right w:val="nil"/>
            </w:tcBorders>
          </w:tcPr>
          <w:p w14:paraId="603E8D5A"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A4F7802" wp14:editId="15BBA89D">
                  <wp:extent cx="4076700" cy="2286000"/>
                  <wp:effectExtent l="0" t="0" r="0" b="0"/>
                  <wp:docPr id="857" name="Рисунок 8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mag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76700" cy="2286000"/>
                          </a:xfrm>
                          <a:prstGeom prst="rect">
                            <a:avLst/>
                          </a:prstGeom>
                          <a:noFill/>
                          <a:ln>
                            <a:noFill/>
                          </a:ln>
                        </pic:spPr>
                      </pic:pic>
                    </a:graphicData>
                  </a:graphic>
                </wp:inline>
              </w:drawing>
            </w:r>
          </w:p>
        </w:tc>
      </w:tr>
    </w:tbl>
    <w:p w14:paraId="4F9AE1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3D1B9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В.18 </w:t>
      </w:r>
    </w:p>
    <w:p w14:paraId="1FC112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определении коэффициента </w:t>
      </w:r>
      <w:r>
        <w:rPr>
          <w:rFonts w:ascii="Arial" w:hAnsi="Arial" w:cs="Arial"/>
          <w:i/>
          <w:iCs/>
          <w:color w:val="000000"/>
          <w:kern w:val="1"/>
          <w:sz w:val="20"/>
          <w:szCs w:val="20"/>
        </w:rPr>
        <w:t>v</w:t>
      </w:r>
      <w:r>
        <w:rPr>
          <w:rFonts w:ascii="Arial" w:hAnsi="Arial" w:cs="Arial"/>
          <w:color w:val="000000"/>
          <w:kern w:val="1"/>
          <w:sz w:val="20"/>
          <w:szCs w:val="20"/>
        </w:rPr>
        <w:t xml:space="preserve"> в соответствии с 11.1.11:</w:t>
      </w:r>
    </w:p>
    <w:p w14:paraId="4CE0702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93C24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B40583D" wp14:editId="4E8607C2">
            <wp:extent cx="561975" cy="200025"/>
            <wp:effectExtent l="0" t="0" r="0" b="0"/>
            <wp:docPr id="858" name="Рисунок 8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Imag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61975" cy="200025"/>
                    </a:xfrm>
                    <a:prstGeom prst="rect">
                      <a:avLst/>
                    </a:prstGeom>
                    <a:noFill/>
                    <a:ln>
                      <a:noFill/>
                    </a:ln>
                  </pic:spPr>
                </pic:pic>
              </a:graphicData>
            </a:graphic>
          </wp:inline>
        </w:drawing>
      </w: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06E47107" wp14:editId="04D0BAF7">
            <wp:extent cx="838200" cy="219075"/>
            <wp:effectExtent l="0" t="0" r="0" b="0"/>
            <wp:docPr id="859" name="Рисунок 8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Imag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38200"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7340A9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Число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определяется по формуле, приведенной в В.1.11,</w:t>
      </w:r>
    </w:p>
    <w:p w14:paraId="12B14B4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A122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6A149A8" wp14:editId="04938727">
            <wp:extent cx="133350" cy="180975"/>
            <wp:effectExtent l="0" t="0" r="0" b="0"/>
            <wp:docPr id="860" name="Рисунок 8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Image"/>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Arial" w:hAnsi="Arial" w:cs="Arial"/>
          <w:color w:val="000000"/>
          <w:kern w:val="1"/>
          <w:sz w:val="20"/>
          <w:szCs w:val="20"/>
        </w:rPr>
        <w:t>=0,8</w:t>
      </w:r>
      <w:r>
        <w:rPr>
          <w:rFonts w:ascii="Arial" w:hAnsi="Arial" w:cs="Arial"/>
          <w:i/>
          <w:iCs/>
          <w:color w:val="000000"/>
          <w:kern w:val="1"/>
          <w:sz w:val="20"/>
          <w:szCs w:val="20"/>
        </w:rPr>
        <w:t>h</w:t>
      </w:r>
      <w:r>
        <w:rPr>
          <w:rFonts w:ascii="Arial" w:hAnsi="Arial" w:cs="Arial"/>
          <w:color w:val="000000"/>
          <w:kern w:val="1"/>
          <w:sz w:val="20"/>
          <w:szCs w:val="20"/>
        </w:rPr>
        <w:t xml:space="preserve"> для вертикально расположенных сооружений;</w:t>
      </w:r>
    </w:p>
    <w:p w14:paraId="5EC3ED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1D8A7A6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2AB4A3D5" wp14:editId="6EFDF2D9">
            <wp:extent cx="133350" cy="180975"/>
            <wp:effectExtent l="0" t="0" r="0" b="0"/>
            <wp:docPr id="861" name="Рисунок 8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Image"/>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Arial" w:hAnsi="Arial" w:cs="Arial"/>
          <w:color w:val="000000"/>
          <w:kern w:val="1"/>
          <w:sz w:val="20"/>
          <w:szCs w:val="20"/>
        </w:rPr>
        <w:t xml:space="preserve"> равно расстоянию от поверхности земли до оси горизонтально расположенного сооружения.</w:t>
      </w:r>
    </w:p>
    <w:p w14:paraId="64879A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41462B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В.1.13 Призматические сооружения и конструктивные элементы</w:t>
      </w:r>
      <w:r>
        <w:rPr>
          <w:rFonts w:ascii="Arial" w:hAnsi="Arial" w:cs="Arial"/>
          <w:color w:val="000000"/>
          <w:kern w:val="1"/>
          <w:sz w:val="20"/>
          <w:szCs w:val="20"/>
        </w:rPr>
        <w:t xml:space="preserve"> </w:t>
      </w:r>
    </w:p>
    <w:p w14:paraId="3C0A42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B7D7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Аэродинамические коэффициенты лобового сопротивления призматических сооружений определяются по формуле</w:t>
      </w:r>
    </w:p>
    <w:p w14:paraId="57C48E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9B1D2A"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F5A722F" wp14:editId="6BDB3895">
            <wp:extent cx="685800" cy="228600"/>
            <wp:effectExtent l="0" t="0" r="0" b="0"/>
            <wp:docPr id="862" name="Рисунок 8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Imag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Pr>
          <w:rFonts w:ascii="Arial" w:hAnsi="Arial" w:cs="Arial"/>
          <w:color w:val="000000"/>
          <w:kern w:val="1"/>
          <w:sz w:val="20"/>
          <w:szCs w:val="20"/>
        </w:rPr>
        <w:t xml:space="preserve">,                                                      (В.5) </w:t>
      </w:r>
    </w:p>
    <w:p w14:paraId="1BBAA03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1A1FEA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EB42DB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4169F38" wp14:editId="02E70130">
            <wp:extent cx="190500" cy="228600"/>
            <wp:effectExtent l="0" t="0" r="0" b="0"/>
            <wp:docPr id="863" name="Рисунок 8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определено в В.1.15 в зависимости от относительного удлинения сооружения </w:t>
      </w:r>
      <w:r>
        <w:rPr>
          <w:rFonts w:ascii="Arial" w:hAnsi="Arial" w:cs="Arial"/>
          <w:noProof/>
          <w:color w:val="000000"/>
          <w:kern w:val="1"/>
          <w:sz w:val="20"/>
          <w:szCs w:val="20"/>
        </w:rPr>
        <w:drawing>
          <wp:inline distT="0" distB="0" distL="0" distR="0" wp14:anchorId="732539BE" wp14:editId="76252DC7">
            <wp:extent cx="190500" cy="228600"/>
            <wp:effectExtent l="0" t="0" r="0" b="0"/>
            <wp:docPr id="864" name="Рисунок 8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w:t>
      </w:r>
    </w:p>
    <w:p w14:paraId="014B34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коэффициента </w:t>
      </w:r>
      <w:r>
        <w:rPr>
          <w:rFonts w:ascii="Arial" w:hAnsi="Arial" w:cs="Arial"/>
          <w:noProof/>
          <w:color w:val="000000"/>
          <w:kern w:val="1"/>
          <w:sz w:val="20"/>
          <w:szCs w:val="20"/>
        </w:rPr>
        <w:drawing>
          <wp:inline distT="0" distB="0" distL="0" distR="0" wp14:anchorId="0B5A1086" wp14:editId="1938A772">
            <wp:extent cx="238125" cy="219075"/>
            <wp:effectExtent l="0" t="0" r="0" b="0"/>
            <wp:docPr id="865" name="Рисунок 8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Imag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ascii="Arial" w:hAnsi="Arial" w:cs="Arial"/>
          <w:color w:val="000000"/>
          <w:kern w:val="1"/>
          <w:sz w:val="20"/>
          <w:szCs w:val="20"/>
        </w:rPr>
        <w:t>для прямоугольных сечений приведены на ри</w:t>
      </w:r>
      <w:r>
        <w:rPr>
          <w:rFonts w:ascii="Arial" w:hAnsi="Arial" w:cs="Arial"/>
          <w:color w:val="000000"/>
          <w:kern w:val="1"/>
          <w:sz w:val="20"/>
          <w:szCs w:val="20"/>
        </w:rPr>
        <w:t xml:space="preserve">сунке В.19, а для </w:t>
      </w:r>
      <w:r>
        <w:rPr>
          <w:rFonts w:ascii="Arial" w:hAnsi="Arial" w:cs="Arial"/>
          <w:i/>
          <w:iCs/>
          <w:color w:val="000000"/>
          <w:kern w:val="1"/>
          <w:sz w:val="20"/>
          <w:szCs w:val="20"/>
        </w:rPr>
        <w:t>n</w:t>
      </w:r>
      <w:r>
        <w:rPr>
          <w:rFonts w:ascii="Arial" w:hAnsi="Arial" w:cs="Arial"/>
          <w:color w:val="000000"/>
          <w:kern w:val="1"/>
          <w:sz w:val="20"/>
          <w:szCs w:val="20"/>
        </w:rPr>
        <w:t>-угольных сечений и конструктивных элементов (профилей) - в таблице В.7.</w:t>
      </w:r>
    </w:p>
    <w:p w14:paraId="3D2CDC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D2124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Аэродинамические коэффициенты лобового сопротивления для конструкционных профилей принимаются равными 1,4 (</w:t>
      </w:r>
      <w:r>
        <w:rPr>
          <w:rFonts w:ascii="Arial" w:hAnsi="Arial" w:cs="Arial"/>
          <w:noProof/>
          <w:color w:val="000000"/>
          <w:kern w:val="1"/>
          <w:sz w:val="20"/>
          <w:szCs w:val="20"/>
        </w:rPr>
        <w:drawing>
          <wp:inline distT="0" distB="0" distL="0" distR="0" wp14:anchorId="2D7C6DD2" wp14:editId="198DEDFA">
            <wp:extent cx="180975" cy="228600"/>
            <wp:effectExtent l="0" t="0" r="0" b="0"/>
            <wp:docPr id="866" name="Рисунок 8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=1,4).</w:t>
      </w:r>
    </w:p>
    <w:p w14:paraId="7B8087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DE01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В.7 </w:t>
      </w:r>
    </w:p>
    <w:p w14:paraId="3BFE72C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799"/>
        <w:gridCol w:w="1381"/>
        <w:gridCol w:w="1199"/>
        <w:gridCol w:w="1200"/>
      </w:tblGrid>
      <w:tr w:rsidR="00000000" w14:paraId="178F6A01" w14:textId="77777777">
        <w:tblPrEx>
          <w:tblCellMar>
            <w:top w:w="0" w:type="dxa"/>
            <w:bottom w:w="0" w:type="dxa"/>
          </w:tblCellMar>
        </w:tblPrEx>
        <w:tc>
          <w:tcPr>
            <w:tcW w:w="4799" w:type="dxa"/>
            <w:tcBorders>
              <w:top w:val="single" w:sz="6" w:space="0" w:color="000000"/>
              <w:left w:val="single" w:sz="6" w:space="0" w:color="000000"/>
              <w:bottom w:val="single" w:sz="6" w:space="0" w:color="000000"/>
              <w:right w:val="single" w:sz="6" w:space="0" w:color="000000"/>
            </w:tcBorders>
          </w:tcPr>
          <w:p w14:paraId="2B85A3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Эскизы сечений и направлений ветра </w:t>
            </w:r>
          </w:p>
        </w:tc>
        <w:tc>
          <w:tcPr>
            <w:tcW w:w="1381" w:type="dxa"/>
            <w:tcBorders>
              <w:top w:val="single" w:sz="6" w:space="0" w:color="000000"/>
              <w:left w:val="single" w:sz="6" w:space="0" w:color="000000"/>
              <w:bottom w:val="single" w:sz="6" w:space="0" w:color="000000"/>
              <w:right w:val="single" w:sz="6" w:space="0" w:color="000000"/>
            </w:tcBorders>
          </w:tcPr>
          <w:p w14:paraId="40E68D8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4EF5DBE" wp14:editId="1DEC3EA2">
                  <wp:extent cx="123825" cy="200025"/>
                  <wp:effectExtent l="0" t="0" r="0" b="0"/>
                  <wp:docPr id="867" name="Рисунок 8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825" cy="200025"/>
                          </a:xfrm>
                          <a:prstGeom prst="rect">
                            <a:avLst/>
                          </a:prstGeom>
                          <a:noFill/>
                          <a:ln>
                            <a:noFill/>
                          </a:ln>
                        </pic:spPr>
                      </pic:pic>
                    </a:graphicData>
                  </a:graphic>
                </wp:inline>
              </w:drawing>
            </w:r>
            <w:r>
              <w:rPr>
                <w:rFonts w:ascii="Arial" w:hAnsi="Arial" w:cs="Arial"/>
                <w:color w:val="000000"/>
                <w:kern w:val="1"/>
                <w:sz w:val="18"/>
                <w:szCs w:val="18"/>
              </w:rPr>
              <w:t xml:space="preserve">, град. </w:t>
            </w:r>
          </w:p>
        </w:tc>
        <w:tc>
          <w:tcPr>
            <w:tcW w:w="1199" w:type="dxa"/>
            <w:tcBorders>
              <w:top w:val="single" w:sz="6" w:space="0" w:color="000000"/>
              <w:left w:val="single" w:sz="6" w:space="0" w:color="000000"/>
              <w:bottom w:val="single" w:sz="6" w:space="0" w:color="000000"/>
              <w:right w:val="single" w:sz="6" w:space="0" w:color="000000"/>
            </w:tcBorders>
          </w:tcPr>
          <w:p w14:paraId="67CF688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n</w:t>
            </w:r>
            <w:r>
              <w:rPr>
                <w:rFonts w:ascii="Arial" w:hAnsi="Arial" w:cs="Arial"/>
                <w:color w:val="000000"/>
                <w:kern w:val="1"/>
                <w:sz w:val="18"/>
                <w:szCs w:val="18"/>
              </w:rPr>
              <w:t xml:space="preserve"> (число сторон)</w:t>
            </w:r>
          </w:p>
        </w:tc>
        <w:tc>
          <w:tcPr>
            <w:tcW w:w="1200" w:type="dxa"/>
            <w:tcBorders>
              <w:top w:val="single" w:sz="6" w:space="0" w:color="000000"/>
              <w:left w:val="single" w:sz="6" w:space="0" w:color="000000"/>
              <w:bottom w:val="single" w:sz="6" w:space="0" w:color="000000"/>
              <w:right w:val="single" w:sz="6" w:space="0" w:color="000000"/>
            </w:tcBorders>
          </w:tcPr>
          <w:p w14:paraId="1AE9D4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B2B8307" wp14:editId="1F4E6389">
                  <wp:extent cx="238125" cy="219075"/>
                  <wp:effectExtent l="0" t="0" r="0" b="0"/>
                  <wp:docPr id="868" name="Рисунок 8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Imag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ascii="Arial" w:hAnsi="Arial" w:cs="Arial"/>
                <w:color w:val="000000"/>
                <w:kern w:val="1"/>
                <w:sz w:val="18"/>
                <w:szCs w:val="18"/>
              </w:rPr>
              <w:t xml:space="preserve">при </w:t>
            </w:r>
            <w:r>
              <w:rPr>
                <w:rFonts w:ascii="Arial" w:hAnsi="Arial" w:cs="Arial"/>
                <w:i/>
                <w:iCs/>
                <w:color w:val="000000"/>
                <w:kern w:val="1"/>
                <w:sz w:val="18"/>
                <w:szCs w:val="18"/>
              </w:rPr>
              <w:t>Re</w:t>
            </w:r>
            <w:r>
              <w:rPr>
                <w:rFonts w:ascii="Arial" w:hAnsi="Arial" w:cs="Arial"/>
                <w:color w:val="000000"/>
                <w:kern w:val="1"/>
                <w:sz w:val="18"/>
                <w:szCs w:val="18"/>
              </w:rPr>
              <w:t>&gt;4</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1D4D36E5" wp14:editId="363FA48B">
                  <wp:extent cx="104775" cy="219075"/>
                  <wp:effectExtent l="0" t="0" r="0" b="0"/>
                  <wp:docPr id="869" name="Рисунок 8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Imag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r>
      <w:tr w:rsidR="00000000" w14:paraId="232D7D1C" w14:textId="77777777">
        <w:tblPrEx>
          <w:tblCellMar>
            <w:top w:w="0" w:type="dxa"/>
            <w:bottom w:w="0" w:type="dxa"/>
          </w:tblCellMar>
        </w:tblPrEx>
        <w:tc>
          <w:tcPr>
            <w:tcW w:w="4799" w:type="dxa"/>
            <w:tcBorders>
              <w:top w:val="single" w:sz="6" w:space="0" w:color="000000"/>
              <w:left w:val="single" w:sz="6" w:space="0" w:color="000000"/>
              <w:bottom w:val="nil"/>
              <w:right w:val="single" w:sz="6" w:space="0" w:color="000000"/>
            </w:tcBorders>
          </w:tcPr>
          <w:p w14:paraId="73E2545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Правильный многоугольник</w:t>
            </w:r>
          </w:p>
        </w:tc>
        <w:tc>
          <w:tcPr>
            <w:tcW w:w="1381" w:type="dxa"/>
            <w:tcBorders>
              <w:top w:val="single" w:sz="6" w:space="0" w:color="000000"/>
              <w:left w:val="single" w:sz="6" w:space="0" w:color="000000"/>
              <w:bottom w:val="nil"/>
              <w:right w:val="single" w:sz="6" w:space="0" w:color="000000"/>
            </w:tcBorders>
          </w:tcPr>
          <w:p w14:paraId="4CCAA5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Произвольный </w:t>
            </w:r>
          </w:p>
        </w:tc>
        <w:tc>
          <w:tcPr>
            <w:tcW w:w="1199" w:type="dxa"/>
            <w:tcBorders>
              <w:top w:val="single" w:sz="6" w:space="0" w:color="000000"/>
              <w:left w:val="single" w:sz="6" w:space="0" w:color="000000"/>
              <w:bottom w:val="single" w:sz="6" w:space="0" w:color="000000"/>
              <w:right w:val="single" w:sz="6" w:space="0" w:color="000000"/>
            </w:tcBorders>
          </w:tcPr>
          <w:p w14:paraId="154406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 </w:t>
            </w:r>
          </w:p>
        </w:tc>
        <w:tc>
          <w:tcPr>
            <w:tcW w:w="1200" w:type="dxa"/>
            <w:tcBorders>
              <w:top w:val="single" w:sz="6" w:space="0" w:color="000000"/>
              <w:left w:val="single" w:sz="6" w:space="0" w:color="000000"/>
              <w:bottom w:val="single" w:sz="6" w:space="0" w:color="000000"/>
              <w:right w:val="single" w:sz="6" w:space="0" w:color="000000"/>
            </w:tcBorders>
          </w:tcPr>
          <w:p w14:paraId="6DC46A4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r>
      <w:tr w:rsidR="00000000" w14:paraId="77910633" w14:textId="77777777">
        <w:tblPrEx>
          <w:tblCellMar>
            <w:top w:w="0" w:type="dxa"/>
            <w:bottom w:w="0" w:type="dxa"/>
          </w:tblCellMar>
        </w:tblPrEx>
        <w:tc>
          <w:tcPr>
            <w:tcW w:w="4799" w:type="dxa"/>
            <w:tcBorders>
              <w:top w:val="nil"/>
              <w:left w:val="single" w:sz="6" w:space="0" w:color="000000"/>
              <w:bottom w:val="nil"/>
              <w:right w:val="single" w:sz="6" w:space="0" w:color="000000"/>
            </w:tcBorders>
          </w:tcPr>
          <w:p w14:paraId="23255CE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298288F" wp14:editId="6258DB66">
                  <wp:extent cx="2333625" cy="1266825"/>
                  <wp:effectExtent l="0" t="0" r="0" b="0"/>
                  <wp:docPr id="870" name="Рисунок 8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Imag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33625" cy="1266825"/>
                          </a:xfrm>
                          <a:prstGeom prst="rect">
                            <a:avLst/>
                          </a:prstGeom>
                          <a:noFill/>
                          <a:ln>
                            <a:noFill/>
                          </a:ln>
                        </pic:spPr>
                      </pic:pic>
                    </a:graphicData>
                  </a:graphic>
                </wp:inline>
              </w:drawing>
            </w:r>
          </w:p>
        </w:tc>
        <w:tc>
          <w:tcPr>
            <w:tcW w:w="1381" w:type="dxa"/>
            <w:tcBorders>
              <w:top w:val="nil"/>
              <w:left w:val="single" w:sz="6" w:space="0" w:color="000000"/>
              <w:bottom w:val="nil"/>
              <w:right w:val="single" w:sz="6" w:space="0" w:color="000000"/>
            </w:tcBorders>
          </w:tcPr>
          <w:p w14:paraId="6B692F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3D4C72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6-8</w:t>
            </w:r>
          </w:p>
        </w:tc>
        <w:tc>
          <w:tcPr>
            <w:tcW w:w="1200" w:type="dxa"/>
            <w:tcBorders>
              <w:top w:val="single" w:sz="6" w:space="0" w:color="000000"/>
              <w:left w:val="single" w:sz="6" w:space="0" w:color="000000"/>
              <w:bottom w:val="single" w:sz="6" w:space="0" w:color="000000"/>
              <w:right w:val="single" w:sz="6" w:space="0" w:color="000000"/>
            </w:tcBorders>
          </w:tcPr>
          <w:p w14:paraId="38CEFB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r w:rsidR="00000000" w14:paraId="6D2D1E6A" w14:textId="77777777">
        <w:tblPrEx>
          <w:tblCellMar>
            <w:top w:w="0" w:type="dxa"/>
            <w:bottom w:w="0" w:type="dxa"/>
          </w:tblCellMar>
        </w:tblPrEx>
        <w:tc>
          <w:tcPr>
            <w:tcW w:w="4799" w:type="dxa"/>
            <w:tcBorders>
              <w:top w:val="nil"/>
              <w:left w:val="single" w:sz="6" w:space="0" w:color="000000"/>
              <w:bottom w:val="nil"/>
              <w:right w:val="single" w:sz="6" w:space="0" w:color="000000"/>
            </w:tcBorders>
          </w:tcPr>
          <w:p w14:paraId="11A7BE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81" w:type="dxa"/>
            <w:tcBorders>
              <w:top w:val="nil"/>
              <w:left w:val="single" w:sz="6" w:space="0" w:color="000000"/>
              <w:bottom w:val="nil"/>
              <w:right w:val="single" w:sz="6" w:space="0" w:color="000000"/>
            </w:tcBorders>
          </w:tcPr>
          <w:p w14:paraId="6B4F84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648AE9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200" w:type="dxa"/>
            <w:tcBorders>
              <w:top w:val="single" w:sz="6" w:space="0" w:color="000000"/>
              <w:left w:val="single" w:sz="6" w:space="0" w:color="000000"/>
              <w:bottom w:val="single" w:sz="6" w:space="0" w:color="000000"/>
              <w:right w:val="single" w:sz="6" w:space="0" w:color="000000"/>
            </w:tcBorders>
          </w:tcPr>
          <w:p w14:paraId="403285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1,2</w:t>
            </w:r>
          </w:p>
        </w:tc>
      </w:tr>
      <w:tr w:rsidR="00000000" w14:paraId="77056B6A" w14:textId="77777777">
        <w:tblPrEx>
          <w:tblCellMar>
            <w:top w:w="0" w:type="dxa"/>
            <w:bottom w:w="0" w:type="dxa"/>
          </w:tblCellMar>
        </w:tblPrEx>
        <w:tc>
          <w:tcPr>
            <w:tcW w:w="4799" w:type="dxa"/>
            <w:tcBorders>
              <w:top w:val="nil"/>
              <w:left w:val="single" w:sz="6" w:space="0" w:color="000000"/>
              <w:bottom w:val="single" w:sz="6" w:space="0" w:color="000000"/>
              <w:right w:val="single" w:sz="6" w:space="0" w:color="000000"/>
            </w:tcBorders>
          </w:tcPr>
          <w:p w14:paraId="76F4B2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81" w:type="dxa"/>
            <w:tcBorders>
              <w:top w:val="nil"/>
              <w:left w:val="single" w:sz="6" w:space="0" w:color="000000"/>
              <w:bottom w:val="single" w:sz="6" w:space="0" w:color="000000"/>
              <w:right w:val="single" w:sz="6" w:space="0" w:color="000000"/>
            </w:tcBorders>
          </w:tcPr>
          <w:p w14:paraId="246C26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199" w:type="dxa"/>
            <w:tcBorders>
              <w:top w:val="single" w:sz="6" w:space="0" w:color="000000"/>
              <w:left w:val="single" w:sz="6" w:space="0" w:color="000000"/>
              <w:bottom w:val="single" w:sz="6" w:space="0" w:color="000000"/>
              <w:right w:val="single" w:sz="6" w:space="0" w:color="000000"/>
            </w:tcBorders>
          </w:tcPr>
          <w:p w14:paraId="640A1E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12</w:t>
            </w:r>
          </w:p>
        </w:tc>
        <w:tc>
          <w:tcPr>
            <w:tcW w:w="1200" w:type="dxa"/>
            <w:tcBorders>
              <w:top w:val="single" w:sz="6" w:space="0" w:color="000000"/>
              <w:left w:val="single" w:sz="6" w:space="0" w:color="000000"/>
              <w:bottom w:val="single" w:sz="6" w:space="0" w:color="000000"/>
              <w:right w:val="single" w:sz="6" w:space="0" w:color="000000"/>
            </w:tcBorders>
          </w:tcPr>
          <w:p w14:paraId="733944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bl>
    <w:p w14:paraId="25F6B3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43ECE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7879D0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360"/>
      </w:tblGrid>
      <w:tr w:rsidR="00000000" w14:paraId="78A01A3C" w14:textId="77777777">
        <w:tblPrEx>
          <w:tblCellMar>
            <w:top w:w="0" w:type="dxa"/>
            <w:bottom w:w="0" w:type="dxa"/>
          </w:tblCellMar>
        </w:tblPrEx>
        <w:trPr>
          <w:jc w:val="center"/>
        </w:trPr>
        <w:tc>
          <w:tcPr>
            <w:tcW w:w="9360" w:type="dxa"/>
            <w:tcBorders>
              <w:top w:val="nil"/>
              <w:left w:val="nil"/>
              <w:bottom w:val="nil"/>
              <w:right w:val="nil"/>
            </w:tcBorders>
          </w:tcPr>
          <w:p w14:paraId="7430364D"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5E5D603" wp14:editId="5D4FF187">
                  <wp:extent cx="5334000" cy="5076825"/>
                  <wp:effectExtent l="0" t="0" r="0" b="0"/>
                  <wp:docPr id="871" name="Рисунок 8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Imag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34000" cy="5076825"/>
                          </a:xfrm>
                          <a:prstGeom prst="rect">
                            <a:avLst/>
                          </a:prstGeom>
                          <a:noFill/>
                          <a:ln>
                            <a:noFill/>
                          </a:ln>
                        </pic:spPr>
                      </pic:pic>
                    </a:graphicData>
                  </a:graphic>
                </wp:inline>
              </w:drawing>
            </w:r>
          </w:p>
        </w:tc>
      </w:tr>
    </w:tbl>
    <w:p w14:paraId="311B70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4AA41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129F30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В.19* </w:t>
      </w:r>
    </w:p>
    <w:p w14:paraId="001575E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5258BD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Измененная редакция, Изм. N 2.</w:t>
      </w:r>
    </w:p>
    <w:p w14:paraId="317002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10C91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В.1.14 Решетчатые конструкции</w:t>
      </w:r>
      <w:r>
        <w:rPr>
          <w:rFonts w:ascii="Arial" w:hAnsi="Arial" w:cs="Arial"/>
          <w:color w:val="000000"/>
          <w:kern w:val="1"/>
          <w:sz w:val="20"/>
          <w:szCs w:val="20"/>
        </w:rPr>
        <w:t xml:space="preserve"> </w:t>
      </w:r>
    </w:p>
    <w:p w14:paraId="6BFF9FD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A4F50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Аэродинамические коэффициенты решетчатых конструкций отнесены к площади граней пространственных ферм или площади конту</w:t>
      </w:r>
      <w:r>
        <w:rPr>
          <w:rFonts w:ascii="Arial" w:hAnsi="Arial" w:cs="Arial"/>
          <w:color w:val="000000"/>
          <w:kern w:val="1"/>
          <w:sz w:val="20"/>
          <w:szCs w:val="20"/>
        </w:rPr>
        <w:t>ра плоских ферм.</w:t>
      </w:r>
    </w:p>
    <w:p w14:paraId="7B59885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CFD6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Направление оси </w:t>
      </w:r>
      <w:r>
        <w:rPr>
          <w:rFonts w:ascii="Arial" w:hAnsi="Arial" w:cs="Arial"/>
          <w:i/>
          <w:iCs/>
          <w:color w:val="000000"/>
          <w:kern w:val="1"/>
          <w:sz w:val="20"/>
          <w:szCs w:val="20"/>
        </w:rPr>
        <w:t>х</w:t>
      </w:r>
      <w:r>
        <w:rPr>
          <w:rFonts w:ascii="Arial" w:hAnsi="Arial" w:cs="Arial"/>
          <w:color w:val="000000"/>
          <w:kern w:val="1"/>
          <w:sz w:val="20"/>
          <w:szCs w:val="20"/>
        </w:rPr>
        <w:t xml:space="preserve"> для плоских ферм совпадает с направлением ветра и перпендикулярно плоскости конструкции; для пространственных ферм расчетные направления ветра показаны в таблице В.8.</w:t>
      </w:r>
    </w:p>
    <w:p w14:paraId="246410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DCB03C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w:t>
      </w:r>
      <w:r>
        <w:rPr>
          <w:rFonts w:ascii="Arial" w:hAnsi="Arial" w:cs="Arial"/>
          <w:noProof/>
          <w:color w:val="000000"/>
          <w:kern w:val="1"/>
          <w:sz w:val="20"/>
          <w:szCs w:val="20"/>
        </w:rPr>
        <w:drawing>
          <wp:inline distT="0" distB="0" distL="0" distR="0" wp14:anchorId="5EF1A9F9" wp14:editId="78129ECE">
            <wp:extent cx="180975" cy="228600"/>
            <wp:effectExtent l="0" t="0" r="0" b="0"/>
            <wp:docPr id="872" name="Рисунок 8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отдельно стоящих плоских решетчатых конструкций определяются по формуле</w:t>
      </w:r>
    </w:p>
    <w:p w14:paraId="605D8C1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D4262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D632D82" wp14:editId="60D5CAFC">
            <wp:extent cx="1000125" cy="428625"/>
            <wp:effectExtent l="0" t="0" r="0" b="0"/>
            <wp:docPr id="873" name="Рисунок 8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Imag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000125" cy="428625"/>
                    </a:xfrm>
                    <a:prstGeom prst="rect">
                      <a:avLst/>
                    </a:prstGeom>
                    <a:noFill/>
                    <a:ln>
                      <a:noFill/>
                    </a:ln>
                  </pic:spPr>
                </pic:pic>
              </a:graphicData>
            </a:graphic>
          </wp:inline>
        </w:drawing>
      </w:r>
      <w:r>
        <w:rPr>
          <w:rFonts w:ascii="Arial" w:hAnsi="Arial" w:cs="Arial"/>
          <w:color w:val="000000"/>
          <w:kern w:val="1"/>
          <w:sz w:val="20"/>
          <w:szCs w:val="20"/>
        </w:rPr>
        <w:t>,                                                 (В.6)</w:t>
      </w:r>
    </w:p>
    <w:p w14:paraId="08C93B5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4D92202" wp14:editId="18FA4EE4">
            <wp:extent cx="180975" cy="171450"/>
            <wp:effectExtent l="0" t="0" r="0" b="0"/>
            <wp:docPr id="874" name="Рисунок 8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Im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ascii="Arial" w:hAnsi="Arial" w:cs="Arial"/>
          <w:color w:val="000000"/>
          <w:kern w:val="1"/>
          <w:sz w:val="20"/>
          <w:szCs w:val="20"/>
        </w:rPr>
        <w:t>- аэродинамический коэффициент i-го элемента конструкции, принимаемый равным 1,4 (</w:t>
      </w:r>
      <w:r>
        <w:rPr>
          <w:rFonts w:ascii="Arial" w:hAnsi="Arial" w:cs="Arial"/>
          <w:noProof/>
          <w:color w:val="000000"/>
          <w:kern w:val="1"/>
          <w:sz w:val="20"/>
          <w:szCs w:val="20"/>
        </w:rPr>
        <w:drawing>
          <wp:inline distT="0" distB="0" distL="0" distR="0" wp14:anchorId="55B14217" wp14:editId="0C414E37">
            <wp:extent cx="180975" cy="171450"/>
            <wp:effectExtent l="0" t="0" r="0" b="0"/>
            <wp:docPr id="875" name="Рисунок 8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Im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ascii="Arial" w:hAnsi="Arial" w:cs="Arial"/>
          <w:color w:val="000000"/>
          <w:kern w:val="1"/>
          <w:sz w:val="20"/>
          <w:szCs w:val="20"/>
        </w:rPr>
        <w:t xml:space="preserve">=1,4) для профилей и определяемый в соответствии с указаниями В.1.12 и В.1.13 для элементов с круглым и прямоугольным поперечными сечениями, соответственно; при этом </w:t>
      </w:r>
      <w:r>
        <w:rPr>
          <w:rFonts w:ascii="Arial" w:hAnsi="Arial" w:cs="Arial"/>
          <w:noProof/>
          <w:color w:val="000000"/>
          <w:kern w:val="1"/>
          <w:sz w:val="20"/>
          <w:szCs w:val="20"/>
        </w:rPr>
        <w:drawing>
          <wp:inline distT="0" distB="0" distL="0" distR="0" wp14:anchorId="40625000" wp14:editId="16A3D66F">
            <wp:extent cx="190500" cy="228600"/>
            <wp:effectExtent l="0" t="0" r="0" b="0"/>
            <wp:docPr id="876" name="Рисунок 8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=1;</w:t>
      </w:r>
    </w:p>
    <w:p w14:paraId="2AF5DB2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6663046" wp14:editId="3956C000">
            <wp:extent cx="152400" cy="190500"/>
            <wp:effectExtent l="0" t="0" r="0" b="0"/>
            <wp:docPr id="877" name="Рисунок 8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Image"/>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rFonts w:ascii="Arial" w:hAnsi="Arial" w:cs="Arial"/>
          <w:color w:val="000000"/>
          <w:kern w:val="1"/>
          <w:sz w:val="20"/>
          <w:szCs w:val="20"/>
        </w:rPr>
        <w:t xml:space="preserve">- площадь проекции </w:t>
      </w:r>
      <w:r>
        <w:rPr>
          <w:rFonts w:ascii="Arial" w:hAnsi="Arial" w:cs="Arial"/>
          <w:i/>
          <w:iCs/>
          <w:color w:val="000000"/>
          <w:kern w:val="1"/>
          <w:sz w:val="20"/>
          <w:szCs w:val="20"/>
        </w:rPr>
        <w:t>i</w:t>
      </w:r>
      <w:r>
        <w:rPr>
          <w:rFonts w:ascii="Arial" w:hAnsi="Arial" w:cs="Arial"/>
          <w:color w:val="000000"/>
          <w:kern w:val="1"/>
          <w:sz w:val="20"/>
          <w:szCs w:val="20"/>
        </w:rPr>
        <w:t>-го элемента конструкции;</w:t>
      </w:r>
    </w:p>
    <w:p w14:paraId="34E57E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44F0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010A048" wp14:editId="28E1D3A8">
            <wp:extent cx="180975" cy="180975"/>
            <wp:effectExtent l="0" t="0" r="0" b="0"/>
            <wp:docPr id="878" name="Рисунок 8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Im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Arial" w:hAnsi="Arial" w:cs="Arial"/>
          <w:color w:val="000000"/>
          <w:kern w:val="1"/>
          <w:sz w:val="20"/>
          <w:szCs w:val="20"/>
        </w:rPr>
        <w:t xml:space="preserve">- площадь, ограниченная контуром конструкции. </w:t>
      </w:r>
    </w:p>
    <w:p w14:paraId="66C9250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4D9E28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4320"/>
      </w:tblGrid>
      <w:tr w:rsidR="00000000" w14:paraId="450CBF7C" w14:textId="77777777">
        <w:tblPrEx>
          <w:tblCellMar>
            <w:top w:w="0" w:type="dxa"/>
            <w:bottom w:w="0" w:type="dxa"/>
          </w:tblCellMar>
        </w:tblPrEx>
        <w:trPr>
          <w:jc w:val="center"/>
        </w:trPr>
        <w:tc>
          <w:tcPr>
            <w:tcW w:w="4320" w:type="dxa"/>
            <w:tcBorders>
              <w:top w:val="nil"/>
              <w:left w:val="nil"/>
              <w:bottom w:val="nil"/>
              <w:right w:val="nil"/>
            </w:tcBorders>
          </w:tcPr>
          <w:p w14:paraId="477DED7D"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A81A447" wp14:editId="5A88263C">
                  <wp:extent cx="2781300" cy="1981200"/>
                  <wp:effectExtent l="0" t="0" r="0" b="0"/>
                  <wp:docPr id="879" name="Рисунок 8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Image"/>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tc>
      </w:tr>
    </w:tbl>
    <w:p w14:paraId="151AC12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E71BF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В.20 </w:t>
      </w:r>
    </w:p>
    <w:p w14:paraId="2CDEB1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764BCFD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r>
        <w:rPr>
          <w:rFonts w:ascii="Arial" w:hAnsi="Arial" w:cs="Arial"/>
          <w:i/>
          <w:iCs/>
          <w:color w:val="000000"/>
          <w:kern w:val="1"/>
          <w:sz w:val="20"/>
          <w:szCs w:val="20"/>
        </w:rPr>
        <w:t>Ряд плоских параллельно расположенных решетчатых конструкций</w:t>
      </w:r>
      <w:r>
        <w:rPr>
          <w:rFonts w:ascii="Arial" w:hAnsi="Arial" w:cs="Arial"/>
          <w:color w:val="000000"/>
          <w:kern w:val="1"/>
          <w:sz w:val="20"/>
          <w:szCs w:val="20"/>
        </w:rPr>
        <w:t xml:space="preserve"> </w:t>
      </w:r>
    </w:p>
    <w:p w14:paraId="557062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5160"/>
      </w:tblGrid>
      <w:tr w:rsidR="00000000" w14:paraId="3DD594F8" w14:textId="77777777">
        <w:tblPrEx>
          <w:tblCellMar>
            <w:top w:w="0" w:type="dxa"/>
            <w:bottom w:w="0" w:type="dxa"/>
          </w:tblCellMar>
        </w:tblPrEx>
        <w:trPr>
          <w:jc w:val="center"/>
        </w:trPr>
        <w:tc>
          <w:tcPr>
            <w:tcW w:w="5160" w:type="dxa"/>
            <w:tcBorders>
              <w:top w:val="nil"/>
              <w:left w:val="nil"/>
              <w:bottom w:val="nil"/>
              <w:right w:val="nil"/>
            </w:tcBorders>
          </w:tcPr>
          <w:p w14:paraId="5388B005"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42FC21C" wp14:editId="27367EBF">
                  <wp:extent cx="3305175" cy="2495550"/>
                  <wp:effectExtent l="0" t="0" r="0" b="0"/>
                  <wp:docPr id="880" name="Рисунок 8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Imag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05175" cy="2495550"/>
                          </a:xfrm>
                          <a:prstGeom prst="rect">
                            <a:avLst/>
                          </a:prstGeom>
                          <a:noFill/>
                          <a:ln>
                            <a:noFill/>
                          </a:ln>
                        </pic:spPr>
                      </pic:pic>
                    </a:graphicData>
                  </a:graphic>
                </wp:inline>
              </w:drawing>
            </w:r>
          </w:p>
        </w:tc>
      </w:tr>
    </w:tbl>
    <w:p w14:paraId="45C0D02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0FF1F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265F7A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37EB51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В.21 </w:t>
      </w:r>
    </w:p>
    <w:p w14:paraId="59A53C6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наветренной конструкции коэффициент </w:t>
      </w:r>
      <w:r>
        <w:rPr>
          <w:rFonts w:ascii="Arial" w:hAnsi="Arial" w:cs="Arial"/>
          <w:noProof/>
          <w:color w:val="000000"/>
          <w:kern w:val="1"/>
          <w:sz w:val="20"/>
          <w:szCs w:val="20"/>
        </w:rPr>
        <w:drawing>
          <wp:inline distT="0" distB="0" distL="0" distR="0" wp14:anchorId="70A91F4E" wp14:editId="2322DCD6">
            <wp:extent cx="219075" cy="228600"/>
            <wp:effectExtent l="0" t="0" r="0" b="0"/>
            <wp:docPr id="881" name="Рисунок 8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Imag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определяется так же, как и для отдельно стоящей фермы.</w:t>
      </w:r>
    </w:p>
    <w:p w14:paraId="330B50F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2E4F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второй и последующих конструкций </w:t>
      </w:r>
      <w:r>
        <w:rPr>
          <w:rFonts w:ascii="Arial" w:hAnsi="Arial" w:cs="Arial"/>
          <w:noProof/>
          <w:color w:val="000000"/>
          <w:kern w:val="1"/>
          <w:sz w:val="20"/>
          <w:szCs w:val="20"/>
        </w:rPr>
        <w:drawing>
          <wp:inline distT="0" distB="0" distL="0" distR="0" wp14:anchorId="0B7ECDFE" wp14:editId="1AB1515B">
            <wp:extent cx="657225" cy="228600"/>
            <wp:effectExtent l="0" t="0" r="0" b="0"/>
            <wp:docPr id="882" name="Рисунок 8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Image"/>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Pr>
          <w:rFonts w:ascii="Arial" w:hAnsi="Arial" w:cs="Arial"/>
          <w:color w:val="000000"/>
          <w:kern w:val="1"/>
          <w:sz w:val="20"/>
          <w:szCs w:val="20"/>
        </w:rPr>
        <w:t>.</w:t>
      </w:r>
    </w:p>
    <w:p w14:paraId="0FAFA2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FFBE7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ферм из труб при </w:t>
      </w:r>
      <w:r>
        <w:rPr>
          <w:rFonts w:ascii="Arial" w:hAnsi="Arial" w:cs="Arial"/>
          <w:i/>
          <w:iCs/>
          <w:color w:val="000000"/>
          <w:kern w:val="1"/>
          <w:sz w:val="20"/>
          <w:szCs w:val="20"/>
        </w:rPr>
        <w:t>Re</w:t>
      </w:r>
      <w:r>
        <w:rPr>
          <w:rFonts w:ascii="Arial" w:hAnsi="Arial" w:cs="Arial"/>
          <w:color w:val="000000"/>
          <w:kern w:val="1"/>
          <w:sz w:val="20"/>
          <w:szCs w:val="20"/>
        </w:rPr>
        <w:t>&lt;4</w:t>
      </w:r>
      <w:r>
        <w:rPr>
          <w:rFonts w:ascii="Arial" w:hAnsi="Arial" w:cs="Arial"/>
          <w:color w:val="000000"/>
          <w:kern w:val="1"/>
          <w:sz w:val="20"/>
          <w:szCs w:val="20"/>
          <w:lang w:val="en-US"/>
        </w:rPr>
        <w:t>·10</w:t>
      </w:r>
      <w:r>
        <w:rPr>
          <w:rFonts w:ascii="Arial" w:hAnsi="Arial" w:cs="Arial"/>
          <w:noProof/>
          <w:color w:val="000000"/>
          <w:kern w:val="1"/>
          <w:sz w:val="20"/>
          <w:szCs w:val="20"/>
          <w:lang w:val="en-US"/>
        </w:rPr>
        <w:drawing>
          <wp:inline distT="0" distB="0" distL="0" distR="0" wp14:anchorId="1F8ADFDC" wp14:editId="2DBABF8F">
            <wp:extent cx="95250" cy="209550"/>
            <wp:effectExtent l="0" t="0" r="0" b="0"/>
            <wp:docPr id="883" name="Рисунок 8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Imag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95250" cy="209550"/>
                    </a:xfrm>
                    <a:prstGeom prst="rect">
                      <a:avLst/>
                    </a:prstGeom>
                    <a:noFill/>
                    <a:ln>
                      <a:noFill/>
                    </a:ln>
                  </pic:spPr>
                </pic:pic>
              </a:graphicData>
            </a:graphic>
          </wp:inline>
        </w:drawing>
      </w:r>
      <w:r>
        <w:rPr>
          <w:rFonts w:ascii="Arial" w:hAnsi="Arial" w:cs="Arial"/>
          <w:color w:val="000000"/>
          <w:kern w:val="1"/>
          <w:sz w:val="20"/>
          <w:szCs w:val="20"/>
        </w:rPr>
        <w:t xml:space="preserve"> и ферм из профилей коэффициент </w:t>
      </w:r>
      <w:r>
        <w:rPr>
          <w:rFonts w:ascii="Arial" w:hAnsi="Arial" w:cs="Arial"/>
          <w:noProof/>
          <w:color w:val="000000"/>
          <w:kern w:val="1"/>
          <w:sz w:val="20"/>
          <w:szCs w:val="20"/>
        </w:rPr>
        <w:drawing>
          <wp:inline distT="0" distB="0" distL="0" distR="0" wp14:anchorId="7053931C" wp14:editId="513F81EC">
            <wp:extent cx="123825" cy="161925"/>
            <wp:effectExtent l="0" t="0" r="0" b="0"/>
            <wp:docPr id="884" name="Рисунок 8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Imag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xml:space="preserve">определяется по таблице В.8 в зависимости от относительного расстояния между фермами </w:t>
      </w:r>
      <w:r>
        <w:rPr>
          <w:rFonts w:ascii="Arial" w:hAnsi="Arial" w:cs="Arial"/>
          <w:i/>
          <w:iCs/>
          <w:color w:val="000000"/>
          <w:kern w:val="1"/>
          <w:sz w:val="20"/>
          <w:szCs w:val="20"/>
        </w:rPr>
        <w:t>b/h</w:t>
      </w:r>
      <w:r>
        <w:rPr>
          <w:rFonts w:ascii="Arial" w:hAnsi="Arial" w:cs="Arial"/>
          <w:color w:val="000000"/>
          <w:kern w:val="1"/>
          <w:sz w:val="20"/>
          <w:szCs w:val="20"/>
        </w:rPr>
        <w:t xml:space="preserve"> (рисунок В.19) и коэффициента заполнения ферм </w:t>
      </w:r>
      <w:r>
        <w:rPr>
          <w:rFonts w:ascii="Arial" w:hAnsi="Arial" w:cs="Arial"/>
          <w:noProof/>
          <w:color w:val="000000"/>
          <w:kern w:val="1"/>
          <w:sz w:val="20"/>
          <w:szCs w:val="20"/>
        </w:rPr>
        <w:drawing>
          <wp:inline distT="0" distB="0" distL="0" distR="0" wp14:anchorId="0C68122E" wp14:editId="0F8E2137">
            <wp:extent cx="771525" cy="428625"/>
            <wp:effectExtent l="0" t="0" r="0" b="0"/>
            <wp:docPr id="885" name="Рисунок 8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Imag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771525" cy="428625"/>
                    </a:xfrm>
                    <a:prstGeom prst="rect">
                      <a:avLst/>
                    </a:prstGeom>
                    <a:noFill/>
                    <a:ln>
                      <a:noFill/>
                    </a:ln>
                  </pic:spPr>
                </pic:pic>
              </a:graphicData>
            </a:graphic>
          </wp:inline>
        </w:drawing>
      </w:r>
      <w:r>
        <w:rPr>
          <w:rFonts w:ascii="Arial" w:hAnsi="Arial" w:cs="Arial"/>
          <w:color w:val="000000"/>
          <w:kern w:val="1"/>
          <w:sz w:val="20"/>
          <w:szCs w:val="20"/>
        </w:rPr>
        <w:t>.</w:t>
      </w:r>
    </w:p>
    <w:p w14:paraId="5DECB8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D7567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В.8 </w:t>
      </w:r>
    </w:p>
    <w:p w14:paraId="7C11F6C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499"/>
        <w:gridCol w:w="1350"/>
        <w:gridCol w:w="1350"/>
        <w:gridCol w:w="1501"/>
        <w:gridCol w:w="1350"/>
        <w:gridCol w:w="1499"/>
      </w:tblGrid>
      <w:tr w:rsidR="00000000" w14:paraId="5FCB5CAC" w14:textId="77777777">
        <w:tblPrEx>
          <w:tblCellMar>
            <w:top w:w="0" w:type="dxa"/>
            <w:bottom w:w="0" w:type="dxa"/>
          </w:tblCellMar>
        </w:tblPrEx>
        <w:tc>
          <w:tcPr>
            <w:tcW w:w="1499" w:type="dxa"/>
            <w:tcBorders>
              <w:top w:val="single" w:sz="6" w:space="0" w:color="000000"/>
              <w:left w:val="single" w:sz="6" w:space="0" w:color="000000"/>
              <w:bottom w:val="nil"/>
              <w:right w:val="single" w:sz="6" w:space="0" w:color="000000"/>
            </w:tcBorders>
          </w:tcPr>
          <w:p w14:paraId="5835A588"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A9CFECA" wp14:editId="53E773FB">
                  <wp:extent cx="142875" cy="161925"/>
                  <wp:effectExtent l="0" t="0" r="0" b="0"/>
                  <wp:docPr id="886" name="Рисунок 8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Imag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7050" w:type="dxa"/>
            <w:gridSpan w:val="5"/>
            <w:tcBorders>
              <w:top w:val="single" w:sz="6" w:space="0" w:color="000000"/>
              <w:left w:val="single" w:sz="6" w:space="0" w:color="000000"/>
              <w:bottom w:val="single" w:sz="6" w:space="0" w:color="000000"/>
              <w:right w:val="single" w:sz="6" w:space="0" w:color="000000"/>
            </w:tcBorders>
          </w:tcPr>
          <w:p w14:paraId="1D1C3F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b/h</w:t>
            </w:r>
          </w:p>
        </w:tc>
      </w:tr>
      <w:tr w:rsidR="00000000" w14:paraId="7411EF13" w14:textId="77777777">
        <w:tblPrEx>
          <w:tblCellMar>
            <w:top w:w="0" w:type="dxa"/>
            <w:bottom w:w="0" w:type="dxa"/>
          </w:tblCellMar>
        </w:tblPrEx>
        <w:tc>
          <w:tcPr>
            <w:tcW w:w="1499" w:type="dxa"/>
            <w:tcBorders>
              <w:top w:val="nil"/>
              <w:left w:val="single" w:sz="6" w:space="0" w:color="000000"/>
              <w:bottom w:val="single" w:sz="6" w:space="0" w:color="000000"/>
              <w:right w:val="single" w:sz="6" w:space="0" w:color="000000"/>
            </w:tcBorders>
          </w:tcPr>
          <w:p w14:paraId="17AF2CB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365265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350" w:type="dxa"/>
            <w:tcBorders>
              <w:top w:val="single" w:sz="6" w:space="0" w:color="000000"/>
              <w:left w:val="single" w:sz="6" w:space="0" w:color="000000"/>
              <w:bottom w:val="single" w:sz="6" w:space="0" w:color="000000"/>
              <w:right w:val="single" w:sz="6" w:space="0" w:color="000000"/>
            </w:tcBorders>
          </w:tcPr>
          <w:p w14:paraId="121E31D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w:t>
            </w:r>
          </w:p>
        </w:tc>
        <w:tc>
          <w:tcPr>
            <w:tcW w:w="1501" w:type="dxa"/>
            <w:tcBorders>
              <w:top w:val="single" w:sz="6" w:space="0" w:color="000000"/>
              <w:left w:val="single" w:sz="6" w:space="0" w:color="000000"/>
              <w:bottom w:val="single" w:sz="6" w:space="0" w:color="000000"/>
              <w:right w:val="single" w:sz="6" w:space="0" w:color="000000"/>
            </w:tcBorders>
          </w:tcPr>
          <w:p w14:paraId="2B69A8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 </w:t>
            </w:r>
          </w:p>
        </w:tc>
        <w:tc>
          <w:tcPr>
            <w:tcW w:w="1350" w:type="dxa"/>
            <w:tcBorders>
              <w:top w:val="single" w:sz="6" w:space="0" w:color="000000"/>
              <w:left w:val="single" w:sz="6" w:space="0" w:color="000000"/>
              <w:bottom w:val="single" w:sz="6" w:space="0" w:color="000000"/>
              <w:right w:val="single" w:sz="6" w:space="0" w:color="000000"/>
            </w:tcBorders>
          </w:tcPr>
          <w:p w14:paraId="0F7E32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 </w:t>
            </w:r>
          </w:p>
        </w:tc>
        <w:tc>
          <w:tcPr>
            <w:tcW w:w="1499" w:type="dxa"/>
            <w:tcBorders>
              <w:top w:val="single" w:sz="6" w:space="0" w:color="000000"/>
              <w:left w:val="single" w:sz="6" w:space="0" w:color="000000"/>
              <w:bottom w:val="single" w:sz="6" w:space="0" w:color="000000"/>
              <w:right w:val="single" w:sz="6" w:space="0" w:color="000000"/>
            </w:tcBorders>
          </w:tcPr>
          <w:p w14:paraId="777239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 </w:t>
            </w:r>
          </w:p>
        </w:tc>
      </w:tr>
      <w:tr w:rsidR="00000000" w14:paraId="7D00904E"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6F0D9C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1350" w:type="dxa"/>
            <w:tcBorders>
              <w:top w:val="single" w:sz="6" w:space="0" w:color="000000"/>
              <w:left w:val="single" w:sz="6" w:space="0" w:color="000000"/>
              <w:bottom w:val="single" w:sz="6" w:space="0" w:color="000000"/>
              <w:right w:val="single" w:sz="6" w:space="0" w:color="000000"/>
            </w:tcBorders>
          </w:tcPr>
          <w:p w14:paraId="782935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0,93 </w:t>
            </w:r>
          </w:p>
        </w:tc>
        <w:tc>
          <w:tcPr>
            <w:tcW w:w="1350" w:type="dxa"/>
            <w:tcBorders>
              <w:top w:val="single" w:sz="6" w:space="0" w:color="000000"/>
              <w:left w:val="single" w:sz="6" w:space="0" w:color="000000"/>
              <w:bottom w:val="single" w:sz="6" w:space="0" w:color="000000"/>
              <w:right w:val="single" w:sz="6" w:space="0" w:color="000000"/>
            </w:tcBorders>
          </w:tcPr>
          <w:p w14:paraId="5FEBF8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0,99 </w:t>
            </w:r>
          </w:p>
        </w:tc>
        <w:tc>
          <w:tcPr>
            <w:tcW w:w="1501" w:type="dxa"/>
            <w:tcBorders>
              <w:top w:val="single" w:sz="6" w:space="0" w:color="000000"/>
              <w:left w:val="single" w:sz="6" w:space="0" w:color="000000"/>
              <w:bottom w:val="single" w:sz="6" w:space="0" w:color="000000"/>
              <w:right w:val="single" w:sz="6" w:space="0" w:color="000000"/>
            </w:tcBorders>
          </w:tcPr>
          <w:p w14:paraId="7AA5EE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c>
          <w:tcPr>
            <w:tcW w:w="1350" w:type="dxa"/>
            <w:tcBorders>
              <w:top w:val="single" w:sz="6" w:space="0" w:color="000000"/>
              <w:left w:val="single" w:sz="6" w:space="0" w:color="000000"/>
              <w:bottom w:val="single" w:sz="6" w:space="0" w:color="000000"/>
              <w:right w:val="single" w:sz="6" w:space="0" w:color="000000"/>
            </w:tcBorders>
          </w:tcPr>
          <w:p w14:paraId="4ABE3E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w:t>
            </w:r>
          </w:p>
        </w:tc>
        <w:tc>
          <w:tcPr>
            <w:tcW w:w="1499" w:type="dxa"/>
            <w:tcBorders>
              <w:top w:val="single" w:sz="6" w:space="0" w:color="000000"/>
              <w:left w:val="single" w:sz="6" w:space="0" w:color="000000"/>
              <w:bottom w:val="single" w:sz="6" w:space="0" w:color="000000"/>
              <w:right w:val="single" w:sz="6" w:space="0" w:color="000000"/>
            </w:tcBorders>
          </w:tcPr>
          <w:p w14:paraId="7F79C17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r>
      <w:tr w:rsidR="00000000" w14:paraId="1DD351C8"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19ACED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0,2</w:t>
            </w:r>
          </w:p>
        </w:tc>
        <w:tc>
          <w:tcPr>
            <w:tcW w:w="1350" w:type="dxa"/>
            <w:tcBorders>
              <w:top w:val="single" w:sz="6" w:space="0" w:color="000000"/>
              <w:left w:val="single" w:sz="6" w:space="0" w:color="000000"/>
              <w:bottom w:val="single" w:sz="6" w:space="0" w:color="000000"/>
              <w:right w:val="single" w:sz="6" w:space="0" w:color="000000"/>
            </w:tcBorders>
          </w:tcPr>
          <w:p w14:paraId="1A2620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0,75 </w:t>
            </w:r>
          </w:p>
        </w:tc>
        <w:tc>
          <w:tcPr>
            <w:tcW w:w="1350" w:type="dxa"/>
            <w:tcBorders>
              <w:top w:val="single" w:sz="6" w:space="0" w:color="000000"/>
              <w:left w:val="single" w:sz="6" w:space="0" w:color="000000"/>
              <w:bottom w:val="single" w:sz="6" w:space="0" w:color="000000"/>
              <w:right w:val="single" w:sz="6" w:space="0" w:color="000000"/>
            </w:tcBorders>
          </w:tcPr>
          <w:p w14:paraId="43B87E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0,81 </w:t>
            </w:r>
          </w:p>
        </w:tc>
        <w:tc>
          <w:tcPr>
            <w:tcW w:w="1501" w:type="dxa"/>
            <w:tcBorders>
              <w:top w:val="single" w:sz="6" w:space="0" w:color="000000"/>
              <w:left w:val="single" w:sz="6" w:space="0" w:color="000000"/>
              <w:bottom w:val="single" w:sz="6" w:space="0" w:color="000000"/>
              <w:right w:val="single" w:sz="6" w:space="0" w:color="000000"/>
            </w:tcBorders>
          </w:tcPr>
          <w:p w14:paraId="17DF85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0,87 </w:t>
            </w:r>
          </w:p>
        </w:tc>
        <w:tc>
          <w:tcPr>
            <w:tcW w:w="1350" w:type="dxa"/>
            <w:tcBorders>
              <w:top w:val="single" w:sz="6" w:space="0" w:color="000000"/>
              <w:left w:val="single" w:sz="6" w:space="0" w:color="000000"/>
              <w:bottom w:val="single" w:sz="6" w:space="0" w:color="000000"/>
              <w:right w:val="single" w:sz="6" w:space="0" w:color="000000"/>
            </w:tcBorders>
          </w:tcPr>
          <w:p w14:paraId="750194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499" w:type="dxa"/>
            <w:tcBorders>
              <w:top w:val="single" w:sz="6" w:space="0" w:color="000000"/>
              <w:left w:val="single" w:sz="6" w:space="0" w:color="000000"/>
              <w:bottom w:val="single" w:sz="6" w:space="0" w:color="000000"/>
              <w:right w:val="single" w:sz="6" w:space="0" w:color="000000"/>
            </w:tcBorders>
          </w:tcPr>
          <w:p w14:paraId="58ADC7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0,93 </w:t>
            </w:r>
          </w:p>
        </w:tc>
      </w:tr>
      <w:tr w:rsidR="00000000" w14:paraId="3D369857"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4EF536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c>
          <w:tcPr>
            <w:tcW w:w="1350" w:type="dxa"/>
            <w:tcBorders>
              <w:top w:val="single" w:sz="6" w:space="0" w:color="000000"/>
              <w:left w:val="single" w:sz="6" w:space="0" w:color="000000"/>
              <w:bottom w:val="single" w:sz="6" w:space="0" w:color="000000"/>
              <w:right w:val="single" w:sz="6" w:space="0" w:color="000000"/>
            </w:tcBorders>
          </w:tcPr>
          <w:p w14:paraId="302A6C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0,56</w:t>
            </w:r>
          </w:p>
        </w:tc>
        <w:tc>
          <w:tcPr>
            <w:tcW w:w="1350" w:type="dxa"/>
            <w:tcBorders>
              <w:top w:val="single" w:sz="6" w:space="0" w:color="000000"/>
              <w:left w:val="single" w:sz="6" w:space="0" w:color="000000"/>
              <w:bottom w:val="single" w:sz="6" w:space="0" w:color="000000"/>
              <w:right w:val="single" w:sz="6" w:space="0" w:color="000000"/>
            </w:tcBorders>
          </w:tcPr>
          <w:p w14:paraId="66A376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c>
          <w:tcPr>
            <w:tcW w:w="1501" w:type="dxa"/>
            <w:tcBorders>
              <w:top w:val="single" w:sz="6" w:space="0" w:color="000000"/>
              <w:left w:val="single" w:sz="6" w:space="0" w:color="000000"/>
              <w:bottom w:val="single" w:sz="6" w:space="0" w:color="000000"/>
              <w:right w:val="single" w:sz="6" w:space="0" w:color="000000"/>
            </w:tcBorders>
          </w:tcPr>
          <w:p w14:paraId="27FC87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0,73 </w:t>
            </w:r>
          </w:p>
        </w:tc>
        <w:tc>
          <w:tcPr>
            <w:tcW w:w="1350" w:type="dxa"/>
            <w:tcBorders>
              <w:top w:val="single" w:sz="6" w:space="0" w:color="000000"/>
              <w:left w:val="single" w:sz="6" w:space="0" w:color="000000"/>
              <w:bottom w:val="single" w:sz="6" w:space="0" w:color="000000"/>
              <w:right w:val="single" w:sz="6" w:space="0" w:color="000000"/>
            </w:tcBorders>
          </w:tcPr>
          <w:p w14:paraId="1DF015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0,78 </w:t>
            </w:r>
          </w:p>
        </w:tc>
        <w:tc>
          <w:tcPr>
            <w:tcW w:w="1499" w:type="dxa"/>
            <w:tcBorders>
              <w:top w:val="single" w:sz="6" w:space="0" w:color="000000"/>
              <w:left w:val="single" w:sz="6" w:space="0" w:color="000000"/>
              <w:bottom w:val="single" w:sz="6" w:space="0" w:color="000000"/>
              <w:right w:val="single" w:sz="6" w:space="0" w:color="000000"/>
            </w:tcBorders>
          </w:tcPr>
          <w:p w14:paraId="1E6C56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0,83 </w:t>
            </w:r>
          </w:p>
        </w:tc>
      </w:tr>
      <w:tr w:rsidR="00000000" w14:paraId="564BEB6E"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727F24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350" w:type="dxa"/>
            <w:tcBorders>
              <w:top w:val="single" w:sz="6" w:space="0" w:color="000000"/>
              <w:left w:val="single" w:sz="6" w:space="0" w:color="000000"/>
              <w:bottom w:val="single" w:sz="6" w:space="0" w:color="000000"/>
              <w:right w:val="single" w:sz="6" w:space="0" w:color="000000"/>
            </w:tcBorders>
          </w:tcPr>
          <w:p w14:paraId="12A5A6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0,38</w:t>
            </w:r>
          </w:p>
        </w:tc>
        <w:tc>
          <w:tcPr>
            <w:tcW w:w="1350" w:type="dxa"/>
            <w:tcBorders>
              <w:top w:val="single" w:sz="6" w:space="0" w:color="000000"/>
              <w:left w:val="single" w:sz="6" w:space="0" w:color="000000"/>
              <w:bottom w:val="single" w:sz="6" w:space="0" w:color="000000"/>
              <w:right w:val="single" w:sz="6" w:space="0" w:color="000000"/>
            </w:tcBorders>
          </w:tcPr>
          <w:p w14:paraId="77F3E6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0,48 </w:t>
            </w:r>
          </w:p>
        </w:tc>
        <w:tc>
          <w:tcPr>
            <w:tcW w:w="1501" w:type="dxa"/>
            <w:tcBorders>
              <w:top w:val="single" w:sz="6" w:space="0" w:color="000000"/>
              <w:left w:val="single" w:sz="6" w:space="0" w:color="000000"/>
              <w:bottom w:val="single" w:sz="6" w:space="0" w:color="000000"/>
              <w:right w:val="single" w:sz="6" w:space="0" w:color="000000"/>
            </w:tcBorders>
          </w:tcPr>
          <w:p w14:paraId="62DB2C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0,59 </w:t>
            </w:r>
          </w:p>
        </w:tc>
        <w:tc>
          <w:tcPr>
            <w:tcW w:w="1350" w:type="dxa"/>
            <w:tcBorders>
              <w:top w:val="single" w:sz="6" w:space="0" w:color="000000"/>
              <w:left w:val="single" w:sz="6" w:space="0" w:color="000000"/>
              <w:bottom w:val="single" w:sz="6" w:space="0" w:color="000000"/>
              <w:right w:val="single" w:sz="6" w:space="0" w:color="000000"/>
            </w:tcBorders>
          </w:tcPr>
          <w:p w14:paraId="0D565C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0,65 </w:t>
            </w:r>
          </w:p>
        </w:tc>
        <w:tc>
          <w:tcPr>
            <w:tcW w:w="1499" w:type="dxa"/>
            <w:tcBorders>
              <w:top w:val="single" w:sz="6" w:space="0" w:color="000000"/>
              <w:left w:val="single" w:sz="6" w:space="0" w:color="000000"/>
              <w:bottom w:val="single" w:sz="6" w:space="0" w:color="000000"/>
              <w:right w:val="single" w:sz="6" w:space="0" w:color="000000"/>
            </w:tcBorders>
          </w:tcPr>
          <w:p w14:paraId="4539D27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0,72 </w:t>
            </w:r>
          </w:p>
        </w:tc>
      </w:tr>
      <w:tr w:rsidR="00000000" w14:paraId="747BDA5B"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3993D0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350" w:type="dxa"/>
            <w:tcBorders>
              <w:top w:val="single" w:sz="6" w:space="0" w:color="000000"/>
              <w:left w:val="single" w:sz="6" w:space="0" w:color="000000"/>
              <w:bottom w:val="single" w:sz="6" w:space="0" w:color="000000"/>
              <w:right w:val="single" w:sz="6" w:space="0" w:color="000000"/>
            </w:tcBorders>
          </w:tcPr>
          <w:p w14:paraId="76BC1D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0,19</w:t>
            </w:r>
          </w:p>
        </w:tc>
        <w:tc>
          <w:tcPr>
            <w:tcW w:w="1350" w:type="dxa"/>
            <w:tcBorders>
              <w:top w:val="single" w:sz="6" w:space="0" w:color="000000"/>
              <w:left w:val="single" w:sz="6" w:space="0" w:color="000000"/>
              <w:bottom w:val="single" w:sz="6" w:space="0" w:color="000000"/>
              <w:right w:val="single" w:sz="6" w:space="0" w:color="000000"/>
            </w:tcBorders>
          </w:tcPr>
          <w:p w14:paraId="29D424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0,32 </w:t>
            </w:r>
          </w:p>
        </w:tc>
        <w:tc>
          <w:tcPr>
            <w:tcW w:w="1501" w:type="dxa"/>
            <w:tcBorders>
              <w:top w:val="single" w:sz="6" w:space="0" w:color="000000"/>
              <w:left w:val="single" w:sz="6" w:space="0" w:color="000000"/>
              <w:bottom w:val="single" w:sz="6" w:space="0" w:color="000000"/>
              <w:right w:val="single" w:sz="6" w:space="0" w:color="000000"/>
            </w:tcBorders>
          </w:tcPr>
          <w:p w14:paraId="4A77C7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0,44 </w:t>
            </w:r>
          </w:p>
        </w:tc>
        <w:tc>
          <w:tcPr>
            <w:tcW w:w="1350" w:type="dxa"/>
            <w:tcBorders>
              <w:top w:val="single" w:sz="6" w:space="0" w:color="000000"/>
              <w:left w:val="single" w:sz="6" w:space="0" w:color="000000"/>
              <w:bottom w:val="single" w:sz="6" w:space="0" w:color="000000"/>
              <w:right w:val="single" w:sz="6" w:space="0" w:color="000000"/>
            </w:tcBorders>
          </w:tcPr>
          <w:p w14:paraId="7028F16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0,52 </w:t>
            </w:r>
          </w:p>
        </w:tc>
        <w:tc>
          <w:tcPr>
            <w:tcW w:w="1499" w:type="dxa"/>
            <w:tcBorders>
              <w:top w:val="single" w:sz="6" w:space="0" w:color="000000"/>
              <w:left w:val="single" w:sz="6" w:space="0" w:color="000000"/>
              <w:bottom w:val="single" w:sz="6" w:space="0" w:color="000000"/>
              <w:right w:val="single" w:sz="6" w:space="0" w:color="000000"/>
            </w:tcBorders>
          </w:tcPr>
          <w:p w14:paraId="6DC332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0,61 </w:t>
            </w:r>
          </w:p>
        </w:tc>
      </w:tr>
      <w:tr w:rsidR="00000000" w14:paraId="129CF3D3"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4E74C8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15953E6" wp14:editId="0AF49818">
                  <wp:extent cx="123825" cy="152400"/>
                  <wp:effectExtent l="0" t="0" r="0" b="0"/>
                  <wp:docPr id="887" name="Рисунок 8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Image"/>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0,6</w:t>
            </w:r>
          </w:p>
        </w:tc>
        <w:tc>
          <w:tcPr>
            <w:tcW w:w="1350" w:type="dxa"/>
            <w:tcBorders>
              <w:top w:val="single" w:sz="6" w:space="0" w:color="000000"/>
              <w:left w:val="single" w:sz="6" w:space="0" w:color="000000"/>
              <w:bottom w:val="single" w:sz="6" w:space="0" w:color="000000"/>
              <w:right w:val="single" w:sz="6" w:space="0" w:color="000000"/>
            </w:tcBorders>
          </w:tcPr>
          <w:p w14:paraId="713213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 </w:t>
            </w:r>
          </w:p>
        </w:tc>
        <w:tc>
          <w:tcPr>
            <w:tcW w:w="1350" w:type="dxa"/>
            <w:tcBorders>
              <w:top w:val="single" w:sz="6" w:space="0" w:color="000000"/>
              <w:left w:val="single" w:sz="6" w:space="0" w:color="000000"/>
              <w:bottom w:val="single" w:sz="6" w:space="0" w:color="000000"/>
              <w:right w:val="single" w:sz="6" w:space="0" w:color="000000"/>
            </w:tcBorders>
          </w:tcPr>
          <w:p w14:paraId="29265C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0,15 </w:t>
            </w:r>
          </w:p>
        </w:tc>
        <w:tc>
          <w:tcPr>
            <w:tcW w:w="1501" w:type="dxa"/>
            <w:tcBorders>
              <w:top w:val="single" w:sz="6" w:space="0" w:color="000000"/>
              <w:left w:val="single" w:sz="6" w:space="0" w:color="000000"/>
              <w:bottom w:val="single" w:sz="6" w:space="0" w:color="000000"/>
              <w:right w:val="single" w:sz="6" w:space="0" w:color="000000"/>
            </w:tcBorders>
          </w:tcPr>
          <w:p w14:paraId="3FB2A4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c>
          <w:tcPr>
            <w:tcW w:w="1350" w:type="dxa"/>
            <w:tcBorders>
              <w:top w:val="single" w:sz="6" w:space="0" w:color="000000"/>
              <w:left w:val="single" w:sz="6" w:space="0" w:color="000000"/>
              <w:bottom w:val="single" w:sz="6" w:space="0" w:color="000000"/>
              <w:right w:val="single" w:sz="6" w:space="0" w:color="000000"/>
            </w:tcBorders>
          </w:tcPr>
          <w:p w14:paraId="435E4D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499" w:type="dxa"/>
            <w:tcBorders>
              <w:top w:val="single" w:sz="6" w:space="0" w:color="000000"/>
              <w:left w:val="single" w:sz="6" w:space="0" w:color="000000"/>
              <w:bottom w:val="single" w:sz="6" w:space="0" w:color="000000"/>
              <w:right w:val="single" w:sz="6" w:space="0" w:color="000000"/>
            </w:tcBorders>
          </w:tcPr>
          <w:p w14:paraId="13CBF5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r>
    </w:tbl>
    <w:p w14:paraId="2A42907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6ABE7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ферм из труб при </w:t>
      </w:r>
      <w:r>
        <w:rPr>
          <w:rFonts w:ascii="Arial" w:hAnsi="Arial" w:cs="Arial"/>
          <w:i/>
          <w:iCs/>
          <w:color w:val="000000"/>
          <w:kern w:val="1"/>
          <w:sz w:val="20"/>
          <w:szCs w:val="20"/>
        </w:rPr>
        <w:t>Re</w:t>
      </w:r>
      <w:r>
        <w:rPr>
          <w:rFonts w:ascii="Arial" w:hAnsi="Arial" w:cs="Arial"/>
          <w:i/>
          <w:iCs/>
          <w:noProof/>
          <w:color w:val="000000"/>
          <w:kern w:val="1"/>
          <w:sz w:val="20"/>
          <w:szCs w:val="20"/>
        </w:rPr>
        <w:drawing>
          <wp:inline distT="0" distB="0" distL="0" distR="0" wp14:anchorId="647B75CE" wp14:editId="6F635CAA">
            <wp:extent cx="123825" cy="152400"/>
            <wp:effectExtent l="0" t="0" r="0" b="0"/>
            <wp:docPr id="888" name="Рисунок 8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4</w:t>
      </w:r>
      <w:r>
        <w:rPr>
          <w:rFonts w:ascii="Arial" w:hAnsi="Arial" w:cs="Arial"/>
          <w:color w:val="000000"/>
          <w:kern w:val="1"/>
          <w:sz w:val="20"/>
          <w:szCs w:val="20"/>
          <w:lang w:val="en-US"/>
        </w:rPr>
        <w:t>·10</w:t>
      </w:r>
      <w:r>
        <w:rPr>
          <w:rFonts w:ascii="Arial" w:hAnsi="Arial" w:cs="Arial"/>
          <w:noProof/>
          <w:color w:val="000000"/>
          <w:kern w:val="1"/>
          <w:sz w:val="20"/>
          <w:szCs w:val="20"/>
          <w:lang w:val="en-US"/>
        </w:rPr>
        <w:drawing>
          <wp:inline distT="0" distB="0" distL="0" distR="0" wp14:anchorId="51E6D720" wp14:editId="1FD7B9B9">
            <wp:extent cx="104775" cy="219075"/>
            <wp:effectExtent l="0" t="0" r="0" b="0"/>
            <wp:docPr id="889" name="Рисунок 8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Imag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коэффициент </w:t>
      </w:r>
      <w:r>
        <w:rPr>
          <w:rFonts w:ascii="Arial" w:hAnsi="Arial" w:cs="Arial"/>
          <w:noProof/>
          <w:color w:val="000000"/>
          <w:kern w:val="1"/>
          <w:sz w:val="20"/>
          <w:szCs w:val="20"/>
        </w:rPr>
        <w:drawing>
          <wp:inline distT="0" distB="0" distL="0" distR="0" wp14:anchorId="31FCB28B" wp14:editId="465A4B26">
            <wp:extent cx="257175" cy="171450"/>
            <wp:effectExtent l="0" t="0" r="0" b="0"/>
            <wp:docPr id="890" name="Рисунок 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Imag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7175" cy="171450"/>
                    </a:xfrm>
                    <a:prstGeom prst="rect">
                      <a:avLst/>
                    </a:prstGeom>
                    <a:noFill/>
                    <a:ln>
                      <a:noFill/>
                    </a:ln>
                  </pic:spPr>
                </pic:pic>
              </a:graphicData>
            </a:graphic>
          </wp:inline>
        </w:drawing>
      </w:r>
      <w:r>
        <w:rPr>
          <w:rFonts w:ascii="Arial" w:hAnsi="Arial" w:cs="Arial"/>
          <w:color w:val="000000"/>
          <w:kern w:val="1"/>
          <w:sz w:val="20"/>
          <w:szCs w:val="20"/>
        </w:rPr>
        <w:t>0,95.</w:t>
      </w:r>
    </w:p>
    <w:p w14:paraId="1BE329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BAA9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Число Рейнольдса </w:t>
      </w:r>
      <w:r>
        <w:rPr>
          <w:rFonts w:ascii="Arial" w:hAnsi="Arial" w:cs="Arial"/>
          <w:i/>
          <w:iCs/>
          <w:color w:val="000000"/>
          <w:kern w:val="1"/>
          <w:sz w:val="20"/>
          <w:szCs w:val="20"/>
        </w:rPr>
        <w:t>Re</w:t>
      </w:r>
      <w:r>
        <w:rPr>
          <w:rFonts w:ascii="Arial" w:hAnsi="Arial" w:cs="Arial"/>
          <w:color w:val="000000"/>
          <w:kern w:val="1"/>
          <w:sz w:val="20"/>
          <w:szCs w:val="20"/>
        </w:rPr>
        <w:t xml:space="preserve"> следует определять по формуле в В.1.11, где </w:t>
      </w:r>
      <w:r>
        <w:rPr>
          <w:rFonts w:ascii="Arial" w:hAnsi="Arial" w:cs="Arial"/>
          <w:i/>
          <w:iCs/>
          <w:color w:val="000000"/>
          <w:kern w:val="1"/>
          <w:sz w:val="20"/>
          <w:szCs w:val="20"/>
        </w:rPr>
        <w:t>d</w:t>
      </w:r>
      <w:r>
        <w:rPr>
          <w:rFonts w:ascii="Arial" w:hAnsi="Arial" w:cs="Arial"/>
          <w:color w:val="000000"/>
          <w:kern w:val="1"/>
          <w:sz w:val="20"/>
          <w:szCs w:val="20"/>
        </w:rPr>
        <w:t xml:space="preserve"> - средний диаметр трубчатых элементов</w:t>
      </w:r>
      <w:r>
        <w:rPr>
          <w:rFonts w:ascii="Arial" w:hAnsi="Arial" w:cs="Arial"/>
          <w:color w:val="000000"/>
          <w:kern w:val="1"/>
          <w:sz w:val="20"/>
          <w:szCs w:val="20"/>
        </w:rPr>
        <w:t>.</w:t>
      </w:r>
    </w:p>
    <w:p w14:paraId="380E02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8FA3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20"/>
          <w:szCs w:val="20"/>
        </w:rPr>
        <w:t>Решетчатые башни и пространственные фермы</w:t>
      </w:r>
    </w:p>
    <w:p w14:paraId="7D7F9A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3210"/>
      </w:tblGrid>
      <w:tr w:rsidR="00000000" w14:paraId="67CE19E8" w14:textId="77777777">
        <w:tblPrEx>
          <w:tblCellMar>
            <w:top w:w="0" w:type="dxa"/>
            <w:bottom w:w="0" w:type="dxa"/>
          </w:tblCellMar>
        </w:tblPrEx>
        <w:trPr>
          <w:jc w:val="center"/>
        </w:trPr>
        <w:tc>
          <w:tcPr>
            <w:tcW w:w="3210" w:type="dxa"/>
            <w:tcBorders>
              <w:top w:val="nil"/>
              <w:left w:val="nil"/>
              <w:bottom w:val="nil"/>
              <w:right w:val="nil"/>
            </w:tcBorders>
          </w:tcPr>
          <w:p w14:paraId="2353FAED"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101C3AE" wp14:editId="0BBC99A5">
                  <wp:extent cx="2076450" cy="1762125"/>
                  <wp:effectExtent l="0" t="0" r="0" b="0"/>
                  <wp:docPr id="891" name="Рисунок 8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Imag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76450" cy="1762125"/>
                          </a:xfrm>
                          <a:prstGeom prst="rect">
                            <a:avLst/>
                          </a:prstGeom>
                          <a:noFill/>
                          <a:ln>
                            <a:noFill/>
                          </a:ln>
                        </pic:spPr>
                      </pic:pic>
                    </a:graphicData>
                  </a:graphic>
                </wp:inline>
              </w:drawing>
            </w:r>
          </w:p>
        </w:tc>
      </w:tr>
    </w:tbl>
    <w:p w14:paraId="68C4C1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F4EC4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6BD38FA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В.22 </w:t>
      </w:r>
    </w:p>
    <w:p w14:paraId="2E3BAB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Аэродинамические коэффициенты </w:t>
      </w:r>
      <w:r>
        <w:rPr>
          <w:rFonts w:ascii="Arial" w:hAnsi="Arial" w:cs="Arial"/>
          <w:noProof/>
          <w:color w:val="000000"/>
          <w:kern w:val="1"/>
          <w:sz w:val="20"/>
          <w:szCs w:val="20"/>
        </w:rPr>
        <w:drawing>
          <wp:inline distT="0" distB="0" distL="0" distR="0" wp14:anchorId="5D5F0197" wp14:editId="20CCF5F8">
            <wp:extent cx="142875" cy="180975"/>
            <wp:effectExtent l="0" t="0" r="0" b="0"/>
            <wp:docPr id="892" name="Рисунок 8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Image"/>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Arial" w:hAnsi="Arial" w:cs="Arial"/>
          <w:color w:val="000000"/>
          <w:kern w:val="1"/>
          <w:sz w:val="20"/>
          <w:szCs w:val="20"/>
        </w:rPr>
        <w:t>решетчатых башен и пространственных ферм определяются по формуле</w:t>
      </w:r>
    </w:p>
    <w:p w14:paraId="4221BFC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3C6E92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204E516" wp14:editId="40D56D76">
            <wp:extent cx="962025" cy="228600"/>
            <wp:effectExtent l="0" t="0" r="0" b="0"/>
            <wp:docPr id="893" name="Рисунок 8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Imag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962025" cy="228600"/>
                    </a:xfrm>
                    <a:prstGeom prst="rect">
                      <a:avLst/>
                    </a:prstGeom>
                    <a:noFill/>
                    <a:ln>
                      <a:noFill/>
                    </a:ln>
                  </pic:spPr>
                </pic:pic>
              </a:graphicData>
            </a:graphic>
          </wp:inline>
        </w:drawing>
      </w:r>
      <w:r>
        <w:rPr>
          <w:rFonts w:ascii="Arial" w:hAnsi="Arial" w:cs="Arial"/>
          <w:color w:val="000000"/>
          <w:kern w:val="1"/>
          <w:sz w:val="20"/>
          <w:szCs w:val="20"/>
        </w:rPr>
        <w:t>,                                             (В.7)</w:t>
      </w:r>
    </w:p>
    <w:p w14:paraId="20EAFE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6D51411" wp14:editId="476FC5F7">
            <wp:extent cx="152400" cy="180975"/>
            <wp:effectExtent l="0" t="0" r="0" b="0"/>
            <wp:docPr id="894" name="Рисунок 8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Imag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Pr>
          <w:rFonts w:ascii="Arial" w:hAnsi="Arial" w:cs="Arial"/>
          <w:color w:val="000000"/>
          <w:kern w:val="1"/>
          <w:sz w:val="20"/>
          <w:szCs w:val="20"/>
        </w:rPr>
        <w:t xml:space="preserve">- определяется так же, как и для отдельно стоящей фермы; </w:t>
      </w:r>
    </w:p>
    <w:p w14:paraId="7235D2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60A5CE3" wp14:editId="769A473B">
            <wp:extent cx="123825" cy="161925"/>
            <wp:effectExtent l="0" t="0" r="0" b="0"/>
            <wp:docPr id="895" name="Рисунок 8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Imag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определяется так же, как и для ряда плоских ферм.</w:t>
      </w:r>
    </w:p>
    <w:p w14:paraId="15C640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A3CF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коэффициента </w:t>
      </w:r>
      <w:r>
        <w:rPr>
          <w:rFonts w:ascii="Arial" w:hAnsi="Arial" w:cs="Arial"/>
          <w:noProof/>
          <w:color w:val="000000"/>
          <w:kern w:val="1"/>
          <w:sz w:val="20"/>
          <w:szCs w:val="20"/>
        </w:rPr>
        <w:drawing>
          <wp:inline distT="0" distB="0" distL="0" distR="0" wp14:anchorId="17AB8950" wp14:editId="2ABF84AD">
            <wp:extent cx="152400" cy="219075"/>
            <wp:effectExtent l="0" t="0" r="0" b="0"/>
            <wp:docPr id="896" name="Рисунок 8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Imag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r>
        <w:rPr>
          <w:rFonts w:ascii="Arial" w:hAnsi="Arial" w:cs="Arial"/>
          <w:color w:val="000000"/>
          <w:kern w:val="1"/>
          <w:sz w:val="20"/>
          <w:szCs w:val="20"/>
        </w:rPr>
        <w:t>приведены в таблице В.9.</w:t>
      </w:r>
    </w:p>
    <w:p w14:paraId="345A4DC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66FE2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В.9 </w:t>
      </w:r>
    </w:p>
    <w:p w14:paraId="1530C16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7349"/>
        <w:gridCol w:w="1200"/>
      </w:tblGrid>
      <w:tr w:rsidR="00000000" w14:paraId="1F393FD3" w14:textId="77777777">
        <w:tblPrEx>
          <w:tblCellMar>
            <w:top w:w="0" w:type="dxa"/>
            <w:bottom w:w="0" w:type="dxa"/>
          </w:tblCellMar>
        </w:tblPrEx>
        <w:tc>
          <w:tcPr>
            <w:tcW w:w="7349" w:type="dxa"/>
            <w:tcBorders>
              <w:top w:val="single" w:sz="6" w:space="0" w:color="000000"/>
              <w:left w:val="single" w:sz="6" w:space="0" w:color="000000"/>
              <w:bottom w:val="single" w:sz="6" w:space="0" w:color="000000"/>
              <w:right w:val="single" w:sz="6" w:space="0" w:color="000000"/>
            </w:tcBorders>
          </w:tcPr>
          <w:p w14:paraId="0A77B4A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Форма контура поперечного сечения и направление ветра </w:t>
            </w:r>
          </w:p>
        </w:tc>
        <w:tc>
          <w:tcPr>
            <w:tcW w:w="1200" w:type="dxa"/>
            <w:tcBorders>
              <w:top w:val="single" w:sz="6" w:space="0" w:color="000000"/>
              <w:left w:val="single" w:sz="6" w:space="0" w:color="000000"/>
              <w:bottom w:val="single" w:sz="6" w:space="0" w:color="000000"/>
              <w:right w:val="single" w:sz="6" w:space="0" w:color="000000"/>
            </w:tcBorders>
          </w:tcPr>
          <w:p w14:paraId="2D5B36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051A6AF" wp14:editId="27744624">
                  <wp:extent cx="152400" cy="219075"/>
                  <wp:effectExtent l="0" t="0" r="0" b="0"/>
                  <wp:docPr id="897" name="Рисунок 8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Imag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p>
        </w:tc>
      </w:tr>
      <w:tr w:rsidR="00000000" w14:paraId="178674F5" w14:textId="77777777">
        <w:tblPrEx>
          <w:tblCellMar>
            <w:top w:w="0" w:type="dxa"/>
            <w:bottom w:w="0" w:type="dxa"/>
          </w:tblCellMar>
        </w:tblPrEx>
        <w:tc>
          <w:tcPr>
            <w:tcW w:w="7349" w:type="dxa"/>
            <w:tcBorders>
              <w:top w:val="single" w:sz="6" w:space="0" w:color="000000"/>
              <w:left w:val="single" w:sz="6" w:space="0" w:color="000000"/>
              <w:bottom w:val="single" w:sz="6" w:space="0" w:color="000000"/>
              <w:right w:val="single" w:sz="6" w:space="0" w:color="000000"/>
            </w:tcBorders>
          </w:tcPr>
          <w:p w14:paraId="72524A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9FA800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2B3A041" wp14:editId="3017BAE6">
                  <wp:extent cx="1209675" cy="638175"/>
                  <wp:effectExtent l="0" t="0" r="0" b="0"/>
                  <wp:docPr id="898" name="Рисунок 8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Imag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209675" cy="638175"/>
                          </a:xfrm>
                          <a:prstGeom prst="rect">
                            <a:avLst/>
                          </a:prstGeom>
                          <a:noFill/>
                          <a:ln>
                            <a:noFill/>
                          </a:ln>
                        </pic:spPr>
                      </pic:pic>
                    </a:graphicData>
                  </a:graphic>
                </wp:inline>
              </w:drawing>
            </w:r>
          </w:p>
          <w:p w14:paraId="7A0FAF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200" w:type="dxa"/>
            <w:tcBorders>
              <w:top w:val="single" w:sz="6" w:space="0" w:color="000000"/>
              <w:left w:val="single" w:sz="6" w:space="0" w:color="000000"/>
              <w:bottom w:val="single" w:sz="6" w:space="0" w:color="000000"/>
              <w:right w:val="single" w:sz="6" w:space="0" w:color="000000"/>
            </w:tcBorders>
          </w:tcPr>
          <w:p w14:paraId="46DC96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 </w:t>
            </w:r>
          </w:p>
        </w:tc>
      </w:tr>
      <w:tr w:rsidR="00000000" w14:paraId="39039541" w14:textId="77777777">
        <w:tblPrEx>
          <w:tblCellMar>
            <w:top w:w="0" w:type="dxa"/>
            <w:bottom w:w="0" w:type="dxa"/>
          </w:tblCellMar>
        </w:tblPrEx>
        <w:tc>
          <w:tcPr>
            <w:tcW w:w="7349" w:type="dxa"/>
            <w:tcBorders>
              <w:top w:val="single" w:sz="6" w:space="0" w:color="000000"/>
              <w:left w:val="single" w:sz="6" w:space="0" w:color="000000"/>
              <w:bottom w:val="single" w:sz="6" w:space="0" w:color="000000"/>
              <w:right w:val="single" w:sz="6" w:space="0" w:color="000000"/>
            </w:tcBorders>
          </w:tcPr>
          <w:p w14:paraId="1C41A7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1DBB4B8D"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969E8DE" wp14:editId="0F1741ED">
                  <wp:extent cx="1152525" cy="685800"/>
                  <wp:effectExtent l="0" t="0" r="0" b="0"/>
                  <wp:docPr id="899" name="Рисунок 8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Imag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152525" cy="685800"/>
                          </a:xfrm>
                          <a:prstGeom prst="rect">
                            <a:avLst/>
                          </a:prstGeom>
                          <a:noFill/>
                          <a:ln>
                            <a:noFill/>
                          </a:ln>
                        </pic:spPr>
                      </pic:pic>
                    </a:graphicData>
                  </a:graphic>
                </wp:inline>
              </w:drawing>
            </w:r>
          </w:p>
          <w:p w14:paraId="354E24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200" w:type="dxa"/>
            <w:tcBorders>
              <w:top w:val="single" w:sz="6" w:space="0" w:color="000000"/>
              <w:left w:val="single" w:sz="6" w:space="0" w:color="000000"/>
              <w:bottom w:val="single" w:sz="6" w:space="0" w:color="000000"/>
              <w:right w:val="single" w:sz="6" w:space="0" w:color="000000"/>
            </w:tcBorders>
          </w:tcPr>
          <w:p w14:paraId="11D1CF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r>
      <w:tr w:rsidR="00000000" w14:paraId="22745019" w14:textId="77777777">
        <w:tblPrEx>
          <w:tblCellMar>
            <w:top w:w="0" w:type="dxa"/>
            <w:bottom w:w="0" w:type="dxa"/>
          </w:tblCellMar>
        </w:tblPrEx>
        <w:tc>
          <w:tcPr>
            <w:tcW w:w="7349" w:type="dxa"/>
            <w:tcBorders>
              <w:top w:val="single" w:sz="6" w:space="0" w:color="000000"/>
              <w:left w:val="single" w:sz="6" w:space="0" w:color="000000"/>
              <w:bottom w:val="single" w:sz="6" w:space="0" w:color="000000"/>
              <w:right w:val="single" w:sz="6" w:space="0" w:color="000000"/>
            </w:tcBorders>
          </w:tcPr>
          <w:p w14:paraId="5981B2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FB9556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A48DA32" wp14:editId="27E77360">
                  <wp:extent cx="981075" cy="466725"/>
                  <wp:effectExtent l="0" t="0" r="0" b="0"/>
                  <wp:docPr id="900" name="Рисунок 9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Imag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981075" cy="466725"/>
                          </a:xfrm>
                          <a:prstGeom prst="rect">
                            <a:avLst/>
                          </a:prstGeom>
                          <a:noFill/>
                          <a:ln>
                            <a:noFill/>
                          </a:ln>
                        </pic:spPr>
                      </pic:pic>
                    </a:graphicData>
                  </a:graphic>
                </wp:inline>
              </w:drawing>
            </w:r>
          </w:p>
          <w:p w14:paraId="640D68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200" w:type="dxa"/>
            <w:tcBorders>
              <w:top w:val="single" w:sz="6" w:space="0" w:color="000000"/>
              <w:left w:val="single" w:sz="6" w:space="0" w:color="000000"/>
              <w:bottom w:val="single" w:sz="6" w:space="0" w:color="000000"/>
              <w:right w:val="single" w:sz="6" w:space="0" w:color="000000"/>
            </w:tcBorders>
          </w:tcPr>
          <w:p w14:paraId="715D46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bl>
    <w:p w14:paraId="633191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FA3A0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В.1.14 (Измененная редакция, Изм. N 3, 5).</w:t>
      </w:r>
    </w:p>
    <w:p w14:paraId="433E888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0788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В.1.15 Учет относительного удлинения</w:t>
      </w:r>
      <w:r>
        <w:rPr>
          <w:rFonts w:ascii="Arial" w:hAnsi="Arial" w:cs="Arial"/>
          <w:color w:val="000000"/>
          <w:kern w:val="1"/>
          <w:sz w:val="20"/>
          <w:szCs w:val="20"/>
        </w:rPr>
        <w:t xml:space="preserve"> </w:t>
      </w:r>
    </w:p>
    <w:p w14:paraId="2910E1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A300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Значения коэффициента </w:t>
      </w:r>
      <w:r>
        <w:rPr>
          <w:rFonts w:ascii="Arial" w:hAnsi="Arial" w:cs="Arial"/>
          <w:noProof/>
          <w:color w:val="000000"/>
          <w:kern w:val="1"/>
          <w:sz w:val="20"/>
          <w:szCs w:val="20"/>
        </w:rPr>
        <w:drawing>
          <wp:inline distT="0" distB="0" distL="0" distR="0" wp14:anchorId="75420117" wp14:editId="0030B9AF">
            <wp:extent cx="190500" cy="228600"/>
            <wp:effectExtent l="0" t="0" r="0" b="0"/>
            <wp:docPr id="901" name="Рисунок 9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в зависимости от относительного удлинения </w:t>
      </w:r>
      <w:r>
        <w:rPr>
          <w:rFonts w:ascii="Arial" w:hAnsi="Arial" w:cs="Arial"/>
          <w:noProof/>
          <w:color w:val="000000"/>
          <w:kern w:val="1"/>
          <w:sz w:val="20"/>
          <w:szCs w:val="20"/>
        </w:rPr>
        <w:drawing>
          <wp:inline distT="0" distB="0" distL="0" distR="0" wp14:anchorId="68501875" wp14:editId="63C72EF3">
            <wp:extent cx="190500" cy="228600"/>
            <wp:effectExtent l="0" t="0" r="0" b="0"/>
            <wp:docPr id="902" name="Рисунок 9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элемента или сооружения приведены на рисунке В.23. Относительное удлинение </w:t>
      </w:r>
      <w:r>
        <w:rPr>
          <w:rFonts w:ascii="Arial" w:hAnsi="Arial" w:cs="Arial"/>
          <w:noProof/>
          <w:color w:val="000000"/>
          <w:kern w:val="1"/>
          <w:sz w:val="20"/>
          <w:szCs w:val="20"/>
        </w:rPr>
        <w:drawing>
          <wp:inline distT="0" distB="0" distL="0" distR="0" wp14:anchorId="6B60FE76" wp14:editId="030EDB13">
            <wp:extent cx="190500" cy="228600"/>
            <wp:effectExtent l="0" t="0" r="0" b="0"/>
            <wp:docPr id="903" name="Рисунок 9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зависит от параметра </w:t>
      </w:r>
      <w:r>
        <w:rPr>
          <w:rFonts w:ascii="Arial" w:hAnsi="Arial" w:cs="Arial"/>
          <w:noProof/>
          <w:color w:val="000000"/>
          <w:kern w:val="1"/>
          <w:sz w:val="20"/>
          <w:szCs w:val="20"/>
        </w:rPr>
        <w:drawing>
          <wp:inline distT="0" distB="0" distL="0" distR="0" wp14:anchorId="6BF71216" wp14:editId="007DB9F4">
            <wp:extent cx="495300" cy="180975"/>
            <wp:effectExtent l="0" t="0" r="0" b="0"/>
            <wp:docPr id="904" name="Рисунок 9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Imag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Pr>
          <w:rFonts w:ascii="Arial" w:hAnsi="Arial" w:cs="Arial"/>
          <w:color w:val="000000"/>
          <w:kern w:val="1"/>
          <w:sz w:val="20"/>
          <w:szCs w:val="20"/>
        </w:rPr>
        <w:t xml:space="preserve">и определяется по таблице В.10; степень заполнения </w:t>
      </w:r>
      <w:r>
        <w:rPr>
          <w:rFonts w:ascii="Arial" w:hAnsi="Arial" w:cs="Arial"/>
          <w:noProof/>
          <w:color w:val="000000"/>
          <w:kern w:val="1"/>
          <w:sz w:val="20"/>
          <w:szCs w:val="20"/>
        </w:rPr>
        <w:drawing>
          <wp:inline distT="0" distB="0" distL="0" distR="0" wp14:anchorId="725375AB" wp14:editId="06D60B86">
            <wp:extent cx="790575" cy="428625"/>
            <wp:effectExtent l="0" t="0" r="0" b="0"/>
            <wp:docPr id="905" name="Рисунок 9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Imag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90575" cy="428625"/>
                    </a:xfrm>
                    <a:prstGeom prst="rect">
                      <a:avLst/>
                    </a:prstGeom>
                    <a:noFill/>
                    <a:ln>
                      <a:noFill/>
                    </a:ln>
                  </pic:spPr>
                </pic:pic>
              </a:graphicData>
            </a:graphic>
          </wp:inline>
        </w:drawing>
      </w:r>
      <w:r>
        <w:rPr>
          <w:rFonts w:ascii="Arial" w:hAnsi="Arial" w:cs="Arial"/>
          <w:color w:val="000000"/>
          <w:kern w:val="1"/>
          <w:sz w:val="20"/>
          <w:szCs w:val="20"/>
        </w:rPr>
        <w:t>.</w:t>
      </w:r>
    </w:p>
    <w:p w14:paraId="1360E7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8A9A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9210"/>
      </w:tblGrid>
      <w:tr w:rsidR="00000000" w14:paraId="1849E2CA" w14:textId="77777777">
        <w:tblPrEx>
          <w:tblCellMar>
            <w:top w:w="0" w:type="dxa"/>
            <w:bottom w:w="0" w:type="dxa"/>
          </w:tblCellMar>
        </w:tblPrEx>
        <w:trPr>
          <w:jc w:val="center"/>
        </w:trPr>
        <w:tc>
          <w:tcPr>
            <w:tcW w:w="9210" w:type="dxa"/>
            <w:tcBorders>
              <w:top w:val="nil"/>
              <w:left w:val="nil"/>
              <w:bottom w:val="nil"/>
              <w:right w:val="nil"/>
            </w:tcBorders>
          </w:tcPr>
          <w:p w14:paraId="6B4D873B"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C84CFFF" wp14:editId="6E2C4BF1">
                  <wp:extent cx="5734050" cy="3371850"/>
                  <wp:effectExtent l="0" t="0" r="0" b="0"/>
                  <wp:docPr id="906" name="Рисунок 9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Imag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tc>
      </w:tr>
    </w:tbl>
    <w:p w14:paraId="658E18B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75689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6DE60B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В.23 </w:t>
      </w:r>
    </w:p>
    <w:p w14:paraId="2D43E9B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169D7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В.10 </w:t>
      </w:r>
    </w:p>
    <w:p w14:paraId="74731D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100"/>
        <w:gridCol w:w="3150"/>
        <w:gridCol w:w="2099"/>
        <w:gridCol w:w="2250"/>
      </w:tblGrid>
      <w:tr w:rsidR="00000000" w14:paraId="2FD133F4" w14:textId="77777777">
        <w:tblPrEx>
          <w:tblCellMar>
            <w:top w:w="0" w:type="dxa"/>
            <w:bottom w:w="0" w:type="dxa"/>
          </w:tblCellMar>
        </w:tblPrEx>
        <w:tc>
          <w:tcPr>
            <w:tcW w:w="2100" w:type="dxa"/>
            <w:tcBorders>
              <w:top w:val="single" w:sz="6" w:space="0" w:color="000000"/>
              <w:left w:val="single" w:sz="6" w:space="0" w:color="000000"/>
              <w:bottom w:val="single" w:sz="6" w:space="0" w:color="000000"/>
              <w:right w:val="single" w:sz="6" w:space="0" w:color="000000"/>
            </w:tcBorders>
          </w:tcPr>
          <w:p w14:paraId="7F30FF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46A4261" wp14:editId="6B815761">
                  <wp:extent cx="600075" cy="228600"/>
                  <wp:effectExtent l="0" t="0" r="0" b="0"/>
                  <wp:docPr id="907" name="Рисунок 9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Image"/>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c>
          <w:tcPr>
            <w:tcW w:w="3150" w:type="dxa"/>
            <w:tcBorders>
              <w:top w:val="single" w:sz="6" w:space="0" w:color="000000"/>
              <w:left w:val="single" w:sz="6" w:space="0" w:color="000000"/>
              <w:bottom w:val="single" w:sz="6" w:space="0" w:color="000000"/>
              <w:right w:val="single" w:sz="6" w:space="0" w:color="000000"/>
            </w:tcBorders>
          </w:tcPr>
          <w:p w14:paraId="15C8ED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C0223C4" wp14:editId="5922F609">
                  <wp:extent cx="447675" cy="228600"/>
                  <wp:effectExtent l="0" t="0" r="0" b="0"/>
                  <wp:docPr id="908" name="Рисунок 9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Image"/>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a:ln>
                            <a:noFill/>
                          </a:ln>
                        </pic:spPr>
                      </pic:pic>
                    </a:graphicData>
                  </a:graphic>
                </wp:inline>
              </w:drawing>
            </w:r>
          </w:p>
        </w:tc>
        <w:tc>
          <w:tcPr>
            <w:tcW w:w="2099" w:type="dxa"/>
            <w:tcBorders>
              <w:top w:val="single" w:sz="6" w:space="0" w:color="000000"/>
              <w:left w:val="single" w:sz="6" w:space="0" w:color="000000"/>
              <w:bottom w:val="single" w:sz="6" w:space="0" w:color="000000"/>
              <w:right w:val="single" w:sz="6" w:space="0" w:color="000000"/>
            </w:tcBorders>
          </w:tcPr>
          <w:p w14:paraId="585CD3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D459D53" wp14:editId="62B13BC3">
                  <wp:extent cx="533400" cy="228600"/>
                  <wp:effectExtent l="0" t="0" r="0" b="0"/>
                  <wp:docPr id="909" name="Рисунок 9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Imag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3400" cy="228600"/>
                          </a:xfrm>
                          <a:prstGeom prst="rect">
                            <a:avLst/>
                          </a:prstGeom>
                          <a:noFill/>
                          <a:ln>
                            <a:noFill/>
                          </a:ln>
                        </pic:spPr>
                      </pic:pic>
                    </a:graphicData>
                  </a:graphic>
                </wp:inline>
              </w:drawing>
            </w:r>
          </w:p>
        </w:tc>
        <w:tc>
          <w:tcPr>
            <w:tcW w:w="2250" w:type="dxa"/>
            <w:tcBorders>
              <w:top w:val="single" w:sz="6" w:space="0" w:color="000000"/>
              <w:left w:val="single" w:sz="6" w:space="0" w:color="000000"/>
              <w:bottom w:val="single" w:sz="6" w:space="0" w:color="000000"/>
              <w:right w:val="single" w:sz="6" w:space="0" w:color="000000"/>
            </w:tcBorders>
          </w:tcPr>
          <w:p w14:paraId="7C3246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44E9409" wp14:editId="15920233">
                  <wp:extent cx="466725" cy="228600"/>
                  <wp:effectExtent l="0" t="0" r="0" b="0"/>
                  <wp:docPr id="910" name="Рисунок 9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Imag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66725" cy="228600"/>
                          </a:xfrm>
                          <a:prstGeom prst="rect">
                            <a:avLst/>
                          </a:prstGeom>
                          <a:noFill/>
                          <a:ln>
                            <a:noFill/>
                          </a:ln>
                        </pic:spPr>
                      </pic:pic>
                    </a:graphicData>
                  </a:graphic>
                </wp:inline>
              </w:drawing>
            </w:r>
          </w:p>
        </w:tc>
      </w:tr>
      <w:tr w:rsidR="00000000" w14:paraId="1311307E" w14:textId="77777777">
        <w:tblPrEx>
          <w:tblCellMar>
            <w:top w:w="0" w:type="dxa"/>
            <w:bottom w:w="0" w:type="dxa"/>
          </w:tblCellMar>
        </w:tblPrEx>
        <w:tc>
          <w:tcPr>
            <w:tcW w:w="2100" w:type="dxa"/>
            <w:tcBorders>
              <w:top w:val="single" w:sz="6" w:space="0" w:color="000000"/>
              <w:left w:val="single" w:sz="6" w:space="0" w:color="000000"/>
              <w:bottom w:val="single" w:sz="6" w:space="0" w:color="000000"/>
              <w:right w:val="single" w:sz="6" w:space="0" w:color="000000"/>
            </w:tcBorders>
          </w:tcPr>
          <w:p w14:paraId="07C2E9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B805B5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D6B2BB5" wp14:editId="337875AD">
                  <wp:extent cx="1200150" cy="1971675"/>
                  <wp:effectExtent l="0" t="0" r="0" b="0"/>
                  <wp:docPr id="911" name="Рисунок 9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Image"/>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200150" cy="1971675"/>
                          </a:xfrm>
                          <a:prstGeom prst="rect">
                            <a:avLst/>
                          </a:prstGeom>
                          <a:noFill/>
                          <a:ln>
                            <a:noFill/>
                          </a:ln>
                        </pic:spPr>
                      </pic:pic>
                    </a:graphicData>
                  </a:graphic>
                </wp:inline>
              </w:drawing>
            </w:r>
          </w:p>
          <w:p w14:paraId="663C49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31D335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3150" w:type="dxa"/>
            <w:tcBorders>
              <w:top w:val="single" w:sz="6" w:space="0" w:color="000000"/>
              <w:left w:val="single" w:sz="6" w:space="0" w:color="000000"/>
              <w:bottom w:val="single" w:sz="6" w:space="0" w:color="000000"/>
              <w:right w:val="single" w:sz="6" w:space="0" w:color="000000"/>
            </w:tcBorders>
          </w:tcPr>
          <w:p w14:paraId="0EA915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07A19DFC"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2F474D28" wp14:editId="5D67D32B">
                  <wp:extent cx="1924050" cy="2305050"/>
                  <wp:effectExtent l="0" t="0" r="0" b="0"/>
                  <wp:docPr id="912" name="Рисунок 9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Image"/>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24050" cy="2305050"/>
                          </a:xfrm>
                          <a:prstGeom prst="rect">
                            <a:avLst/>
                          </a:prstGeom>
                          <a:noFill/>
                          <a:ln>
                            <a:noFill/>
                          </a:ln>
                        </pic:spPr>
                      </pic:pic>
                    </a:graphicData>
                  </a:graphic>
                </wp:inline>
              </w:drawing>
            </w:r>
          </w:p>
          <w:p w14:paraId="5E367C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099" w:type="dxa"/>
            <w:tcBorders>
              <w:top w:val="single" w:sz="6" w:space="0" w:color="000000"/>
              <w:left w:val="single" w:sz="6" w:space="0" w:color="000000"/>
              <w:bottom w:val="single" w:sz="6" w:space="0" w:color="000000"/>
              <w:right w:val="single" w:sz="6" w:space="0" w:color="000000"/>
            </w:tcBorders>
          </w:tcPr>
          <w:p w14:paraId="6B55FD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CF6789D"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31CF814" wp14:editId="396600D7">
                  <wp:extent cx="1104900" cy="1943100"/>
                  <wp:effectExtent l="0" t="0" r="0" b="0"/>
                  <wp:docPr id="913" name="Рисунок 9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Image"/>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104900" cy="1943100"/>
                          </a:xfrm>
                          <a:prstGeom prst="rect">
                            <a:avLst/>
                          </a:prstGeom>
                          <a:noFill/>
                          <a:ln>
                            <a:noFill/>
                          </a:ln>
                        </pic:spPr>
                      </pic:pic>
                    </a:graphicData>
                  </a:graphic>
                </wp:inline>
              </w:drawing>
            </w:r>
          </w:p>
          <w:p w14:paraId="767E02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B316A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11CF46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250" w:type="dxa"/>
            <w:tcBorders>
              <w:top w:val="single" w:sz="6" w:space="0" w:color="000000"/>
              <w:left w:val="single" w:sz="6" w:space="0" w:color="000000"/>
              <w:bottom w:val="single" w:sz="6" w:space="0" w:color="000000"/>
              <w:right w:val="single" w:sz="6" w:space="0" w:color="000000"/>
            </w:tcBorders>
          </w:tcPr>
          <w:p w14:paraId="57DFF1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4547209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93B0F66" wp14:editId="09CA86FD">
                  <wp:extent cx="895350" cy="1514475"/>
                  <wp:effectExtent l="0" t="0" r="0" b="0"/>
                  <wp:docPr id="914" name="Рисунок 9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Imag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895350" cy="1514475"/>
                          </a:xfrm>
                          <a:prstGeom prst="rect">
                            <a:avLst/>
                          </a:prstGeom>
                          <a:noFill/>
                          <a:ln>
                            <a:noFill/>
                          </a:ln>
                        </pic:spPr>
                      </pic:pic>
                    </a:graphicData>
                  </a:graphic>
                </wp:inline>
              </w:drawing>
            </w:r>
          </w:p>
          <w:p w14:paraId="54B9F0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7C5818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5AB5B3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p w14:paraId="07BDAF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22734DB2" w14:textId="77777777">
        <w:tblPrEx>
          <w:tblCellMar>
            <w:top w:w="0" w:type="dxa"/>
            <w:bottom w:w="0" w:type="dxa"/>
          </w:tblCellMar>
        </w:tblPrEx>
        <w:tc>
          <w:tcPr>
            <w:tcW w:w="9599" w:type="dxa"/>
            <w:gridSpan w:val="4"/>
            <w:tcBorders>
              <w:top w:val="single" w:sz="6" w:space="0" w:color="000000"/>
              <w:left w:val="single" w:sz="6" w:space="0" w:color="000000"/>
              <w:bottom w:val="single" w:sz="6" w:space="0" w:color="000000"/>
              <w:right w:val="single" w:sz="6" w:space="0" w:color="000000"/>
            </w:tcBorders>
          </w:tcPr>
          <w:p w14:paraId="157E1EE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xml:space="preserve">Примечание - </w:t>
            </w:r>
            <w:r>
              <w:rPr>
                <w:rFonts w:ascii="Arial" w:hAnsi="Arial" w:cs="Arial"/>
                <w:noProof/>
                <w:color w:val="000000"/>
                <w:kern w:val="1"/>
                <w:sz w:val="18"/>
                <w:szCs w:val="18"/>
              </w:rPr>
              <w:drawing>
                <wp:inline distT="0" distB="0" distL="0" distR="0" wp14:anchorId="39A93D9A" wp14:editId="2CACFE6F">
                  <wp:extent cx="85725" cy="180975"/>
                  <wp:effectExtent l="0" t="0" r="0" b="0"/>
                  <wp:docPr id="915" name="Рисунок 9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 xml:space="preserve">, </w:t>
            </w:r>
            <w:r>
              <w:rPr>
                <w:rFonts w:ascii="Arial" w:hAnsi="Arial" w:cs="Arial"/>
                <w:noProof/>
                <w:color w:val="000000"/>
                <w:kern w:val="1"/>
                <w:sz w:val="18"/>
                <w:szCs w:val="18"/>
              </w:rPr>
              <w:drawing>
                <wp:inline distT="0" distB="0" distL="0" distR="0" wp14:anchorId="03A9B8BA" wp14:editId="2120673A">
                  <wp:extent cx="123825" cy="180975"/>
                  <wp:effectExtent l="0" t="0" r="0" b="0"/>
                  <wp:docPr id="916" name="Рисунок 9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Pr>
                <w:rFonts w:ascii="Arial" w:hAnsi="Arial" w:cs="Arial"/>
                <w:color w:val="000000"/>
                <w:kern w:val="1"/>
                <w:sz w:val="18"/>
                <w:szCs w:val="18"/>
              </w:rPr>
              <w:t>- соответственно максимальный и минимальный размеры сооружения или его элемента плоскости, перпендикулярной направлению ветра.</w:t>
            </w:r>
          </w:p>
        </w:tc>
      </w:tr>
    </w:tbl>
    <w:p w14:paraId="3C7862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1707B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33310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В.1.16 Учет шероховатости внешней поверхности</w:t>
      </w:r>
      <w:r>
        <w:rPr>
          <w:rFonts w:ascii="Arial" w:hAnsi="Arial" w:cs="Arial"/>
          <w:color w:val="000000"/>
          <w:kern w:val="1"/>
          <w:sz w:val="20"/>
          <w:szCs w:val="20"/>
        </w:rPr>
        <w:t xml:space="preserve"> </w:t>
      </w:r>
    </w:p>
    <w:p w14:paraId="58FF335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61203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Шероховатость </w:t>
      </w:r>
      <w:r>
        <w:rPr>
          <w:rFonts w:ascii="Arial" w:hAnsi="Arial" w:cs="Arial"/>
          <w:noProof/>
          <w:color w:val="000000"/>
          <w:kern w:val="1"/>
          <w:sz w:val="20"/>
          <w:szCs w:val="20"/>
        </w:rPr>
        <w:drawing>
          <wp:inline distT="0" distB="0" distL="0" distR="0" wp14:anchorId="7324E3A0" wp14:editId="693D5CDF">
            <wp:extent cx="142875" cy="161925"/>
            <wp:effectExtent l="0" t="0" r="0" b="0"/>
            <wp:docPr id="917" name="Рисунок 9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Imag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поверхностей конструкций в зависимости от их обработки и материала, из которого они изготовлены, приведена в таблице В.11.</w:t>
      </w:r>
    </w:p>
    <w:p w14:paraId="161CE0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D3D9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В.11 </w:t>
      </w:r>
    </w:p>
    <w:p w14:paraId="1639E3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700"/>
        <w:gridCol w:w="1950"/>
        <w:gridCol w:w="2100"/>
        <w:gridCol w:w="2249"/>
      </w:tblGrid>
      <w:tr w:rsidR="00000000" w14:paraId="51EFB3DD"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45D28B5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Тип поверхности </w:t>
            </w:r>
          </w:p>
        </w:tc>
        <w:tc>
          <w:tcPr>
            <w:tcW w:w="1950" w:type="dxa"/>
            <w:tcBorders>
              <w:top w:val="single" w:sz="6" w:space="0" w:color="000000"/>
              <w:left w:val="single" w:sz="6" w:space="0" w:color="000000"/>
              <w:bottom w:val="single" w:sz="6" w:space="0" w:color="000000"/>
              <w:right w:val="single" w:sz="6" w:space="0" w:color="000000"/>
            </w:tcBorders>
          </w:tcPr>
          <w:p w14:paraId="39387E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Шероховатость </w:t>
            </w:r>
            <w:r>
              <w:rPr>
                <w:rFonts w:ascii="Arial" w:hAnsi="Arial" w:cs="Arial"/>
                <w:noProof/>
                <w:color w:val="000000"/>
                <w:kern w:val="1"/>
                <w:sz w:val="18"/>
                <w:szCs w:val="18"/>
              </w:rPr>
              <w:drawing>
                <wp:inline distT="0" distB="0" distL="0" distR="0" wp14:anchorId="7220B8A4" wp14:editId="6C585F6A">
                  <wp:extent cx="142875" cy="171450"/>
                  <wp:effectExtent l="0" t="0" r="0" b="0"/>
                  <wp:docPr id="918" name="Рисунок 9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Imag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Pr>
                <w:rFonts w:ascii="Arial" w:hAnsi="Arial" w:cs="Arial"/>
                <w:color w:val="000000"/>
                <w:kern w:val="1"/>
                <w:sz w:val="18"/>
                <w:szCs w:val="18"/>
              </w:rPr>
              <w:t xml:space="preserve">, м </w:t>
            </w:r>
          </w:p>
        </w:tc>
        <w:tc>
          <w:tcPr>
            <w:tcW w:w="2100" w:type="dxa"/>
            <w:tcBorders>
              <w:top w:val="single" w:sz="6" w:space="0" w:color="000000"/>
              <w:left w:val="single" w:sz="6" w:space="0" w:color="000000"/>
              <w:bottom w:val="single" w:sz="6" w:space="0" w:color="000000"/>
              <w:right w:val="single" w:sz="6" w:space="0" w:color="000000"/>
            </w:tcBorders>
          </w:tcPr>
          <w:p w14:paraId="475B709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Тип поверхности </w:t>
            </w:r>
          </w:p>
        </w:tc>
        <w:tc>
          <w:tcPr>
            <w:tcW w:w="2249" w:type="dxa"/>
            <w:tcBorders>
              <w:top w:val="single" w:sz="6" w:space="0" w:color="000000"/>
              <w:left w:val="single" w:sz="6" w:space="0" w:color="000000"/>
              <w:bottom w:val="single" w:sz="6" w:space="0" w:color="000000"/>
              <w:right w:val="single" w:sz="6" w:space="0" w:color="000000"/>
            </w:tcBorders>
          </w:tcPr>
          <w:p w14:paraId="19FB1F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Шероховатость </w:t>
            </w:r>
            <w:r>
              <w:rPr>
                <w:rFonts w:ascii="Arial" w:hAnsi="Arial" w:cs="Arial"/>
                <w:noProof/>
                <w:color w:val="000000"/>
                <w:kern w:val="1"/>
                <w:sz w:val="18"/>
                <w:szCs w:val="18"/>
              </w:rPr>
              <w:drawing>
                <wp:inline distT="0" distB="0" distL="0" distR="0" wp14:anchorId="15515ED2" wp14:editId="6DAF54C2">
                  <wp:extent cx="142875" cy="171450"/>
                  <wp:effectExtent l="0" t="0" r="0" b="0"/>
                  <wp:docPr id="919" name="Рисунок 9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Imag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Pr>
                <w:rFonts w:ascii="Arial" w:hAnsi="Arial" w:cs="Arial"/>
                <w:color w:val="000000"/>
                <w:kern w:val="1"/>
                <w:sz w:val="18"/>
                <w:szCs w:val="18"/>
              </w:rPr>
              <w:t xml:space="preserve">, м </w:t>
            </w:r>
          </w:p>
        </w:tc>
      </w:tr>
      <w:tr w:rsidR="00000000" w14:paraId="15C4ECD3"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73D407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Стекло </w:t>
            </w:r>
          </w:p>
          <w:p w14:paraId="2822D2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950" w:type="dxa"/>
            <w:tcBorders>
              <w:top w:val="single" w:sz="6" w:space="0" w:color="000000"/>
              <w:left w:val="single" w:sz="6" w:space="0" w:color="000000"/>
              <w:bottom w:val="single" w:sz="6" w:space="0" w:color="000000"/>
              <w:right w:val="single" w:sz="6" w:space="0" w:color="000000"/>
            </w:tcBorders>
          </w:tcPr>
          <w:p w14:paraId="5AF0BF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7A5398B3" wp14:editId="7415FF8A">
                  <wp:extent cx="171450" cy="219075"/>
                  <wp:effectExtent l="0" t="0" r="0" b="0"/>
                  <wp:docPr id="920" name="Рисунок 9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2100" w:type="dxa"/>
            <w:tcBorders>
              <w:top w:val="single" w:sz="6" w:space="0" w:color="000000"/>
              <w:left w:val="single" w:sz="6" w:space="0" w:color="000000"/>
              <w:bottom w:val="single" w:sz="6" w:space="0" w:color="000000"/>
              <w:right w:val="single" w:sz="6" w:space="0" w:color="000000"/>
            </w:tcBorders>
          </w:tcPr>
          <w:p w14:paraId="60EA9CC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Оцинкованная сталь </w:t>
            </w:r>
          </w:p>
        </w:tc>
        <w:tc>
          <w:tcPr>
            <w:tcW w:w="2249" w:type="dxa"/>
            <w:tcBorders>
              <w:top w:val="single" w:sz="6" w:space="0" w:color="000000"/>
              <w:left w:val="single" w:sz="6" w:space="0" w:color="000000"/>
              <w:bottom w:val="single" w:sz="6" w:space="0" w:color="000000"/>
              <w:right w:val="single" w:sz="6" w:space="0" w:color="000000"/>
            </w:tcBorders>
          </w:tcPr>
          <w:p w14:paraId="238DE6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0AF93C5C" wp14:editId="168D4634">
                  <wp:extent cx="171450" cy="219075"/>
                  <wp:effectExtent l="0" t="0" r="0" b="0"/>
                  <wp:docPr id="921" name="Рисунок 9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Imag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r>
      <w:tr w:rsidR="00000000" w14:paraId="51D39C66"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3EBE1A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Полированный металл </w:t>
            </w:r>
          </w:p>
          <w:p w14:paraId="1E0284B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950" w:type="dxa"/>
            <w:tcBorders>
              <w:top w:val="single" w:sz="6" w:space="0" w:color="000000"/>
              <w:left w:val="single" w:sz="6" w:space="0" w:color="000000"/>
              <w:bottom w:val="single" w:sz="6" w:space="0" w:color="000000"/>
              <w:right w:val="single" w:sz="6" w:space="0" w:color="000000"/>
            </w:tcBorders>
          </w:tcPr>
          <w:p w14:paraId="61AA04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44CAF5E2" wp14:editId="3947B366">
                  <wp:extent cx="171450" cy="219075"/>
                  <wp:effectExtent l="0" t="0" r="0" b="0"/>
                  <wp:docPr id="922" name="Рисунок 9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2100" w:type="dxa"/>
            <w:tcBorders>
              <w:top w:val="single" w:sz="6" w:space="0" w:color="000000"/>
              <w:left w:val="single" w:sz="6" w:space="0" w:color="000000"/>
              <w:bottom w:val="single" w:sz="6" w:space="0" w:color="000000"/>
              <w:right w:val="single" w:sz="6" w:space="0" w:color="000000"/>
            </w:tcBorders>
          </w:tcPr>
          <w:p w14:paraId="526B0B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Шлифованный бетон </w:t>
            </w:r>
          </w:p>
        </w:tc>
        <w:tc>
          <w:tcPr>
            <w:tcW w:w="2249" w:type="dxa"/>
            <w:tcBorders>
              <w:top w:val="single" w:sz="6" w:space="0" w:color="000000"/>
              <w:left w:val="single" w:sz="6" w:space="0" w:color="000000"/>
              <w:bottom w:val="single" w:sz="6" w:space="0" w:color="000000"/>
              <w:right w:val="single" w:sz="6" w:space="0" w:color="000000"/>
            </w:tcBorders>
          </w:tcPr>
          <w:p w14:paraId="6F9568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0EBA10CC" wp14:editId="13231331">
                  <wp:extent cx="171450" cy="219075"/>
                  <wp:effectExtent l="0" t="0" r="0" b="0"/>
                  <wp:docPr id="923" name="Рисунок 9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Imag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r>
      <w:tr w:rsidR="00000000" w14:paraId="768BA068"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3E23D2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Тонкомолотая масляная краска </w:t>
            </w:r>
          </w:p>
          <w:p w14:paraId="7F4EF2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950" w:type="dxa"/>
            <w:tcBorders>
              <w:top w:val="single" w:sz="6" w:space="0" w:color="000000"/>
              <w:left w:val="single" w:sz="6" w:space="0" w:color="000000"/>
              <w:bottom w:val="single" w:sz="6" w:space="0" w:color="000000"/>
              <w:right w:val="single" w:sz="6" w:space="0" w:color="000000"/>
            </w:tcBorders>
          </w:tcPr>
          <w:p w14:paraId="12BFEA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6</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43A3F14D" wp14:editId="036D0126">
                  <wp:extent cx="171450" cy="219075"/>
                  <wp:effectExtent l="0" t="0" r="0" b="0"/>
                  <wp:docPr id="924" name="Рисунок 9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2100" w:type="dxa"/>
            <w:tcBorders>
              <w:top w:val="single" w:sz="6" w:space="0" w:color="000000"/>
              <w:left w:val="single" w:sz="6" w:space="0" w:color="000000"/>
              <w:bottom w:val="single" w:sz="6" w:space="0" w:color="000000"/>
              <w:right w:val="single" w:sz="6" w:space="0" w:color="000000"/>
            </w:tcBorders>
          </w:tcPr>
          <w:p w14:paraId="679137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Шероховатый бетон </w:t>
            </w:r>
          </w:p>
        </w:tc>
        <w:tc>
          <w:tcPr>
            <w:tcW w:w="2249" w:type="dxa"/>
            <w:tcBorders>
              <w:top w:val="single" w:sz="6" w:space="0" w:color="000000"/>
              <w:left w:val="single" w:sz="6" w:space="0" w:color="000000"/>
              <w:bottom w:val="single" w:sz="6" w:space="0" w:color="000000"/>
              <w:right w:val="single" w:sz="6" w:space="0" w:color="000000"/>
            </w:tcBorders>
          </w:tcPr>
          <w:p w14:paraId="49199C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10</w:t>
            </w:r>
            <w:r>
              <w:rPr>
                <w:rFonts w:ascii="Arial" w:hAnsi="Arial" w:cs="Arial"/>
                <w:noProof/>
                <w:color w:val="000000"/>
                <w:kern w:val="1"/>
                <w:sz w:val="18"/>
                <w:szCs w:val="18"/>
              </w:rPr>
              <w:drawing>
                <wp:inline distT="0" distB="0" distL="0" distR="0" wp14:anchorId="07D1D10C" wp14:editId="174D5C5B">
                  <wp:extent cx="171450" cy="219075"/>
                  <wp:effectExtent l="0" t="0" r="0" b="0"/>
                  <wp:docPr id="925" name="Рисунок 9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Imag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r>
      <w:tr w:rsidR="00000000" w14:paraId="0E783D37"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6595A4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Расп</w:t>
            </w:r>
            <w:r>
              <w:rPr>
                <w:rFonts w:ascii="Arial" w:hAnsi="Arial" w:cs="Arial"/>
                <w:color w:val="000000"/>
                <w:kern w:val="1"/>
                <w:sz w:val="18"/>
                <w:szCs w:val="18"/>
              </w:rPr>
              <w:t xml:space="preserve">ыленная краска </w:t>
            </w:r>
          </w:p>
          <w:p w14:paraId="38CA150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1950" w:type="dxa"/>
            <w:tcBorders>
              <w:top w:val="single" w:sz="6" w:space="0" w:color="000000"/>
              <w:left w:val="single" w:sz="6" w:space="0" w:color="000000"/>
              <w:bottom w:val="single" w:sz="6" w:space="0" w:color="000000"/>
              <w:right w:val="single" w:sz="6" w:space="0" w:color="000000"/>
            </w:tcBorders>
          </w:tcPr>
          <w:p w14:paraId="3B9533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0DDCBBDE" wp14:editId="681FFEF3">
                  <wp:extent cx="171450" cy="219075"/>
                  <wp:effectExtent l="0" t="0" r="0" b="0"/>
                  <wp:docPr id="926" name="Рисунок 9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Imag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2100" w:type="dxa"/>
            <w:tcBorders>
              <w:top w:val="single" w:sz="6" w:space="0" w:color="000000"/>
              <w:left w:val="single" w:sz="6" w:space="0" w:color="000000"/>
              <w:bottom w:val="single" w:sz="6" w:space="0" w:color="000000"/>
              <w:right w:val="single" w:sz="6" w:space="0" w:color="000000"/>
            </w:tcBorders>
          </w:tcPr>
          <w:p w14:paraId="65E13D3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Ржавчина </w:t>
            </w:r>
          </w:p>
        </w:tc>
        <w:tc>
          <w:tcPr>
            <w:tcW w:w="2249" w:type="dxa"/>
            <w:tcBorders>
              <w:top w:val="single" w:sz="6" w:space="0" w:color="000000"/>
              <w:left w:val="single" w:sz="6" w:space="0" w:color="000000"/>
              <w:bottom w:val="single" w:sz="6" w:space="0" w:color="000000"/>
              <w:right w:val="single" w:sz="6" w:space="0" w:color="000000"/>
            </w:tcBorders>
          </w:tcPr>
          <w:p w14:paraId="0CF783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2E849F2C" wp14:editId="30DB2E3B">
                  <wp:extent cx="171450" cy="219075"/>
                  <wp:effectExtent l="0" t="0" r="0" b="0"/>
                  <wp:docPr id="927" name="Рисунок 9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Imag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r>
      <w:tr w:rsidR="00000000" w14:paraId="35C21E77" w14:textId="77777777">
        <w:tblPrEx>
          <w:tblCellMar>
            <w:top w:w="0" w:type="dxa"/>
            <w:bottom w:w="0" w:type="dxa"/>
          </w:tblCellMar>
        </w:tblPrEx>
        <w:tc>
          <w:tcPr>
            <w:tcW w:w="2700" w:type="dxa"/>
            <w:tcBorders>
              <w:top w:val="single" w:sz="6" w:space="0" w:color="000000"/>
              <w:left w:val="single" w:sz="6" w:space="0" w:color="000000"/>
              <w:bottom w:val="single" w:sz="6" w:space="0" w:color="000000"/>
              <w:right w:val="single" w:sz="6" w:space="0" w:color="000000"/>
            </w:tcBorders>
          </w:tcPr>
          <w:p w14:paraId="35D12F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Литейный чугун </w:t>
            </w:r>
          </w:p>
        </w:tc>
        <w:tc>
          <w:tcPr>
            <w:tcW w:w="1950" w:type="dxa"/>
            <w:tcBorders>
              <w:top w:val="single" w:sz="6" w:space="0" w:color="000000"/>
              <w:left w:val="single" w:sz="6" w:space="0" w:color="000000"/>
              <w:bottom w:val="single" w:sz="6" w:space="0" w:color="000000"/>
              <w:right w:val="single" w:sz="6" w:space="0" w:color="000000"/>
            </w:tcBorders>
          </w:tcPr>
          <w:p w14:paraId="350748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2</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63895FB4" wp14:editId="2829672A">
                  <wp:extent cx="171450" cy="219075"/>
                  <wp:effectExtent l="0" t="0" r="0" b="0"/>
                  <wp:docPr id="928" name="Рисунок 9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Imag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c>
          <w:tcPr>
            <w:tcW w:w="2100" w:type="dxa"/>
            <w:tcBorders>
              <w:top w:val="single" w:sz="6" w:space="0" w:color="000000"/>
              <w:left w:val="single" w:sz="6" w:space="0" w:color="000000"/>
              <w:bottom w:val="single" w:sz="6" w:space="0" w:color="000000"/>
              <w:right w:val="single" w:sz="6" w:space="0" w:color="000000"/>
            </w:tcBorders>
          </w:tcPr>
          <w:p w14:paraId="737973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Каменная, кирпичная кладка </w:t>
            </w:r>
          </w:p>
          <w:p w14:paraId="15574FA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w:t>
            </w:r>
          </w:p>
        </w:tc>
        <w:tc>
          <w:tcPr>
            <w:tcW w:w="2249" w:type="dxa"/>
            <w:tcBorders>
              <w:top w:val="single" w:sz="6" w:space="0" w:color="000000"/>
              <w:left w:val="single" w:sz="6" w:space="0" w:color="000000"/>
              <w:bottom w:val="single" w:sz="6" w:space="0" w:color="000000"/>
              <w:right w:val="single" w:sz="6" w:space="0" w:color="000000"/>
            </w:tcBorders>
          </w:tcPr>
          <w:p w14:paraId="519755C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3</w:t>
            </w:r>
            <w:r>
              <w:rPr>
                <w:rFonts w:ascii="Arial" w:hAnsi="Arial" w:cs="Arial"/>
                <w:color w:val="000000"/>
                <w:kern w:val="1"/>
                <w:sz w:val="18"/>
                <w:szCs w:val="18"/>
                <w:lang w:val="en-US"/>
              </w:rPr>
              <w:t>·10</w:t>
            </w:r>
            <w:r>
              <w:rPr>
                <w:rFonts w:ascii="Arial" w:hAnsi="Arial" w:cs="Arial"/>
                <w:noProof/>
                <w:color w:val="000000"/>
                <w:kern w:val="1"/>
                <w:sz w:val="18"/>
                <w:szCs w:val="18"/>
                <w:lang w:val="en-US"/>
              </w:rPr>
              <w:drawing>
                <wp:inline distT="0" distB="0" distL="0" distR="0" wp14:anchorId="576789E0" wp14:editId="3A214B7D">
                  <wp:extent cx="171450" cy="219075"/>
                  <wp:effectExtent l="0" t="0" r="0" b="0"/>
                  <wp:docPr id="929" name="Рисунок 9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Imag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18"/>
                <w:szCs w:val="18"/>
              </w:rPr>
              <w:t xml:space="preserve"> </w:t>
            </w:r>
          </w:p>
        </w:tc>
      </w:tr>
    </w:tbl>
    <w:p w14:paraId="7317820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7E486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В.1.16 (Измененная редакция, Изм. N 3).</w:t>
      </w:r>
    </w:p>
    <w:p w14:paraId="44F7D1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237A1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В.1.17 Пиковые значения аэродинамических коэффициентов для прямоугольных в плане зданий</w:t>
      </w:r>
      <w:r>
        <w:rPr>
          <w:rFonts w:ascii="Arial" w:hAnsi="Arial" w:cs="Arial"/>
          <w:color w:val="000000"/>
          <w:kern w:val="1"/>
          <w:sz w:val="20"/>
          <w:szCs w:val="20"/>
        </w:rPr>
        <w:t xml:space="preserve"> </w:t>
      </w:r>
    </w:p>
    <w:p w14:paraId="5B3990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6FCC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стен прямоугольных в плане зданий пиковое положительное значение аэродинамического коэффициента </w:t>
      </w:r>
      <w:r>
        <w:rPr>
          <w:rFonts w:ascii="Arial" w:hAnsi="Arial" w:cs="Arial"/>
          <w:noProof/>
          <w:color w:val="000000"/>
          <w:kern w:val="1"/>
          <w:sz w:val="20"/>
          <w:szCs w:val="20"/>
        </w:rPr>
        <w:drawing>
          <wp:inline distT="0" distB="0" distL="0" distR="0" wp14:anchorId="2A59D094" wp14:editId="52A39342">
            <wp:extent cx="333375" cy="257175"/>
            <wp:effectExtent l="0" t="0" r="0" b="0"/>
            <wp:docPr id="930" name="Рисунок 9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Image"/>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3375" cy="257175"/>
                    </a:xfrm>
                    <a:prstGeom prst="rect">
                      <a:avLst/>
                    </a:prstGeom>
                    <a:noFill/>
                    <a:ln>
                      <a:noFill/>
                    </a:ln>
                  </pic:spPr>
                </pic:pic>
              </a:graphicData>
            </a:graphic>
          </wp:inline>
        </w:drawing>
      </w:r>
      <w:r>
        <w:rPr>
          <w:rFonts w:ascii="Arial" w:hAnsi="Arial" w:cs="Arial"/>
          <w:color w:val="000000"/>
          <w:kern w:val="1"/>
          <w:sz w:val="20"/>
          <w:szCs w:val="20"/>
        </w:rPr>
        <w:t>=1,2.</w:t>
      </w:r>
    </w:p>
    <w:p w14:paraId="3E056F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98CD4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Пиковые значения отрицательного аэродинамического коэффициента </w:t>
      </w:r>
      <w:r>
        <w:rPr>
          <w:rFonts w:ascii="Arial" w:hAnsi="Arial" w:cs="Arial"/>
          <w:noProof/>
          <w:color w:val="000000"/>
          <w:kern w:val="1"/>
          <w:sz w:val="20"/>
          <w:szCs w:val="20"/>
        </w:rPr>
        <w:drawing>
          <wp:inline distT="0" distB="0" distL="0" distR="0" wp14:anchorId="68552E7B" wp14:editId="26E506EB">
            <wp:extent cx="314325" cy="257175"/>
            <wp:effectExtent l="0" t="0" r="0" b="0"/>
            <wp:docPr id="931" name="Рисунок 9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Imag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Pr>
          <w:rFonts w:ascii="Arial" w:hAnsi="Arial" w:cs="Arial"/>
          <w:color w:val="000000"/>
          <w:kern w:val="1"/>
          <w:sz w:val="20"/>
          <w:szCs w:val="20"/>
        </w:rPr>
        <w:t>для стен и плоских покрытий (рисунок В.24) приведены в таблице В.12.</w:t>
      </w:r>
    </w:p>
    <w:p w14:paraId="0E09044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F6C5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В.12 </w:t>
      </w:r>
    </w:p>
    <w:p w14:paraId="37F938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499"/>
        <w:gridCol w:w="1350"/>
        <w:gridCol w:w="1350"/>
        <w:gridCol w:w="1501"/>
        <w:gridCol w:w="1350"/>
        <w:gridCol w:w="1499"/>
      </w:tblGrid>
      <w:tr w:rsidR="00000000" w14:paraId="36B16060"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6EF1FA4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Участок </w:t>
            </w:r>
          </w:p>
        </w:tc>
        <w:tc>
          <w:tcPr>
            <w:tcW w:w="1350" w:type="dxa"/>
            <w:tcBorders>
              <w:top w:val="single" w:sz="6" w:space="0" w:color="000000"/>
              <w:left w:val="single" w:sz="6" w:space="0" w:color="000000"/>
              <w:bottom w:val="single" w:sz="6" w:space="0" w:color="000000"/>
              <w:right w:val="single" w:sz="6" w:space="0" w:color="000000"/>
            </w:tcBorders>
          </w:tcPr>
          <w:p w14:paraId="541C40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А </w:t>
            </w:r>
          </w:p>
        </w:tc>
        <w:tc>
          <w:tcPr>
            <w:tcW w:w="1350" w:type="dxa"/>
            <w:tcBorders>
              <w:top w:val="single" w:sz="6" w:space="0" w:color="000000"/>
              <w:left w:val="single" w:sz="6" w:space="0" w:color="000000"/>
              <w:bottom w:val="single" w:sz="6" w:space="0" w:color="000000"/>
              <w:right w:val="single" w:sz="6" w:space="0" w:color="000000"/>
            </w:tcBorders>
          </w:tcPr>
          <w:p w14:paraId="5ADE8C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 </w:t>
            </w:r>
          </w:p>
        </w:tc>
        <w:tc>
          <w:tcPr>
            <w:tcW w:w="1501" w:type="dxa"/>
            <w:tcBorders>
              <w:top w:val="single" w:sz="6" w:space="0" w:color="000000"/>
              <w:left w:val="single" w:sz="6" w:space="0" w:color="000000"/>
              <w:bottom w:val="single" w:sz="6" w:space="0" w:color="000000"/>
              <w:right w:val="single" w:sz="6" w:space="0" w:color="000000"/>
            </w:tcBorders>
          </w:tcPr>
          <w:p w14:paraId="26ADAF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 </w:t>
            </w:r>
          </w:p>
        </w:tc>
        <w:tc>
          <w:tcPr>
            <w:tcW w:w="1350" w:type="dxa"/>
            <w:tcBorders>
              <w:top w:val="single" w:sz="6" w:space="0" w:color="000000"/>
              <w:left w:val="single" w:sz="6" w:space="0" w:color="000000"/>
              <w:bottom w:val="single" w:sz="6" w:space="0" w:color="000000"/>
              <w:right w:val="single" w:sz="6" w:space="0" w:color="000000"/>
            </w:tcBorders>
          </w:tcPr>
          <w:p w14:paraId="703CF54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D </w:t>
            </w:r>
          </w:p>
        </w:tc>
        <w:tc>
          <w:tcPr>
            <w:tcW w:w="1499" w:type="dxa"/>
            <w:tcBorders>
              <w:top w:val="single" w:sz="6" w:space="0" w:color="000000"/>
              <w:left w:val="single" w:sz="6" w:space="0" w:color="000000"/>
              <w:bottom w:val="single" w:sz="6" w:space="0" w:color="000000"/>
              <w:right w:val="single" w:sz="6" w:space="0" w:color="000000"/>
            </w:tcBorders>
          </w:tcPr>
          <w:p w14:paraId="6D998C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E</w:t>
            </w:r>
          </w:p>
        </w:tc>
      </w:tr>
      <w:tr w:rsidR="00000000" w14:paraId="222A52A7" w14:textId="77777777">
        <w:tblPrEx>
          <w:tblCellMar>
            <w:top w:w="0" w:type="dxa"/>
            <w:bottom w:w="0" w:type="dxa"/>
          </w:tblCellMar>
        </w:tblPrEx>
        <w:tc>
          <w:tcPr>
            <w:tcW w:w="1499" w:type="dxa"/>
            <w:tcBorders>
              <w:top w:val="single" w:sz="6" w:space="0" w:color="000000"/>
              <w:left w:val="single" w:sz="6" w:space="0" w:color="000000"/>
              <w:bottom w:val="single" w:sz="6" w:space="0" w:color="000000"/>
              <w:right w:val="single" w:sz="6" w:space="0" w:color="000000"/>
            </w:tcBorders>
          </w:tcPr>
          <w:p w14:paraId="4DCB1F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B471DDE" wp14:editId="3251A5D7">
                  <wp:extent cx="314325" cy="257175"/>
                  <wp:effectExtent l="0" t="0" r="0" b="0"/>
                  <wp:docPr id="932" name="Рисунок 9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Imag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p>
          <w:p w14:paraId="0480E5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350" w:type="dxa"/>
            <w:tcBorders>
              <w:top w:val="single" w:sz="6" w:space="0" w:color="000000"/>
              <w:left w:val="single" w:sz="6" w:space="0" w:color="000000"/>
              <w:bottom w:val="single" w:sz="6" w:space="0" w:color="000000"/>
              <w:right w:val="single" w:sz="6" w:space="0" w:color="000000"/>
            </w:tcBorders>
          </w:tcPr>
          <w:p w14:paraId="5FF1179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1350" w:type="dxa"/>
            <w:tcBorders>
              <w:top w:val="single" w:sz="6" w:space="0" w:color="000000"/>
              <w:left w:val="single" w:sz="6" w:space="0" w:color="000000"/>
              <w:bottom w:val="single" w:sz="6" w:space="0" w:color="000000"/>
              <w:right w:val="single" w:sz="6" w:space="0" w:color="000000"/>
            </w:tcBorders>
          </w:tcPr>
          <w:p w14:paraId="3F240A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501" w:type="dxa"/>
            <w:tcBorders>
              <w:top w:val="single" w:sz="6" w:space="0" w:color="000000"/>
              <w:left w:val="single" w:sz="6" w:space="0" w:color="000000"/>
              <w:bottom w:val="single" w:sz="6" w:space="0" w:color="000000"/>
              <w:right w:val="single" w:sz="6" w:space="0" w:color="000000"/>
            </w:tcBorders>
          </w:tcPr>
          <w:p w14:paraId="64B2AA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-3,4 </w:t>
            </w:r>
          </w:p>
        </w:tc>
        <w:tc>
          <w:tcPr>
            <w:tcW w:w="1350" w:type="dxa"/>
            <w:tcBorders>
              <w:top w:val="single" w:sz="6" w:space="0" w:color="000000"/>
              <w:left w:val="single" w:sz="6" w:space="0" w:color="000000"/>
              <w:bottom w:val="single" w:sz="6" w:space="0" w:color="000000"/>
              <w:right w:val="single" w:sz="6" w:space="0" w:color="000000"/>
            </w:tcBorders>
          </w:tcPr>
          <w:p w14:paraId="353F570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1499" w:type="dxa"/>
            <w:tcBorders>
              <w:top w:val="single" w:sz="6" w:space="0" w:color="000000"/>
              <w:left w:val="single" w:sz="6" w:space="0" w:color="000000"/>
              <w:bottom w:val="single" w:sz="6" w:space="0" w:color="000000"/>
              <w:right w:val="single" w:sz="6" w:space="0" w:color="000000"/>
            </w:tcBorders>
          </w:tcPr>
          <w:p w14:paraId="59FB8B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bl>
    <w:p w14:paraId="4CB18C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25DC3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8160"/>
      </w:tblGrid>
      <w:tr w:rsidR="00000000" w14:paraId="0F928E3A" w14:textId="77777777">
        <w:tblPrEx>
          <w:tblCellMar>
            <w:top w:w="0" w:type="dxa"/>
            <w:bottom w:w="0" w:type="dxa"/>
          </w:tblCellMar>
        </w:tblPrEx>
        <w:trPr>
          <w:jc w:val="center"/>
        </w:trPr>
        <w:tc>
          <w:tcPr>
            <w:tcW w:w="8160" w:type="dxa"/>
            <w:tcBorders>
              <w:top w:val="nil"/>
              <w:left w:val="nil"/>
              <w:bottom w:val="nil"/>
              <w:right w:val="nil"/>
            </w:tcBorders>
          </w:tcPr>
          <w:p w14:paraId="72144B1D"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153FAEE" wp14:editId="0DCE3D6D">
                  <wp:extent cx="5172075" cy="3457575"/>
                  <wp:effectExtent l="0" t="0" r="0" b="0"/>
                  <wp:docPr id="933" name="Рисунок 9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Imag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172075" cy="3457575"/>
                          </a:xfrm>
                          <a:prstGeom prst="rect">
                            <a:avLst/>
                          </a:prstGeom>
                          <a:noFill/>
                          <a:ln>
                            <a:noFill/>
                          </a:ln>
                        </pic:spPr>
                      </pic:pic>
                    </a:graphicData>
                  </a:graphic>
                </wp:inline>
              </w:drawing>
            </w:r>
          </w:p>
        </w:tc>
      </w:tr>
    </w:tbl>
    <w:p w14:paraId="0466EFC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C08B1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7481108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В.24 </w:t>
      </w:r>
    </w:p>
    <w:p w14:paraId="166463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43EE9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В.2 Резонансное вихревое возбуждение</w:t>
      </w:r>
      <w:r>
        <w:rPr>
          <w:rFonts w:ascii="Arial" w:hAnsi="Arial" w:cs="Arial"/>
          <w:color w:val="000000"/>
          <w:kern w:val="1"/>
          <w:sz w:val="20"/>
          <w:szCs w:val="20"/>
        </w:rPr>
        <w:t xml:space="preserve"> </w:t>
      </w:r>
    </w:p>
    <w:p w14:paraId="1C9C5F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15E3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В.2.1 Для однопролетных сооружений и конструктивных элементов интенсивность возде</w:t>
      </w:r>
      <w:r>
        <w:rPr>
          <w:rFonts w:ascii="Arial" w:hAnsi="Arial" w:cs="Arial"/>
          <w:color w:val="000000"/>
          <w:kern w:val="1"/>
          <w:sz w:val="20"/>
          <w:szCs w:val="20"/>
        </w:rPr>
        <w:t xml:space="preserve">йствия </w:t>
      </w:r>
      <w:r>
        <w:rPr>
          <w:rFonts w:ascii="Arial" w:hAnsi="Arial" w:cs="Arial"/>
          <w:i/>
          <w:iCs/>
          <w:color w:val="000000"/>
          <w:kern w:val="1"/>
          <w:sz w:val="20"/>
          <w:szCs w:val="20"/>
        </w:rPr>
        <w:t>F</w:t>
      </w:r>
      <w:r>
        <w:rPr>
          <w:rFonts w:ascii="Arial" w:hAnsi="Arial" w:cs="Arial"/>
          <w:color w:val="000000"/>
          <w:kern w:val="1"/>
          <w:sz w:val="20"/>
          <w:szCs w:val="20"/>
        </w:rPr>
        <w:t>(</w:t>
      </w:r>
      <w:r>
        <w:rPr>
          <w:rFonts w:ascii="Arial" w:hAnsi="Arial" w:cs="Arial"/>
          <w:i/>
          <w:iCs/>
          <w:color w:val="000000"/>
          <w:kern w:val="1"/>
          <w:sz w:val="20"/>
          <w:szCs w:val="20"/>
        </w:rPr>
        <w:t>z</w:t>
      </w:r>
      <w:r>
        <w:rPr>
          <w:rFonts w:ascii="Arial" w:hAnsi="Arial" w:cs="Arial"/>
          <w:color w:val="000000"/>
          <w:kern w:val="1"/>
          <w:sz w:val="20"/>
          <w:szCs w:val="20"/>
        </w:rPr>
        <w:t xml:space="preserve">), действующего при резонансном вихревом возбуждении по </w:t>
      </w:r>
      <w:r>
        <w:rPr>
          <w:rFonts w:ascii="Arial" w:hAnsi="Arial" w:cs="Arial"/>
          <w:i/>
          <w:iCs/>
          <w:color w:val="000000"/>
          <w:kern w:val="1"/>
          <w:sz w:val="20"/>
          <w:szCs w:val="20"/>
        </w:rPr>
        <w:t>i-</w:t>
      </w:r>
      <w:r>
        <w:rPr>
          <w:rFonts w:ascii="Arial" w:hAnsi="Arial" w:cs="Arial"/>
          <w:color w:val="000000"/>
          <w:kern w:val="1"/>
          <w:sz w:val="20"/>
          <w:szCs w:val="20"/>
        </w:rPr>
        <w:t>й собственной форме в направлении, перпендикулярном средней скорости ветра, определяется по формуле</w:t>
      </w:r>
    </w:p>
    <w:p w14:paraId="00CFD18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A64DD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C174495" wp14:editId="63AEE021">
            <wp:extent cx="2066925" cy="276225"/>
            <wp:effectExtent l="0" t="0" r="0" b="0"/>
            <wp:docPr id="934" name="Рисунок 9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Imag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066925" cy="276225"/>
                    </a:xfrm>
                    <a:prstGeom prst="rect">
                      <a:avLst/>
                    </a:prstGeom>
                    <a:noFill/>
                    <a:ln>
                      <a:noFill/>
                    </a:ln>
                  </pic:spPr>
                </pic:pic>
              </a:graphicData>
            </a:graphic>
          </wp:inline>
        </w:drawing>
      </w:r>
      <w:r>
        <w:rPr>
          <w:rFonts w:ascii="Arial" w:hAnsi="Arial" w:cs="Arial"/>
          <w:color w:val="000000"/>
          <w:kern w:val="1"/>
          <w:sz w:val="20"/>
          <w:szCs w:val="20"/>
        </w:rPr>
        <w:t xml:space="preserve">, Н/м,                           (В.8) </w:t>
      </w:r>
    </w:p>
    <w:p w14:paraId="6A05C9A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B1559E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D274ED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i/>
          <w:iCs/>
          <w:color w:val="000000"/>
          <w:kern w:val="1"/>
          <w:sz w:val="20"/>
          <w:szCs w:val="20"/>
        </w:rPr>
        <w:t>d</w:t>
      </w:r>
      <w:r>
        <w:rPr>
          <w:rFonts w:ascii="Arial" w:hAnsi="Arial" w:cs="Arial"/>
          <w:color w:val="000000"/>
          <w:kern w:val="1"/>
          <w:sz w:val="20"/>
          <w:szCs w:val="20"/>
        </w:rPr>
        <w:t xml:space="preserve">, м, - размер сооружения или конструктивного элемента в направлении, перпендикулярном средней скорости ветра; </w:t>
      </w:r>
    </w:p>
    <w:p w14:paraId="68081F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6D94BF9" wp14:editId="19445E36">
            <wp:extent cx="295275" cy="238125"/>
            <wp:effectExtent l="0" t="0" r="0" b="0"/>
            <wp:docPr id="935" name="Рисунок 9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Imag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Fonts w:ascii="Arial" w:hAnsi="Arial" w:cs="Arial"/>
          <w:color w:val="000000"/>
          <w:kern w:val="1"/>
          <w:sz w:val="20"/>
          <w:szCs w:val="20"/>
        </w:rPr>
        <w:t xml:space="preserve">, м/с, - см. 11.3.2; </w:t>
      </w:r>
    </w:p>
    <w:p w14:paraId="1AB57D5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F95F5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EDEED6B" wp14:editId="79471DB9">
            <wp:extent cx="314325" cy="238125"/>
            <wp:effectExtent l="0" t="0" r="0" b="0"/>
            <wp:docPr id="936" name="Рисунок 9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Imag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14325" cy="238125"/>
                    </a:xfrm>
                    <a:prstGeom prst="rect">
                      <a:avLst/>
                    </a:prstGeom>
                    <a:noFill/>
                    <a:ln>
                      <a:noFill/>
                    </a:ln>
                  </pic:spPr>
                </pic:pic>
              </a:graphicData>
            </a:graphic>
          </wp:inline>
        </w:drawing>
      </w:r>
      <w:r>
        <w:rPr>
          <w:rFonts w:ascii="Arial" w:hAnsi="Arial" w:cs="Arial"/>
          <w:color w:val="000000"/>
          <w:kern w:val="1"/>
          <w:sz w:val="20"/>
          <w:szCs w:val="20"/>
        </w:rPr>
        <w:t xml:space="preserve">- аэродинамический коэффициент поперечной силы при резонансном вихревом возбуждении; </w:t>
      </w:r>
    </w:p>
    <w:p w14:paraId="76EAB9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E4D9C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84C4C27" wp14:editId="62123714">
            <wp:extent cx="180975" cy="228600"/>
            <wp:effectExtent l="0" t="0" r="0" b="0"/>
            <wp:docPr id="937" name="Рисунок 9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логарифмический декремент конструкционного демпфирования принимаемый равным:</w:t>
      </w:r>
    </w:p>
    <w:p w14:paraId="5782CD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167C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FD7DBF8" wp14:editId="471EB3E7">
            <wp:extent cx="180975" cy="228600"/>
            <wp:effectExtent l="0" t="0" r="0" b="0"/>
            <wp:docPr id="938" name="Рисунок 9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=0,05 - для металлических сооружений; </w:t>
      </w:r>
      <w:r>
        <w:rPr>
          <w:rFonts w:ascii="Arial" w:hAnsi="Arial" w:cs="Arial"/>
          <w:noProof/>
          <w:color w:val="000000"/>
          <w:kern w:val="1"/>
          <w:sz w:val="20"/>
          <w:szCs w:val="20"/>
        </w:rPr>
        <w:drawing>
          <wp:inline distT="0" distB="0" distL="0" distR="0" wp14:anchorId="7FE873AA" wp14:editId="13AA3D4B">
            <wp:extent cx="180975" cy="228600"/>
            <wp:effectExtent l="0" t="0" r="0" b="0"/>
            <wp:docPr id="939" name="Рисунок 9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=0,1 - для железобетонных сооружений; </w:t>
      </w:r>
    </w:p>
    <w:p w14:paraId="09C1F8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68AB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z</w:t>
      </w:r>
      <w:r>
        <w:rPr>
          <w:rFonts w:ascii="Arial" w:hAnsi="Arial" w:cs="Arial"/>
          <w:color w:val="000000"/>
          <w:kern w:val="1"/>
          <w:sz w:val="20"/>
          <w:szCs w:val="20"/>
        </w:rPr>
        <w:t xml:space="preserve"> - координата, изменяющаяся вдоль оси сооружения;</w:t>
      </w:r>
    </w:p>
    <w:p w14:paraId="5785B1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F145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4FE1588" wp14:editId="228CA720">
            <wp:extent cx="371475" cy="228600"/>
            <wp:effectExtent l="0" t="0" r="0" b="0"/>
            <wp:docPr id="940" name="Рисунок 9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Image"/>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i/>
          <w:iCs/>
          <w:color w:val="000000"/>
          <w:kern w:val="1"/>
          <w:sz w:val="20"/>
          <w:szCs w:val="20"/>
        </w:rPr>
        <w:t>i-</w:t>
      </w:r>
      <w:r>
        <w:rPr>
          <w:rFonts w:ascii="Arial" w:hAnsi="Arial" w:cs="Arial"/>
          <w:color w:val="000000"/>
          <w:kern w:val="1"/>
          <w:sz w:val="20"/>
          <w:szCs w:val="20"/>
        </w:rPr>
        <w:t>я форма собственных колебаний в поперечном направлении, удовлетворяющая условию</w:t>
      </w:r>
    </w:p>
    <w:p w14:paraId="490CB2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23395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8F42A41" wp14:editId="1A05B8DC">
            <wp:extent cx="876300" cy="200025"/>
            <wp:effectExtent l="0" t="0" r="0" b="0"/>
            <wp:docPr id="941" name="Рисунок 9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Image"/>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Pr>
          <w:rFonts w:ascii="Arial" w:hAnsi="Arial" w:cs="Arial"/>
          <w:color w:val="000000"/>
          <w:kern w:val="1"/>
          <w:sz w:val="20"/>
          <w:szCs w:val="20"/>
        </w:rPr>
        <w:t xml:space="preserve">.                                              (В.9) </w:t>
      </w:r>
    </w:p>
    <w:p w14:paraId="6D5B37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Примечание - В тех случаях, когда используются различные типы демпфирующих устройств (гасители колебаний), значение суммарного логарифмического декремента конструкционного демпфирования </w:t>
      </w:r>
      <w:r>
        <w:rPr>
          <w:rFonts w:ascii="Arial" w:hAnsi="Arial" w:cs="Arial"/>
          <w:noProof/>
          <w:color w:val="000000"/>
          <w:kern w:val="1"/>
          <w:sz w:val="20"/>
          <w:szCs w:val="20"/>
        </w:rPr>
        <w:drawing>
          <wp:inline distT="0" distB="0" distL="0" distR="0" wp14:anchorId="6891A111" wp14:editId="35DCFE84">
            <wp:extent cx="180975" cy="228600"/>
            <wp:effectExtent l="0" t="0" r="0" b="0"/>
            <wp:docPr id="942" name="Рисунок 9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устанавливается в рамках научно-технического сопровождения проектирования.</w:t>
      </w:r>
    </w:p>
    <w:p w14:paraId="5F69A6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327C00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56FF6F1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высотных зданий воздействие, возникающее при резонансном вихревом возбуждении, необходимо устанавливать на основе данных их модельных испытаний в аэродинамических трубах.     </w:t>
      </w:r>
    </w:p>
    <w:p w14:paraId="205694F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9D6A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1).</w:t>
      </w:r>
    </w:p>
    <w:p w14:paraId="16112E8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3200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В.2.2 Аэродинамические коэффициенты </w:t>
      </w:r>
      <w:r>
        <w:rPr>
          <w:rFonts w:ascii="Arial" w:hAnsi="Arial" w:cs="Arial"/>
          <w:noProof/>
          <w:color w:val="000000"/>
          <w:kern w:val="1"/>
          <w:sz w:val="20"/>
          <w:szCs w:val="20"/>
        </w:rPr>
        <w:drawing>
          <wp:inline distT="0" distB="0" distL="0" distR="0" wp14:anchorId="7A1CD2A9" wp14:editId="3ECA8CE3">
            <wp:extent cx="152400" cy="200025"/>
            <wp:effectExtent l="0" t="0" r="0" b="0"/>
            <wp:docPr id="943" name="Рисунок 9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Image"/>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Arial" w:hAnsi="Arial" w:cs="Arial"/>
          <w:color w:val="000000"/>
          <w:kern w:val="1"/>
          <w:sz w:val="20"/>
          <w:szCs w:val="20"/>
        </w:rPr>
        <w:t>поперечной силы определяются следующим образом:</w:t>
      </w:r>
    </w:p>
    <w:p w14:paraId="154FCE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BE4B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а) Для круглых поперечных сечений </w:t>
      </w:r>
      <w:r>
        <w:rPr>
          <w:rFonts w:ascii="Arial" w:hAnsi="Arial" w:cs="Arial"/>
          <w:noProof/>
          <w:color w:val="000000"/>
          <w:kern w:val="1"/>
          <w:sz w:val="20"/>
          <w:szCs w:val="20"/>
        </w:rPr>
        <w:drawing>
          <wp:inline distT="0" distB="0" distL="0" distR="0" wp14:anchorId="7B8BC517" wp14:editId="3C150163">
            <wp:extent cx="152400" cy="200025"/>
            <wp:effectExtent l="0" t="0" r="0" b="0"/>
            <wp:docPr id="944" name="Рисунок 9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Image"/>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Arial" w:hAnsi="Arial" w:cs="Arial"/>
          <w:color w:val="000000"/>
          <w:kern w:val="1"/>
          <w:sz w:val="20"/>
          <w:szCs w:val="20"/>
        </w:rPr>
        <w:t>=0,3.</w:t>
      </w:r>
    </w:p>
    <w:p w14:paraId="6C602E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EE3E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б) Для прямоугольных поперечных сечений при </w:t>
      </w:r>
      <w:r>
        <w:rPr>
          <w:rFonts w:ascii="Arial" w:hAnsi="Arial" w:cs="Arial"/>
          <w:i/>
          <w:iCs/>
          <w:color w:val="000000"/>
          <w:kern w:val="1"/>
          <w:sz w:val="20"/>
          <w:szCs w:val="20"/>
        </w:rPr>
        <w:t>b/d</w:t>
      </w:r>
      <w:r>
        <w:rPr>
          <w:rFonts w:ascii="Arial" w:hAnsi="Arial" w:cs="Arial"/>
          <w:color w:val="000000"/>
          <w:kern w:val="1"/>
          <w:sz w:val="20"/>
          <w:szCs w:val="20"/>
        </w:rPr>
        <w:t>&gt;0,5:</w:t>
      </w:r>
    </w:p>
    <w:p w14:paraId="0ED85B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D4497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CE2FA86" wp14:editId="7AB1AC0F">
            <wp:extent cx="485775" cy="238125"/>
            <wp:effectExtent l="0" t="0" r="0" b="0"/>
            <wp:docPr id="945" name="Рисунок 9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Image"/>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0D22C34C" wp14:editId="09AAFA3A">
            <wp:extent cx="1266825" cy="257175"/>
            <wp:effectExtent l="0" t="0" r="0" b="0"/>
            <wp:docPr id="946" name="Рисунок 9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mag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266825" cy="257175"/>
                    </a:xfrm>
                    <a:prstGeom prst="rect">
                      <a:avLst/>
                    </a:prstGeom>
                    <a:noFill/>
                    <a:ln>
                      <a:noFill/>
                    </a:ln>
                  </pic:spPr>
                </pic:pic>
              </a:graphicData>
            </a:graphic>
          </wp:inline>
        </w:drawing>
      </w:r>
      <w:r>
        <w:rPr>
          <w:rFonts w:ascii="Arial" w:hAnsi="Arial" w:cs="Arial"/>
          <w:color w:val="000000"/>
          <w:kern w:val="1"/>
          <w:sz w:val="20"/>
          <w:szCs w:val="20"/>
        </w:rPr>
        <w:t>;</w:t>
      </w:r>
    </w:p>
    <w:p w14:paraId="6B7270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20524C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F4E3EB6" wp14:editId="77C8BC6E">
            <wp:extent cx="533400" cy="238125"/>
            <wp:effectExtent l="0" t="0" r="0" b="0"/>
            <wp:docPr id="947" name="Рисунок 9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Imag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Pr>
          <w:rFonts w:ascii="Arial" w:hAnsi="Arial" w:cs="Arial"/>
          <w:color w:val="000000"/>
          <w:kern w:val="1"/>
          <w:sz w:val="20"/>
          <w:szCs w:val="20"/>
        </w:rPr>
        <w:t xml:space="preserve">для </w:t>
      </w:r>
      <w:r>
        <w:rPr>
          <w:rFonts w:ascii="Arial" w:hAnsi="Arial" w:cs="Arial"/>
          <w:noProof/>
          <w:color w:val="000000"/>
          <w:kern w:val="1"/>
          <w:sz w:val="20"/>
          <w:szCs w:val="20"/>
        </w:rPr>
        <w:drawing>
          <wp:inline distT="0" distB="0" distL="0" distR="0" wp14:anchorId="6AF1D2F3" wp14:editId="5A36B261">
            <wp:extent cx="1295400" cy="257175"/>
            <wp:effectExtent l="0" t="0" r="0" b="0"/>
            <wp:docPr id="948" name="Рисунок 9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Image"/>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295400" cy="257175"/>
                    </a:xfrm>
                    <a:prstGeom prst="rect">
                      <a:avLst/>
                    </a:prstGeom>
                    <a:noFill/>
                    <a:ln>
                      <a:noFill/>
                    </a:ln>
                  </pic:spPr>
                </pic:pic>
              </a:graphicData>
            </a:graphic>
          </wp:inline>
        </w:drawing>
      </w:r>
      <w:r>
        <w:rPr>
          <w:rFonts w:ascii="Arial" w:hAnsi="Arial" w:cs="Arial"/>
          <w:color w:val="000000"/>
          <w:kern w:val="1"/>
          <w:sz w:val="20"/>
          <w:szCs w:val="20"/>
        </w:rPr>
        <w:t xml:space="preserve">, </w:t>
      </w:r>
    </w:p>
    <w:p w14:paraId="1042CD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6DE1A3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i/>
          <w:iCs/>
          <w:color w:val="000000"/>
          <w:kern w:val="1"/>
          <w:sz w:val="20"/>
          <w:szCs w:val="20"/>
        </w:rPr>
        <w:t>b</w:t>
      </w:r>
      <w:r>
        <w:rPr>
          <w:rFonts w:ascii="Arial" w:hAnsi="Arial" w:cs="Arial"/>
          <w:color w:val="000000"/>
          <w:kern w:val="1"/>
          <w:sz w:val="20"/>
          <w:szCs w:val="20"/>
        </w:rPr>
        <w:t xml:space="preserve"> - размер сооружения в направлении средней скорости ветра. </w:t>
      </w:r>
    </w:p>
    <w:p w14:paraId="045BB8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w:t>
      </w:r>
      <w:r>
        <w:rPr>
          <w:rFonts w:ascii="Arial" w:hAnsi="Arial" w:cs="Arial"/>
          <w:i/>
          <w:iCs/>
          <w:color w:val="000000"/>
          <w:kern w:val="1"/>
          <w:sz w:val="20"/>
          <w:szCs w:val="20"/>
        </w:rPr>
        <w:t>b/d</w:t>
      </w:r>
      <w:r>
        <w:rPr>
          <w:rFonts w:ascii="Arial" w:hAnsi="Arial" w:cs="Arial"/>
          <w:i/>
          <w:iCs/>
          <w:noProof/>
          <w:color w:val="000000"/>
          <w:kern w:val="1"/>
          <w:sz w:val="20"/>
          <w:szCs w:val="20"/>
        </w:rPr>
        <w:drawing>
          <wp:inline distT="0" distB="0" distL="0" distR="0" wp14:anchorId="7F66280C" wp14:editId="0D1B5B62">
            <wp:extent cx="123825" cy="152400"/>
            <wp:effectExtent l="0" t="0" r="0" b="0"/>
            <wp:docPr id="949" name="Рисунок 9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0,5 расчет на резонансное вихревое возбуждение допускается не проводить.</w:t>
      </w:r>
    </w:p>
    <w:p w14:paraId="4DC9D5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0A3F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В.2.3 При расчете сооружения на резонансное вихревое возбуждение наряду с воздействием (В.2.1) необходимо учитывать также действие ветровой нагрузки, параллельной средней скорости ветра. Средняя </w:t>
      </w:r>
      <w:r>
        <w:rPr>
          <w:rFonts w:ascii="Arial" w:hAnsi="Arial" w:cs="Arial"/>
          <w:noProof/>
          <w:color w:val="000000"/>
          <w:kern w:val="1"/>
          <w:sz w:val="20"/>
          <w:szCs w:val="20"/>
        </w:rPr>
        <w:drawing>
          <wp:inline distT="0" distB="0" distL="0" distR="0" wp14:anchorId="6D8D7E5D" wp14:editId="6835A5BA">
            <wp:extent cx="371475" cy="238125"/>
            <wp:effectExtent l="0" t="0" r="0" b="0"/>
            <wp:docPr id="950" name="Рисунок 9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Imag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1475" cy="238125"/>
                    </a:xfrm>
                    <a:prstGeom prst="rect">
                      <a:avLst/>
                    </a:prstGeom>
                    <a:noFill/>
                    <a:ln>
                      <a:noFill/>
                    </a:ln>
                  </pic:spPr>
                </pic:pic>
              </a:graphicData>
            </a:graphic>
          </wp:inline>
        </w:drawing>
      </w:r>
      <w:r>
        <w:rPr>
          <w:rFonts w:ascii="Arial" w:hAnsi="Arial" w:cs="Arial"/>
          <w:color w:val="000000"/>
          <w:kern w:val="1"/>
          <w:sz w:val="20"/>
          <w:szCs w:val="20"/>
        </w:rPr>
        <w:t xml:space="preserve">и пульсационная </w:t>
      </w:r>
      <w:r>
        <w:rPr>
          <w:rFonts w:ascii="Arial" w:hAnsi="Arial" w:cs="Arial"/>
          <w:noProof/>
          <w:color w:val="000000"/>
          <w:kern w:val="1"/>
          <w:sz w:val="20"/>
          <w:szCs w:val="20"/>
        </w:rPr>
        <w:drawing>
          <wp:inline distT="0" distB="0" distL="0" distR="0" wp14:anchorId="6D23B8CB" wp14:editId="0E7536FD">
            <wp:extent cx="352425" cy="238125"/>
            <wp:effectExtent l="0" t="0" r="0" b="0"/>
            <wp:docPr id="951" name="Рисунок 9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Imag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r>
        <w:rPr>
          <w:rFonts w:ascii="Arial" w:hAnsi="Arial" w:cs="Arial"/>
          <w:color w:val="000000"/>
          <w:kern w:val="1"/>
          <w:sz w:val="20"/>
          <w:szCs w:val="20"/>
        </w:rPr>
        <w:t>составляющие этого воздействия определяются по формулам:</w:t>
      </w:r>
    </w:p>
    <w:p w14:paraId="4B3003C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0CBDB6"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1CB4979" wp14:editId="2ECE7E53">
            <wp:extent cx="1457325" cy="276225"/>
            <wp:effectExtent l="0" t="0" r="0" b="0"/>
            <wp:docPr id="952" name="Рисунок 9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Imag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457325" cy="27622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42D1080D" wp14:editId="682EA2A7">
            <wp:extent cx="1447800" cy="276225"/>
            <wp:effectExtent l="0" t="0" r="0" b="0"/>
            <wp:docPr id="953" name="Рисунок 9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Imag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447800" cy="276225"/>
                    </a:xfrm>
                    <a:prstGeom prst="rect">
                      <a:avLst/>
                    </a:prstGeom>
                    <a:noFill/>
                    <a:ln>
                      <a:noFill/>
                    </a:ln>
                  </pic:spPr>
                </pic:pic>
              </a:graphicData>
            </a:graphic>
          </wp:inline>
        </w:drawing>
      </w:r>
      <w:r>
        <w:rPr>
          <w:rFonts w:ascii="Arial" w:hAnsi="Arial" w:cs="Arial"/>
          <w:color w:val="000000"/>
          <w:kern w:val="1"/>
          <w:sz w:val="20"/>
          <w:szCs w:val="20"/>
        </w:rPr>
        <w:t xml:space="preserve">,                             (В.10) </w:t>
      </w:r>
    </w:p>
    <w:p w14:paraId="5FD6A43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867B00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CD987D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6022C8E4" wp14:editId="3181C612">
            <wp:extent cx="314325" cy="228600"/>
            <wp:effectExtent l="0" t="0" r="0" b="0"/>
            <wp:docPr id="954" name="Рисунок 9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Imag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inline>
        </w:drawing>
      </w:r>
      <w:r>
        <w:rPr>
          <w:rFonts w:ascii="Arial" w:hAnsi="Arial" w:cs="Arial"/>
          <w:color w:val="000000"/>
          <w:kern w:val="1"/>
          <w:sz w:val="20"/>
          <w:szCs w:val="20"/>
        </w:rPr>
        <w:t xml:space="preserve">- расчетная скорость ветра на высоте </w:t>
      </w:r>
      <w:r>
        <w:rPr>
          <w:rFonts w:ascii="Arial" w:hAnsi="Arial" w:cs="Arial"/>
          <w:noProof/>
          <w:color w:val="000000"/>
          <w:kern w:val="1"/>
          <w:sz w:val="20"/>
          <w:szCs w:val="20"/>
        </w:rPr>
        <w:drawing>
          <wp:inline distT="0" distB="0" distL="0" distR="0" wp14:anchorId="5A9861F3" wp14:editId="22F29713">
            <wp:extent cx="228600" cy="228600"/>
            <wp:effectExtent l="0" t="0" r="0" b="0"/>
            <wp:docPr id="955" name="Рисунок 9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 на которой происходит резонансное вихревое возбуждение, определяемое по формуле (11.13); </w:t>
      </w:r>
    </w:p>
    <w:p w14:paraId="503C0D0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F9A67AD" wp14:editId="71884564">
            <wp:extent cx="228600" cy="228600"/>
            <wp:effectExtent l="0" t="0" r="0" b="0"/>
            <wp:docPr id="956" name="Рисунок 9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3DAFC9A" wp14:editId="53194961">
            <wp:extent cx="219075" cy="238125"/>
            <wp:effectExtent l="0" t="0" r="0" b="0"/>
            <wp:docPr id="957" name="Рисунок 9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xml:space="preserve">- расчетные значения средней и пульсационной составляющих ветровой нагрузки, определяемые в соответствии с указаниями 11.1. </w:t>
      </w:r>
    </w:p>
    <w:p w14:paraId="2ACCB6E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A91DB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w:t>
      </w:r>
    </w:p>
    <w:p w14:paraId="18A4EC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A1148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В.2.4 Критические скорости </w:t>
      </w:r>
      <w:r>
        <w:rPr>
          <w:rFonts w:ascii="Arial" w:hAnsi="Arial" w:cs="Arial"/>
          <w:noProof/>
          <w:color w:val="000000"/>
          <w:kern w:val="1"/>
          <w:sz w:val="20"/>
          <w:szCs w:val="20"/>
        </w:rPr>
        <w:drawing>
          <wp:inline distT="0" distB="0" distL="0" distR="0" wp14:anchorId="0C20F93D" wp14:editId="68065B52">
            <wp:extent cx="266700" cy="219075"/>
            <wp:effectExtent l="0" t="0" r="0" b="0"/>
            <wp:docPr id="958" name="Рисунок 9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Image"/>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Pr>
          <w:rFonts w:ascii="Arial" w:hAnsi="Arial" w:cs="Arial"/>
          <w:color w:val="000000"/>
          <w:kern w:val="1"/>
          <w:sz w:val="20"/>
          <w:szCs w:val="20"/>
        </w:rPr>
        <w:t>могут иметь достаточно большую повторяемость в течение расчетного срока эксплуатации сооружения, и в связи с этим резонансное вихревое возбуждение может привести к накоплению усталостных повреждений.</w:t>
      </w:r>
    </w:p>
    <w:p w14:paraId="540B05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E18B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предотвращения резонансного вихревого возбуждения могут быть использованы различные конструктивные мероприятия: установка вертикальных и спиралевидных ребер, перфорация ограждения и установка соответствующим образо</w:t>
      </w:r>
      <w:r>
        <w:rPr>
          <w:rFonts w:ascii="Arial" w:hAnsi="Arial" w:cs="Arial"/>
          <w:color w:val="000000"/>
          <w:kern w:val="1"/>
          <w:sz w:val="20"/>
          <w:szCs w:val="20"/>
        </w:rPr>
        <w:t>м настроенных гасителей колебаний.</w:t>
      </w:r>
    </w:p>
    <w:p w14:paraId="78ABE9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622984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В.3 Динамическая комфортность</w:t>
      </w:r>
      <w:r>
        <w:rPr>
          <w:rFonts w:ascii="Arial" w:hAnsi="Arial" w:cs="Arial"/>
          <w:color w:val="000000"/>
          <w:kern w:val="1"/>
          <w:sz w:val="20"/>
          <w:szCs w:val="20"/>
        </w:rPr>
        <w:t xml:space="preserve"> </w:t>
      </w:r>
    </w:p>
    <w:p w14:paraId="28398D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FEE4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оценке комфортности пребывания людей в зданиях (динамическая комфортность) расчетные значения ветровой нагрузки </w:t>
      </w:r>
      <w:r>
        <w:rPr>
          <w:rFonts w:ascii="Arial" w:hAnsi="Arial" w:cs="Arial"/>
          <w:noProof/>
          <w:color w:val="000000"/>
          <w:kern w:val="1"/>
          <w:sz w:val="20"/>
          <w:szCs w:val="20"/>
        </w:rPr>
        <w:drawing>
          <wp:inline distT="0" distB="0" distL="0" distR="0" wp14:anchorId="56EA418A" wp14:editId="73E1226C">
            <wp:extent cx="200025" cy="228600"/>
            <wp:effectExtent l="0" t="0" r="0" b="0"/>
            <wp:docPr id="959" name="Рисунок 9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Image"/>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Pr>
          <w:rFonts w:ascii="Arial" w:hAnsi="Arial" w:cs="Arial"/>
          <w:color w:val="000000"/>
          <w:kern w:val="1"/>
          <w:sz w:val="20"/>
          <w:szCs w:val="20"/>
        </w:rPr>
        <w:t>принимаются равными</w:t>
      </w:r>
    </w:p>
    <w:p w14:paraId="47958F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B34A6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EF27A87" wp14:editId="57535918">
            <wp:extent cx="723900" cy="238125"/>
            <wp:effectExtent l="0" t="0" r="0" b="0"/>
            <wp:docPr id="960" name="Рисунок 9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Image"/>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723900" cy="238125"/>
                    </a:xfrm>
                    <a:prstGeom prst="rect">
                      <a:avLst/>
                    </a:prstGeom>
                    <a:noFill/>
                    <a:ln>
                      <a:noFill/>
                    </a:ln>
                  </pic:spPr>
                </pic:pic>
              </a:graphicData>
            </a:graphic>
          </wp:inline>
        </w:drawing>
      </w:r>
      <w:r>
        <w:rPr>
          <w:rFonts w:ascii="Arial" w:hAnsi="Arial" w:cs="Arial"/>
          <w:color w:val="000000"/>
          <w:kern w:val="1"/>
          <w:sz w:val="20"/>
          <w:szCs w:val="20"/>
        </w:rPr>
        <w:t xml:space="preserve">,                                                           (В.11) </w:t>
      </w:r>
    </w:p>
    <w:p w14:paraId="2C3B5A5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C05A98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045656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338DD592" wp14:editId="6347126F">
            <wp:extent cx="219075" cy="238125"/>
            <wp:effectExtent l="0" t="0" r="0" b="0"/>
            <wp:docPr id="961" name="Рисунок 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Arial" w:hAnsi="Arial" w:cs="Arial"/>
          <w:color w:val="000000"/>
          <w:kern w:val="1"/>
          <w:sz w:val="20"/>
          <w:szCs w:val="20"/>
        </w:rPr>
        <w:t xml:space="preserve">- нормативное значение пульсационной составляющей основной ветровой нагрузки (см. 11.1.8). </w:t>
      </w:r>
    </w:p>
    <w:p w14:paraId="0150E8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этом максимальное ускорение этажа здания не должно превышать величины:</w:t>
      </w:r>
    </w:p>
    <w:p w14:paraId="17E9EC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3287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для жилых зданий</w:t>
      </w:r>
    </w:p>
    <w:p w14:paraId="21911B9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DB5DD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89B28B5" wp14:editId="33756F50">
            <wp:extent cx="542925" cy="238125"/>
            <wp:effectExtent l="0" t="0" r="0" b="0"/>
            <wp:docPr id="962" name="Рисунок 9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Image"/>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Arial" w:hAnsi="Arial" w:cs="Arial"/>
          <w:color w:val="000000"/>
          <w:kern w:val="1"/>
          <w:sz w:val="20"/>
          <w:szCs w:val="20"/>
        </w:rPr>
        <w:t>0,08 м/с</w:t>
      </w:r>
      <w:r>
        <w:rPr>
          <w:rFonts w:ascii="Arial" w:hAnsi="Arial" w:cs="Arial"/>
          <w:noProof/>
          <w:color w:val="000000"/>
          <w:kern w:val="1"/>
          <w:sz w:val="20"/>
          <w:szCs w:val="20"/>
        </w:rPr>
        <w:drawing>
          <wp:inline distT="0" distB="0" distL="0" distR="0" wp14:anchorId="3B3C1572" wp14:editId="0B0F97E6">
            <wp:extent cx="104775" cy="219075"/>
            <wp:effectExtent l="0" t="0" r="0" b="0"/>
            <wp:docPr id="963" name="Рисунок 9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(В.12а) </w:t>
      </w:r>
    </w:p>
    <w:p w14:paraId="38AB1A7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для общественных, административных и офисных зданий</w:t>
      </w:r>
    </w:p>
    <w:p w14:paraId="1722B3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597DC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0431217" wp14:editId="5819FDC1">
            <wp:extent cx="542925" cy="238125"/>
            <wp:effectExtent l="0" t="0" r="0" b="0"/>
            <wp:docPr id="964" name="Рисунок 9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Image"/>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Arial" w:hAnsi="Arial" w:cs="Arial"/>
          <w:color w:val="000000"/>
          <w:kern w:val="1"/>
          <w:sz w:val="20"/>
          <w:szCs w:val="20"/>
        </w:rPr>
        <w:t>0,13 м/с</w:t>
      </w:r>
      <w:r>
        <w:rPr>
          <w:rFonts w:ascii="Arial" w:hAnsi="Arial" w:cs="Arial"/>
          <w:noProof/>
          <w:color w:val="000000"/>
          <w:kern w:val="1"/>
          <w:sz w:val="20"/>
          <w:szCs w:val="20"/>
        </w:rPr>
        <w:drawing>
          <wp:inline distT="0" distB="0" distL="0" distR="0" wp14:anchorId="7828C9A0" wp14:editId="4FCBEA46">
            <wp:extent cx="104775" cy="219075"/>
            <wp:effectExtent l="0" t="0" r="0" b="0"/>
            <wp:docPr id="965" name="Рисунок 9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(В.12б) </w:t>
      </w:r>
    </w:p>
    <w:p w14:paraId="693AB9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Методику оценки динамической комфортности допускается уточнять в зависимости от собственных частот колебаний здания.</w:t>
      </w:r>
    </w:p>
    <w:p w14:paraId="0CE829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85F4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2, 3).</w:t>
      </w:r>
    </w:p>
    <w:p w14:paraId="4AFDBD1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4B81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Приложение Г</w:t>
      </w:r>
      <w:r>
        <w:rPr>
          <w:rFonts w:ascii="Arial" w:hAnsi="Arial" w:cs="Arial"/>
          <w:color w:val="000000"/>
          <w:kern w:val="1"/>
          <w:sz w:val="20"/>
          <w:szCs w:val="20"/>
        </w:rPr>
        <w:t xml:space="preserve"> </w:t>
      </w:r>
    </w:p>
    <w:p w14:paraId="02BF9800"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B36FB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575BB4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Средняя многолетняя температура почвы на глубинах (по вытяжным термометрам), </w:t>
      </w:r>
      <w:r>
        <w:rPr>
          <w:rFonts w:ascii="Arial" w:hAnsi="Arial" w:cs="Arial"/>
          <w:b/>
          <w:bCs/>
          <w:color w:val="000000"/>
          <w:kern w:val="1"/>
          <w:sz w:val="20"/>
          <w:szCs w:val="20"/>
          <w:lang w:val="en-US"/>
        </w:rPr>
        <w:t xml:space="preserve">°C </w:t>
      </w:r>
    </w:p>
    <w:p w14:paraId="7421509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3D1CF42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Г.1 </w:t>
      </w:r>
    </w:p>
    <w:p w14:paraId="1ACFC44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2FAA9E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549"/>
        <w:gridCol w:w="1051"/>
        <w:gridCol w:w="899"/>
        <w:gridCol w:w="1050"/>
        <w:gridCol w:w="1050"/>
        <w:gridCol w:w="901"/>
        <w:gridCol w:w="1049"/>
      </w:tblGrid>
      <w:tr w:rsidR="00000000" w14:paraId="3C72DFF0" w14:textId="77777777">
        <w:tblPrEx>
          <w:tblCellMar>
            <w:top w:w="0" w:type="dxa"/>
            <w:bottom w:w="0" w:type="dxa"/>
          </w:tblCellMar>
        </w:tblPrEx>
        <w:tc>
          <w:tcPr>
            <w:tcW w:w="2549" w:type="dxa"/>
            <w:tcBorders>
              <w:top w:val="single" w:sz="6" w:space="0" w:color="000000"/>
              <w:left w:val="single" w:sz="6" w:space="0" w:color="000000"/>
              <w:bottom w:val="nil"/>
              <w:right w:val="single" w:sz="6" w:space="0" w:color="000000"/>
            </w:tcBorders>
          </w:tcPr>
          <w:p w14:paraId="3F7D6D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Субъект РФ </w:t>
            </w:r>
          </w:p>
        </w:tc>
        <w:tc>
          <w:tcPr>
            <w:tcW w:w="1950" w:type="dxa"/>
            <w:gridSpan w:val="2"/>
            <w:tcBorders>
              <w:top w:val="single" w:sz="6" w:space="0" w:color="000000"/>
              <w:left w:val="single" w:sz="6" w:space="0" w:color="000000"/>
              <w:bottom w:val="single" w:sz="6" w:space="0" w:color="000000"/>
              <w:right w:val="single" w:sz="6" w:space="0" w:color="000000"/>
            </w:tcBorders>
          </w:tcPr>
          <w:p w14:paraId="49DEA4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t</w:t>
            </w:r>
            <w:r>
              <w:rPr>
                <w:rFonts w:ascii="Arial" w:hAnsi="Arial" w:cs="Arial"/>
                <w:color w:val="000000"/>
                <w:kern w:val="1"/>
                <w:sz w:val="18"/>
                <w:szCs w:val="18"/>
              </w:rPr>
              <w:t xml:space="preserve">, </w:t>
            </w:r>
            <w:r>
              <w:rPr>
                <w:rFonts w:ascii="Arial" w:hAnsi="Arial" w:cs="Arial"/>
                <w:color w:val="000000"/>
                <w:kern w:val="1"/>
                <w:sz w:val="18"/>
                <w:szCs w:val="18"/>
                <w:lang w:val="en-US"/>
              </w:rPr>
              <w:t>°</w:t>
            </w:r>
            <w:r>
              <w:rPr>
                <w:rFonts w:ascii="Arial" w:hAnsi="Arial" w:cs="Arial"/>
                <w:color w:val="000000"/>
                <w:kern w:val="1"/>
                <w:sz w:val="18"/>
                <w:szCs w:val="18"/>
              </w:rPr>
              <w:t>С</w:t>
            </w:r>
          </w:p>
          <w:p w14:paraId="7D4AB3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 глубине 0,8 м </w:t>
            </w:r>
          </w:p>
        </w:tc>
        <w:tc>
          <w:tcPr>
            <w:tcW w:w="2100" w:type="dxa"/>
            <w:gridSpan w:val="2"/>
            <w:tcBorders>
              <w:top w:val="single" w:sz="6" w:space="0" w:color="000000"/>
              <w:left w:val="single" w:sz="6" w:space="0" w:color="000000"/>
              <w:bottom w:val="single" w:sz="6" w:space="0" w:color="000000"/>
              <w:right w:val="single" w:sz="6" w:space="0" w:color="000000"/>
            </w:tcBorders>
          </w:tcPr>
          <w:p w14:paraId="35D4C3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t</w:t>
            </w:r>
            <w:r>
              <w:rPr>
                <w:rFonts w:ascii="Arial" w:hAnsi="Arial" w:cs="Arial"/>
                <w:color w:val="000000"/>
                <w:kern w:val="1"/>
                <w:sz w:val="18"/>
                <w:szCs w:val="18"/>
              </w:rPr>
              <w:t xml:space="preserve">, </w:t>
            </w:r>
            <w:r>
              <w:rPr>
                <w:rFonts w:ascii="Arial" w:hAnsi="Arial" w:cs="Arial"/>
                <w:color w:val="000000"/>
                <w:kern w:val="1"/>
                <w:sz w:val="18"/>
                <w:szCs w:val="18"/>
                <w:lang w:val="en-US"/>
              </w:rPr>
              <w:t>°</w:t>
            </w:r>
            <w:r>
              <w:rPr>
                <w:rFonts w:ascii="Arial" w:hAnsi="Arial" w:cs="Arial"/>
                <w:color w:val="000000"/>
                <w:kern w:val="1"/>
                <w:sz w:val="18"/>
                <w:szCs w:val="18"/>
              </w:rPr>
              <w:t>С</w:t>
            </w:r>
          </w:p>
          <w:p w14:paraId="3E4EF1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 глубине 1,6 м </w:t>
            </w:r>
          </w:p>
        </w:tc>
        <w:tc>
          <w:tcPr>
            <w:tcW w:w="1950" w:type="dxa"/>
            <w:gridSpan w:val="2"/>
            <w:tcBorders>
              <w:top w:val="single" w:sz="6" w:space="0" w:color="000000"/>
              <w:left w:val="single" w:sz="6" w:space="0" w:color="000000"/>
              <w:bottom w:val="single" w:sz="6" w:space="0" w:color="000000"/>
              <w:right w:val="single" w:sz="6" w:space="0" w:color="000000"/>
            </w:tcBorders>
          </w:tcPr>
          <w:p w14:paraId="75A4E8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t</w:t>
            </w:r>
            <w:r>
              <w:rPr>
                <w:rFonts w:ascii="Arial" w:hAnsi="Arial" w:cs="Arial"/>
                <w:color w:val="000000"/>
                <w:kern w:val="1"/>
                <w:sz w:val="18"/>
                <w:szCs w:val="18"/>
              </w:rPr>
              <w:t xml:space="preserve">, </w:t>
            </w:r>
            <w:r>
              <w:rPr>
                <w:rFonts w:ascii="Arial" w:hAnsi="Arial" w:cs="Arial"/>
                <w:color w:val="000000"/>
                <w:kern w:val="1"/>
                <w:sz w:val="18"/>
                <w:szCs w:val="18"/>
                <w:lang w:val="en-US"/>
              </w:rPr>
              <w:t>°</w:t>
            </w:r>
            <w:r>
              <w:rPr>
                <w:rFonts w:ascii="Arial" w:hAnsi="Arial" w:cs="Arial"/>
                <w:color w:val="000000"/>
                <w:kern w:val="1"/>
                <w:sz w:val="18"/>
                <w:szCs w:val="18"/>
              </w:rPr>
              <w:t>С</w:t>
            </w:r>
          </w:p>
          <w:p w14:paraId="5269B5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на глубине 3,2 м</w:t>
            </w:r>
          </w:p>
        </w:tc>
      </w:tr>
      <w:tr w:rsidR="00000000" w14:paraId="6BB3DFF9" w14:textId="77777777">
        <w:tblPrEx>
          <w:tblCellMar>
            <w:top w:w="0" w:type="dxa"/>
            <w:bottom w:w="0" w:type="dxa"/>
          </w:tblCellMar>
        </w:tblPrEx>
        <w:tc>
          <w:tcPr>
            <w:tcW w:w="2549" w:type="dxa"/>
            <w:tcBorders>
              <w:top w:val="nil"/>
              <w:left w:val="single" w:sz="6" w:space="0" w:color="000000"/>
              <w:bottom w:val="single" w:sz="6" w:space="0" w:color="000000"/>
              <w:right w:val="single" w:sz="6" w:space="0" w:color="000000"/>
            </w:tcBorders>
          </w:tcPr>
          <w:p w14:paraId="1E05CF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051" w:type="dxa"/>
            <w:tcBorders>
              <w:top w:val="single" w:sz="6" w:space="0" w:color="000000"/>
              <w:left w:val="single" w:sz="6" w:space="0" w:color="000000"/>
              <w:bottom w:val="single" w:sz="6" w:space="0" w:color="000000"/>
              <w:right w:val="single" w:sz="6" w:space="0" w:color="000000"/>
            </w:tcBorders>
          </w:tcPr>
          <w:p w14:paraId="5FEECA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CE74FAD" wp14:editId="30E88E4B">
                  <wp:extent cx="295275" cy="228600"/>
                  <wp:effectExtent l="0" t="0" r="0" b="0"/>
                  <wp:docPr id="966" name="Рисунок 9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p>
          <w:p w14:paraId="66D6224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899" w:type="dxa"/>
            <w:tcBorders>
              <w:top w:val="single" w:sz="6" w:space="0" w:color="000000"/>
              <w:left w:val="single" w:sz="6" w:space="0" w:color="000000"/>
              <w:bottom w:val="single" w:sz="6" w:space="0" w:color="000000"/>
              <w:right w:val="single" w:sz="6" w:space="0" w:color="000000"/>
            </w:tcBorders>
          </w:tcPr>
          <w:p w14:paraId="3FED1A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4A7A30B" wp14:editId="0E26C7FF">
                  <wp:extent cx="276225" cy="219075"/>
                  <wp:effectExtent l="0" t="0" r="0" b="0"/>
                  <wp:docPr id="967" name="Рисунок 9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Imag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p>
          <w:p w14:paraId="063039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050" w:type="dxa"/>
            <w:tcBorders>
              <w:top w:val="single" w:sz="6" w:space="0" w:color="000000"/>
              <w:left w:val="single" w:sz="6" w:space="0" w:color="000000"/>
              <w:bottom w:val="single" w:sz="6" w:space="0" w:color="000000"/>
              <w:right w:val="single" w:sz="6" w:space="0" w:color="000000"/>
            </w:tcBorders>
          </w:tcPr>
          <w:p w14:paraId="030DEC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0D343CD" wp14:editId="43DCD1DC">
                  <wp:extent cx="295275" cy="228600"/>
                  <wp:effectExtent l="0" t="0" r="0" b="0"/>
                  <wp:docPr id="968" name="Рисунок 9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p>
          <w:p w14:paraId="483223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050" w:type="dxa"/>
            <w:tcBorders>
              <w:top w:val="single" w:sz="6" w:space="0" w:color="000000"/>
              <w:left w:val="single" w:sz="6" w:space="0" w:color="000000"/>
              <w:bottom w:val="single" w:sz="6" w:space="0" w:color="000000"/>
              <w:right w:val="single" w:sz="6" w:space="0" w:color="000000"/>
            </w:tcBorders>
          </w:tcPr>
          <w:p w14:paraId="467D2C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96BBC38" wp14:editId="05206060">
                  <wp:extent cx="276225" cy="219075"/>
                  <wp:effectExtent l="0" t="0" r="0" b="0"/>
                  <wp:docPr id="969" name="Рисунок 9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Imag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p>
          <w:p w14:paraId="4B2D8E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1" w:type="dxa"/>
            <w:tcBorders>
              <w:top w:val="single" w:sz="6" w:space="0" w:color="000000"/>
              <w:left w:val="single" w:sz="6" w:space="0" w:color="000000"/>
              <w:bottom w:val="single" w:sz="6" w:space="0" w:color="000000"/>
              <w:right w:val="single" w:sz="6" w:space="0" w:color="000000"/>
            </w:tcBorders>
          </w:tcPr>
          <w:p w14:paraId="2DC32A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61E06E9" wp14:editId="08FBEFCA">
                  <wp:extent cx="295275" cy="228600"/>
                  <wp:effectExtent l="0" t="0" r="0" b="0"/>
                  <wp:docPr id="970" name="Рисунок 9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p>
        </w:tc>
        <w:tc>
          <w:tcPr>
            <w:tcW w:w="1049" w:type="dxa"/>
            <w:tcBorders>
              <w:top w:val="single" w:sz="6" w:space="0" w:color="000000"/>
              <w:left w:val="single" w:sz="6" w:space="0" w:color="000000"/>
              <w:bottom w:val="single" w:sz="6" w:space="0" w:color="000000"/>
              <w:right w:val="single" w:sz="6" w:space="0" w:color="000000"/>
            </w:tcBorders>
          </w:tcPr>
          <w:p w14:paraId="333FFB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42AD560" wp14:editId="3A48982C">
                  <wp:extent cx="276225" cy="219075"/>
                  <wp:effectExtent l="0" t="0" r="0" b="0"/>
                  <wp:docPr id="971" name="Рисунок 9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Imag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p>
          <w:p w14:paraId="38A9F8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2E1AC9D7"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EA449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Алтайски</w:t>
            </w:r>
            <w:r>
              <w:rPr>
                <w:rFonts w:ascii="Arial" w:hAnsi="Arial" w:cs="Arial"/>
                <w:color w:val="000000"/>
                <w:kern w:val="1"/>
                <w:sz w:val="18"/>
                <w:szCs w:val="18"/>
              </w:rPr>
              <w:t>й край</w:t>
            </w:r>
          </w:p>
        </w:tc>
        <w:tc>
          <w:tcPr>
            <w:tcW w:w="1051" w:type="dxa"/>
            <w:tcBorders>
              <w:top w:val="single" w:sz="6" w:space="0" w:color="000000"/>
              <w:left w:val="single" w:sz="6" w:space="0" w:color="000000"/>
              <w:bottom w:val="single" w:sz="6" w:space="0" w:color="000000"/>
              <w:right w:val="single" w:sz="6" w:space="0" w:color="000000"/>
            </w:tcBorders>
          </w:tcPr>
          <w:p w14:paraId="2F94FE7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18,1 </w:t>
            </w:r>
          </w:p>
        </w:tc>
        <w:tc>
          <w:tcPr>
            <w:tcW w:w="899" w:type="dxa"/>
            <w:tcBorders>
              <w:top w:val="single" w:sz="6" w:space="0" w:color="000000"/>
              <w:left w:val="single" w:sz="6" w:space="0" w:color="000000"/>
              <w:bottom w:val="single" w:sz="6" w:space="0" w:color="000000"/>
              <w:right w:val="single" w:sz="6" w:space="0" w:color="000000"/>
            </w:tcBorders>
          </w:tcPr>
          <w:p w14:paraId="01F26E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c>
          <w:tcPr>
            <w:tcW w:w="1050" w:type="dxa"/>
            <w:tcBorders>
              <w:top w:val="single" w:sz="6" w:space="0" w:color="000000"/>
              <w:left w:val="single" w:sz="6" w:space="0" w:color="000000"/>
              <w:bottom w:val="single" w:sz="6" w:space="0" w:color="000000"/>
              <w:right w:val="single" w:sz="6" w:space="0" w:color="000000"/>
            </w:tcBorders>
          </w:tcPr>
          <w:p w14:paraId="4C916C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1050" w:type="dxa"/>
            <w:tcBorders>
              <w:top w:val="single" w:sz="6" w:space="0" w:color="000000"/>
              <w:left w:val="single" w:sz="6" w:space="0" w:color="000000"/>
              <w:bottom w:val="single" w:sz="6" w:space="0" w:color="000000"/>
              <w:right w:val="single" w:sz="6" w:space="0" w:color="000000"/>
            </w:tcBorders>
          </w:tcPr>
          <w:p w14:paraId="020E05F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1" w:type="dxa"/>
            <w:tcBorders>
              <w:top w:val="single" w:sz="6" w:space="0" w:color="000000"/>
              <w:left w:val="single" w:sz="6" w:space="0" w:color="000000"/>
              <w:bottom w:val="single" w:sz="6" w:space="0" w:color="000000"/>
              <w:right w:val="single" w:sz="6" w:space="0" w:color="000000"/>
            </w:tcBorders>
          </w:tcPr>
          <w:p w14:paraId="6F06C0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10,8 </w:t>
            </w:r>
          </w:p>
        </w:tc>
        <w:tc>
          <w:tcPr>
            <w:tcW w:w="1049" w:type="dxa"/>
            <w:tcBorders>
              <w:top w:val="single" w:sz="6" w:space="0" w:color="000000"/>
              <w:left w:val="single" w:sz="6" w:space="0" w:color="000000"/>
              <w:bottom w:val="single" w:sz="6" w:space="0" w:color="000000"/>
              <w:right w:val="single" w:sz="6" w:space="0" w:color="000000"/>
            </w:tcBorders>
          </w:tcPr>
          <w:p w14:paraId="711783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r>
      <w:tr w:rsidR="00000000" w14:paraId="7BFA65D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4BE08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Амурская обл.</w:t>
            </w:r>
          </w:p>
        </w:tc>
        <w:tc>
          <w:tcPr>
            <w:tcW w:w="1051" w:type="dxa"/>
            <w:tcBorders>
              <w:top w:val="single" w:sz="6" w:space="0" w:color="000000"/>
              <w:left w:val="single" w:sz="6" w:space="0" w:color="000000"/>
              <w:bottom w:val="single" w:sz="6" w:space="0" w:color="000000"/>
              <w:right w:val="single" w:sz="6" w:space="0" w:color="000000"/>
            </w:tcBorders>
          </w:tcPr>
          <w:p w14:paraId="1960EC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16,5 </w:t>
            </w:r>
          </w:p>
        </w:tc>
        <w:tc>
          <w:tcPr>
            <w:tcW w:w="899" w:type="dxa"/>
            <w:tcBorders>
              <w:top w:val="single" w:sz="6" w:space="0" w:color="000000"/>
              <w:left w:val="single" w:sz="6" w:space="0" w:color="000000"/>
              <w:bottom w:val="single" w:sz="6" w:space="0" w:color="000000"/>
              <w:right w:val="single" w:sz="6" w:space="0" w:color="000000"/>
            </w:tcBorders>
          </w:tcPr>
          <w:p w14:paraId="3650A3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050" w:type="dxa"/>
            <w:tcBorders>
              <w:top w:val="single" w:sz="6" w:space="0" w:color="000000"/>
              <w:left w:val="single" w:sz="6" w:space="0" w:color="000000"/>
              <w:bottom w:val="single" w:sz="6" w:space="0" w:color="000000"/>
              <w:right w:val="single" w:sz="6" w:space="0" w:color="000000"/>
            </w:tcBorders>
          </w:tcPr>
          <w:p w14:paraId="4EA337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13,3 </w:t>
            </w:r>
          </w:p>
        </w:tc>
        <w:tc>
          <w:tcPr>
            <w:tcW w:w="1050" w:type="dxa"/>
            <w:tcBorders>
              <w:top w:val="single" w:sz="6" w:space="0" w:color="000000"/>
              <w:left w:val="single" w:sz="6" w:space="0" w:color="000000"/>
              <w:bottom w:val="single" w:sz="6" w:space="0" w:color="000000"/>
              <w:right w:val="single" w:sz="6" w:space="0" w:color="000000"/>
            </w:tcBorders>
          </w:tcPr>
          <w:p w14:paraId="66A0902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-4,6 </w:t>
            </w:r>
          </w:p>
        </w:tc>
        <w:tc>
          <w:tcPr>
            <w:tcW w:w="901" w:type="dxa"/>
            <w:tcBorders>
              <w:top w:val="single" w:sz="6" w:space="0" w:color="000000"/>
              <w:left w:val="single" w:sz="6" w:space="0" w:color="000000"/>
              <w:bottom w:val="single" w:sz="6" w:space="0" w:color="000000"/>
              <w:right w:val="single" w:sz="6" w:space="0" w:color="000000"/>
            </w:tcBorders>
          </w:tcPr>
          <w:p w14:paraId="38C742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9,3 </w:t>
            </w:r>
          </w:p>
        </w:tc>
        <w:tc>
          <w:tcPr>
            <w:tcW w:w="1049" w:type="dxa"/>
            <w:tcBorders>
              <w:top w:val="single" w:sz="6" w:space="0" w:color="000000"/>
              <w:left w:val="single" w:sz="6" w:space="0" w:color="000000"/>
              <w:bottom w:val="single" w:sz="6" w:space="0" w:color="000000"/>
              <w:right w:val="single" w:sz="6" w:space="0" w:color="000000"/>
            </w:tcBorders>
          </w:tcPr>
          <w:p w14:paraId="4F5B48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 </w:t>
            </w:r>
          </w:p>
        </w:tc>
      </w:tr>
      <w:tr w:rsidR="00000000" w14:paraId="1BEF8220"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022D5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Архангельская обл.</w:t>
            </w:r>
          </w:p>
        </w:tc>
        <w:tc>
          <w:tcPr>
            <w:tcW w:w="1051" w:type="dxa"/>
            <w:tcBorders>
              <w:top w:val="single" w:sz="6" w:space="0" w:color="000000"/>
              <w:left w:val="single" w:sz="6" w:space="0" w:color="000000"/>
              <w:bottom w:val="single" w:sz="6" w:space="0" w:color="000000"/>
              <w:right w:val="single" w:sz="6" w:space="0" w:color="000000"/>
            </w:tcBorders>
          </w:tcPr>
          <w:p w14:paraId="635376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14,7 </w:t>
            </w:r>
          </w:p>
        </w:tc>
        <w:tc>
          <w:tcPr>
            <w:tcW w:w="899" w:type="dxa"/>
            <w:tcBorders>
              <w:top w:val="single" w:sz="6" w:space="0" w:color="000000"/>
              <w:left w:val="single" w:sz="6" w:space="0" w:color="000000"/>
              <w:bottom w:val="single" w:sz="6" w:space="0" w:color="000000"/>
              <w:right w:val="single" w:sz="6" w:space="0" w:color="000000"/>
            </w:tcBorders>
          </w:tcPr>
          <w:p w14:paraId="13F93A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 </w:t>
            </w:r>
          </w:p>
        </w:tc>
        <w:tc>
          <w:tcPr>
            <w:tcW w:w="1050" w:type="dxa"/>
            <w:tcBorders>
              <w:top w:val="single" w:sz="6" w:space="0" w:color="000000"/>
              <w:left w:val="single" w:sz="6" w:space="0" w:color="000000"/>
              <w:bottom w:val="single" w:sz="6" w:space="0" w:color="000000"/>
              <w:right w:val="single" w:sz="6" w:space="0" w:color="000000"/>
            </w:tcBorders>
          </w:tcPr>
          <w:p w14:paraId="5B5189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13,0 </w:t>
            </w:r>
          </w:p>
        </w:tc>
        <w:tc>
          <w:tcPr>
            <w:tcW w:w="1050" w:type="dxa"/>
            <w:tcBorders>
              <w:top w:val="single" w:sz="6" w:space="0" w:color="000000"/>
              <w:left w:val="single" w:sz="6" w:space="0" w:color="000000"/>
              <w:bottom w:val="single" w:sz="6" w:space="0" w:color="000000"/>
              <w:right w:val="single" w:sz="6" w:space="0" w:color="000000"/>
            </w:tcBorders>
          </w:tcPr>
          <w:p w14:paraId="622590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901" w:type="dxa"/>
            <w:tcBorders>
              <w:top w:val="single" w:sz="6" w:space="0" w:color="000000"/>
              <w:left w:val="single" w:sz="6" w:space="0" w:color="000000"/>
              <w:bottom w:val="single" w:sz="6" w:space="0" w:color="000000"/>
              <w:right w:val="single" w:sz="6" w:space="0" w:color="000000"/>
            </w:tcBorders>
          </w:tcPr>
          <w:p w14:paraId="561C062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9,3 </w:t>
            </w:r>
          </w:p>
        </w:tc>
        <w:tc>
          <w:tcPr>
            <w:tcW w:w="1049" w:type="dxa"/>
            <w:tcBorders>
              <w:top w:val="single" w:sz="6" w:space="0" w:color="000000"/>
              <w:left w:val="single" w:sz="6" w:space="0" w:color="000000"/>
              <w:bottom w:val="single" w:sz="6" w:space="0" w:color="000000"/>
              <w:right w:val="single" w:sz="6" w:space="0" w:color="000000"/>
            </w:tcBorders>
          </w:tcPr>
          <w:p w14:paraId="0C25A9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4BE4E1E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E5FD40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Астраханская обл.</w:t>
            </w:r>
          </w:p>
        </w:tc>
        <w:tc>
          <w:tcPr>
            <w:tcW w:w="1051" w:type="dxa"/>
            <w:tcBorders>
              <w:top w:val="single" w:sz="6" w:space="0" w:color="000000"/>
              <w:left w:val="single" w:sz="6" w:space="0" w:color="000000"/>
              <w:bottom w:val="single" w:sz="6" w:space="0" w:color="000000"/>
              <w:right w:val="single" w:sz="6" w:space="0" w:color="000000"/>
            </w:tcBorders>
          </w:tcPr>
          <w:p w14:paraId="4D54DD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26,6 </w:t>
            </w:r>
          </w:p>
        </w:tc>
        <w:tc>
          <w:tcPr>
            <w:tcW w:w="899" w:type="dxa"/>
            <w:tcBorders>
              <w:top w:val="single" w:sz="6" w:space="0" w:color="000000"/>
              <w:left w:val="single" w:sz="6" w:space="0" w:color="000000"/>
              <w:bottom w:val="single" w:sz="6" w:space="0" w:color="000000"/>
              <w:right w:val="single" w:sz="6" w:space="0" w:color="000000"/>
            </w:tcBorders>
          </w:tcPr>
          <w:p w14:paraId="4BC993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050" w:type="dxa"/>
            <w:tcBorders>
              <w:top w:val="single" w:sz="6" w:space="0" w:color="000000"/>
              <w:left w:val="single" w:sz="6" w:space="0" w:color="000000"/>
              <w:bottom w:val="single" w:sz="6" w:space="0" w:color="000000"/>
              <w:right w:val="single" w:sz="6" w:space="0" w:color="000000"/>
            </w:tcBorders>
          </w:tcPr>
          <w:p w14:paraId="0F1AA1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23,0 </w:t>
            </w:r>
          </w:p>
        </w:tc>
        <w:tc>
          <w:tcPr>
            <w:tcW w:w="1050" w:type="dxa"/>
            <w:tcBorders>
              <w:top w:val="single" w:sz="6" w:space="0" w:color="000000"/>
              <w:left w:val="single" w:sz="6" w:space="0" w:color="000000"/>
              <w:bottom w:val="single" w:sz="6" w:space="0" w:color="000000"/>
              <w:right w:val="single" w:sz="6" w:space="0" w:color="000000"/>
            </w:tcBorders>
          </w:tcPr>
          <w:p w14:paraId="0BC1E8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c>
          <w:tcPr>
            <w:tcW w:w="901" w:type="dxa"/>
            <w:tcBorders>
              <w:top w:val="single" w:sz="6" w:space="0" w:color="000000"/>
              <w:left w:val="single" w:sz="6" w:space="0" w:color="000000"/>
              <w:bottom w:val="single" w:sz="6" w:space="0" w:color="000000"/>
              <w:right w:val="single" w:sz="6" w:space="0" w:color="000000"/>
            </w:tcBorders>
          </w:tcPr>
          <w:p w14:paraId="28FD3D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15,9 </w:t>
            </w:r>
          </w:p>
        </w:tc>
        <w:tc>
          <w:tcPr>
            <w:tcW w:w="1049" w:type="dxa"/>
            <w:tcBorders>
              <w:top w:val="single" w:sz="6" w:space="0" w:color="000000"/>
              <w:left w:val="single" w:sz="6" w:space="0" w:color="000000"/>
              <w:bottom w:val="single" w:sz="6" w:space="0" w:color="000000"/>
              <w:right w:val="single" w:sz="6" w:space="0" w:color="000000"/>
            </w:tcBorders>
          </w:tcPr>
          <w:p w14:paraId="162CB3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 </w:t>
            </w:r>
          </w:p>
        </w:tc>
      </w:tr>
      <w:tr w:rsidR="00000000" w14:paraId="1876D00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6BC5F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Белгородская обл.</w:t>
            </w:r>
          </w:p>
        </w:tc>
        <w:tc>
          <w:tcPr>
            <w:tcW w:w="1051" w:type="dxa"/>
            <w:tcBorders>
              <w:top w:val="single" w:sz="6" w:space="0" w:color="000000"/>
              <w:left w:val="single" w:sz="6" w:space="0" w:color="000000"/>
              <w:bottom w:val="single" w:sz="6" w:space="0" w:color="000000"/>
              <w:right w:val="single" w:sz="6" w:space="0" w:color="000000"/>
            </w:tcBorders>
          </w:tcPr>
          <w:p w14:paraId="239CE5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17,8 </w:t>
            </w:r>
          </w:p>
        </w:tc>
        <w:tc>
          <w:tcPr>
            <w:tcW w:w="899" w:type="dxa"/>
            <w:tcBorders>
              <w:top w:val="single" w:sz="6" w:space="0" w:color="000000"/>
              <w:left w:val="single" w:sz="6" w:space="0" w:color="000000"/>
              <w:bottom w:val="single" w:sz="6" w:space="0" w:color="000000"/>
              <w:right w:val="single" w:sz="6" w:space="0" w:color="000000"/>
            </w:tcBorders>
          </w:tcPr>
          <w:p w14:paraId="550BB5B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3D46AB0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14,6 </w:t>
            </w:r>
          </w:p>
        </w:tc>
        <w:tc>
          <w:tcPr>
            <w:tcW w:w="1050" w:type="dxa"/>
            <w:tcBorders>
              <w:top w:val="single" w:sz="6" w:space="0" w:color="000000"/>
              <w:left w:val="single" w:sz="6" w:space="0" w:color="000000"/>
              <w:bottom w:val="single" w:sz="6" w:space="0" w:color="000000"/>
              <w:right w:val="single" w:sz="6" w:space="0" w:color="000000"/>
            </w:tcBorders>
          </w:tcPr>
          <w:p w14:paraId="5B1B45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3,2 </w:t>
            </w:r>
          </w:p>
        </w:tc>
        <w:tc>
          <w:tcPr>
            <w:tcW w:w="901" w:type="dxa"/>
            <w:tcBorders>
              <w:top w:val="single" w:sz="6" w:space="0" w:color="000000"/>
              <w:left w:val="single" w:sz="6" w:space="0" w:color="000000"/>
              <w:bottom w:val="single" w:sz="6" w:space="0" w:color="000000"/>
              <w:right w:val="single" w:sz="6" w:space="0" w:color="000000"/>
            </w:tcBorders>
          </w:tcPr>
          <w:p w14:paraId="40513C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12,0 </w:t>
            </w:r>
          </w:p>
        </w:tc>
        <w:tc>
          <w:tcPr>
            <w:tcW w:w="1049" w:type="dxa"/>
            <w:tcBorders>
              <w:top w:val="single" w:sz="6" w:space="0" w:color="000000"/>
              <w:left w:val="single" w:sz="6" w:space="0" w:color="000000"/>
              <w:bottom w:val="single" w:sz="6" w:space="0" w:color="000000"/>
              <w:right w:val="single" w:sz="6" w:space="0" w:color="000000"/>
            </w:tcBorders>
          </w:tcPr>
          <w:p w14:paraId="079C766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5,4 </w:t>
            </w:r>
          </w:p>
        </w:tc>
      </w:tr>
      <w:tr w:rsidR="00000000" w14:paraId="37A74843"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117F7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Брянс</w:t>
            </w:r>
            <w:r>
              <w:rPr>
                <w:rFonts w:ascii="Arial" w:hAnsi="Arial" w:cs="Arial"/>
                <w:color w:val="000000"/>
                <w:kern w:val="1"/>
                <w:sz w:val="18"/>
                <w:szCs w:val="18"/>
              </w:rPr>
              <w:t>кая обл.</w:t>
            </w:r>
          </w:p>
        </w:tc>
        <w:tc>
          <w:tcPr>
            <w:tcW w:w="1051" w:type="dxa"/>
            <w:tcBorders>
              <w:top w:val="single" w:sz="6" w:space="0" w:color="000000"/>
              <w:left w:val="single" w:sz="6" w:space="0" w:color="000000"/>
              <w:bottom w:val="single" w:sz="6" w:space="0" w:color="000000"/>
              <w:right w:val="single" w:sz="6" w:space="0" w:color="000000"/>
            </w:tcBorders>
          </w:tcPr>
          <w:p w14:paraId="2F72A0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16,5 </w:t>
            </w:r>
          </w:p>
        </w:tc>
        <w:tc>
          <w:tcPr>
            <w:tcW w:w="899" w:type="dxa"/>
            <w:tcBorders>
              <w:top w:val="single" w:sz="6" w:space="0" w:color="000000"/>
              <w:left w:val="single" w:sz="6" w:space="0" w:color="000000"/>
              <w:bottom w:val="single" w:sz="6" w:space="0" w:color="000000"/>
              <w:right w:val="single" w:sz="6" w:space="0" w:color="000000"/>
            </w:tcBorders>
          </w:tcPr>
          <w:p w14:paraId="5B95E3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050" w:type="dxa"/>
            <w:tcBorders>
              <w:top w:val="single" w:sz="6" w:space="0" w:color="000000"/>
              <w:left w:val="single" w:sz="6" w:space="0" w:color="000000"/>
              <w:bottom w:val="single" w:sz="6" w:space="0" w:color="000000"/>
              <w:right w:val="single" w:sz="6" w:space="0" w:color="000000"/>
            </w:tcBorders>
          </w:tcPr>
          <w:p w14:paraId="2053A8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14,3 </w:t>
            </w:r>
          </w:p>
        </w:tc>
        <w:tc>
          <w:tcPr>
            <w:tcW w:w="1050" w:type="dxa"/>
            <w:tcBorders>
              <w:top w:val="single" w:sz="6" w:space="0" w:color="000000"/>
              <w:left w:val="single" w:sz="6" w:space="0" w:color="000000"/>
              <w:bottom w:val="single" w:sz="6" w:space="0" w:color="000000"/>
              <w:right w:val="single" w:sz="6" w:space="0" w:color="000000"/>
            </w:tcBorders>
          </w:tcPr>
          <w:p w14:paraId="44638E0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2,8 </w:t>
            </w:r>
          </w:p>
        </w:tc>
        <w:tc>
          <w:tcPr>
            <w:tcW w:w="901" w:type="dxa"/>
            <w:tcBorders>
              <w:top w:val="single" w:sz="6" w:space="0" w:color="000000"/>
              <w:left w:val="single" w:sz="6" w:space="0" w:color="000000"/>
              <w:bottom w:val="single" w:sz="6" w:space="0" w:color="000000"/>
              <w:right w:val="single" w:sz="6" w:space="0" w:color="000000"/>
            </w:tcBorders>
          </w:tcPr>
          <w:p w14:paraId="3A4BC9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11,1 </w:t>
            </w:r>
          </w:p>
        </w:tc>
        <w:tc>
          <w:tcPr>
            <w:tcW w:w="1049" w:type="dxa"/>
            <w:tcBorders>
              <w:top w:val="single" w:sz="6" w:space="0" w:color="000000"/>
              <w:left w:val="single" w:sz="6" w:space="0" w:color="000000"/>
              <w:bottom w:val="single" w:sz="6" w:space="0" w:color="000000"/>
              <w:right w:val="single" w:sz="6" w:space="0" w:color="000000"/>
            </w:tcBorders>
          </w:tcPr>
          <w:p w14:paraId="088D815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r>
      <w:tr w:rsidR="00000000" w14:paraId="6509FC2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78BF6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Владимирская обл.</w:t>
            </w:r>
          </w:p>
        </w:tc>
        <w:tc>
          <w:tcPr>
            <w:tcW w:w="1051" w:type="dxa"/>
            <w:tcBorders>
              <w:top w:val="single" w:sz="6" w:space="0" w:color="000000"/>
              <w:left w:val="single" w:sz="6" w:space="0" w:color="000000"/>
              <w:bottom w:val="single" w:sz="6" w:space="0" w:color="000000"/>
              <w:right w:val="single" w:sz="6" w:space="0" w:color="000000"/>
            </w:tcBorders>
          </w:tcPr>
          <w:p w14:paraId="3F7D57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899" w:type="dxa"/>
            <w:tcBorders>
              <w:top w:val="single" w:sz="6" w:space="0" w:color="000000"/>
              <w:left w:val="single" w:sz="6" w:space="0" w:color="000000"/>
              <w:bottom w:val="single" w:sz="6" w:space="0" w:color="000000"/>
              <w:right w:val="single" w:sz="6" w:space="0" w:color="000000"/>
            </w:tcBorders>
          </w:tcPr>
          <w:p w14:paraId="469C889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7E30DD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13,9 </w:t>
            </w:r>
          </w:p>
        </w:tc>
        <w:tc>
          <w:tcPr>
            <w:tcW w:w="1050" w:type="dxa"/>
            <w:tcBorders>
              <w:top w:val="single" w:sz="6" w:space="0" w:color="000000"/>
              <w:left w:val="single" w:sz="6" w:space="0" w:color="000000"/>
              <w:bottom w:val="single" w:sz="6" w:space="0" w:color="000000"/>
              <w:right w:val="single" w:sz="6" w:space="0" w:color="000000"/>
            </w:tcBorders>
          </w:tcPr>
          <w:p w14:paraId="33BDA0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 </w:t>
            </w:r>
          </w:p>
        </w:tc>
        <w:tc>
          <w:tcPr>
            <w:tcW w:w="901" w:type="dxa"/>
            <w:tcBorders>
              <w:top w:val="single" w:sz="6" w:space="0" w:color="000000"/>
              <w:left w:val="single" w:sz="6" w:space="0" w:color="000000"/>
              <w:bottom w:val="single" w:sz="6" w:space="0" w:color="000000"/>
              <w:right w:val="single" w:sz="6" w:space="0" w:color="000000"/>
            </w:tcBorders>
          </w:tcPr>
          <w:p w14:paraId="0CC77B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11,4 </w:t>
            </w:r>
          </w:p>
        </w:tc>
        <w:tc>
          <w:tcPr>
            <w:tcW w:w="1049" w:type="dxa"/>
            <w:tcBorders>
              <w:top w:val="single" w:sz="6" w:space="0" w:color="000000"/>
              <w:left w:val="single" w:sz="6" w:space="0" w:color="000000"/>
              <w:bottom w:val="single" w:sz="6" w:space="0" w:color="000000"/>
              <w:right w:val="single" w:sz="6" w:space="0" w:color="000000"/>
            </w:tcBorders>
          </w:tcPr>
          <w:p w14:paraId="5BE46B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3,7 </w:t>
            </w:r>
          </w:p>
        </w:tc>
      </w:tr>
      <w:tr w:rsidR="00000000" w14:paraId="3874727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B1C72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Волгоградская обл.</w:t>
            </w:r>
          </w:p>
        </w:tc>
        <w:tc>
          <w:tcPr>
            <w:tcW w:w="1051" w:type="dxa"/>
            <w:tcBorders>
              <w:top w:val="single" w:sz="6" w:space="0" w:color="000000"/>
              <w:left w:val="single" w:sz="6" w:space="0" w:color="000000"/>
              <w:bottom w:val="single" w:sz="6" w:space="0" w:color="000000"/>
              <w:right w:val="single" w:sz="6" w:space="0" w:color="000000"/>
            </w:tcBorders>
          </w:tcPr>
          <w:p w14:paraId="1D5570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24,0 </w:t>
            </w:r>
          </w:p>
        </w:tc>
        <w:tc>
          <w:tcPr>
            <w:tcW w:w="899" w:type="dxa"/>
            <w:tcBorders>
              <w:top w:val="single" w:sz="6" w:space="0" w:color="000000"/>
              <w:left w:val="single" w:sz="6" w:space="0" w:color="000000"/>
              <w:bottom w:val="single" w:sz="6" w:space="0" w:color="000000"/>
              <w:right w:val="single" w:sz="6" w:space="0" w:color="000000"/>
            </w:tcBorders>
          </w:tcPr>
          <w:p w14:paraId="71C8FE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050" w:type="dxa"/>
            <w:tcBorders>
              <w:top w:val="single" w:sz="6" w:space="0" w:color="000000"/>
              <w:left w:val="single" w:sz="6" w:space="0" w:color="000000"/>
              <w:bottom w:val="single" w:sz="6" w:space="0" w:color="000000"/>
              <w:right w:val="single" w:sz="6" w:space="0" w:color="000000"/>
            </w:tcBorders>
          </w:tcPr>
          <w:p w14:paraId="46E193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21,5 </w:t>
            </w:r>
          </w:p>
        </w:tc>
        <w:tc>
          <w:tcPr>
            <w:tcW w:w="1050" w:type="dxa"/>
            <w:tcBorders>
              <w:top w:val="single" w:sz="6" w:space="0" w:color="000000"/>
              <w:left w:val="single" w:sz="6" w:space="0" w:color="000000"/>
              <w:bottom w:val="single" w:sz="6" w:space="0" w:color="000000"/>
              <w:right w:val="single" w:sz="6" w:space="0" w:color="000000"/>
            </w:tcBorders>
          </w:tcPr>
          <w:p w14:paraId="56E8F1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901" w:type="dxa"/>
            <w:tcBorders>
              <w:top w:val="single" w:sz="6" w:space="0" w:color="000000"/>
              <w:left w:val="single" w:sz="6" w:space="0" w:color="000000"/>
              <w:bottom w:val="single" w:sz="6" w:space="0" w:color="000000"/>
              <w:right w:val="single" w:sz="6" w:space="0" w:color="000000"/>
            </w:tcBorders>
          </w:tcPr>
          <w:p w14:paraId="4175A6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18,4 </w:t>
            </w:r>
          </w:p>
        </w:tc>
        <w:tc>
          <w:tcPr>
            <w:tcW w:w="1049" w:type="dxa"/>
            <w:tcBorders>
              <w:top w:val="single" w:sz="6" w:space="0" w:color="000000"/>
              <w:left w:val="single" w:sz="6" w:space="0" w:color="000000"/>
              <w:bottom w:val="single" w:sz="6" w:space="0" w:color="000000"/>
              <w:right w:val="single" w:sz="6" w:space="0" w:color="000000"/>
            </w:tcBorders>
          </w:tcPr>
          <w:p w14:paraId="59915B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4,4 </w:t>
            </w:r>
          </w:p>
        </w:tc>
      </w:tr>
      <w:tr w:rsidR="00000000" w14:paraId="073D8B3A"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659518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Вологодская обл.</w:t>
            </w:r>
          </w:p>
        </w:tc>
        <w:tc>
          <w:tcPr>
            <w:tcW w:w="1051" w:type="dxa"/>
            <w:tcBorders>
              <w:top w:val="single" w:sz="6" w:space="0" w:color="000000"/>
              <w:left w:val="single" w:sz="6" w:space="0" w:color="000000"/>
              <w:bottom w:val="single" w:sz="6" w:space="0" w:color="000000"/>
              <w:right w:val="single" w:sz="6" w:space="0" w:color="000000"/>
            </w:tcBorders>
          </w:tcPr>
          <w:p w14:paraId="0B993D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14,0 </w:t>
            </w:r>
          </w:p>
        </w:tc>
        <w:tc>
          <w:tcPr>
            <w:tcW w:w="899" w:type="dxa"/>
            <w:tcBorders>
              <w:top w:val="single" w:sz="6" w:space="0" w:color="000000"/>
              <w:left w:val="single" w:sz="6" w:space="0" w:color="000000"/>
              <w:bottom w:val="single" w:sz="6" w:space="0" w:color="000000"/>
              <w:right w:val="single" w:sz="6" w:space="0" w:color="000000"/>
            </w:tcBorders>
          </w:tcPr>
          <w:p w14:paraId="10E962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646436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12,4 </w:t>
            </w:r>
          </w:p>
        </w:tc>
        <w:tc>
          <w:tcPr>
            <w:tcW w:w="1050" w:type="dxa"/>
            <w:tcBorders>
              <w:top w:val="single" w:sz="6" w:space="0" w:color="000000"/>
              <w:left w:val="single" w:sz="6" w:space="0" w:color="000000"/>
              <w:bottom w:val="single" w:sz="6" w:space="0" w:color="000000"/>
              <w:right w:val="single" w:sz="6" w:space="0" w:color="000000"/>
            </w:tcBorders>
          </w:tcPr>
          <w:p w14:paraId="738B2D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 </w:t>
            </w:r>
          </w:p>
        </w:tc>
        <w:tc>
          <w:tcPr>
            <w:tcW w:w="901" w:type="dxa"/>
            <w:tcBorders>
              <w:top w:val="single" w:sz="6" w:space="0" w:color="000000"/>
              <w:left w:val="single" w:sz="6" w:space="0" w:color="000000"/>
              <w:bottom w:val="single" w:sz="6" w:space="0" w:color="000000"/>
              <w:right w:val="single" w:sz="6" w:space="0" w:color="000000"/>
            </w:tcBorders>
          </w:tcPr>
          <w:p w14:paraId="3D4E3A8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9,5 </w:t>
            </w:r>
          </w:p>
        </w:tc>
        <w:tc>
          <w:tcPr>
            <w:tcW w:w="1049" w:type="dxa"/>
            <w:tcBorders>
              <w:top w:val="single" w:sz="6" w:space="0" w:color="000000"/>
              <w:left w:val="single" w:sz="6" w:space="0" w:color="000000"/>
              <w:bottom w:val="single" w:sz="6" w:space="0" w:color="000000"/>
              <w:right w:val="single" w:sz="6" w:space="0" w:color="000000"/>
            </w:tcBorders>
          </w:tcPr>
          <w:p w14:paraId="7D281F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3,2 </w:t>
            </w:r>
          </w:p>
        </w:tc>
      </w:tr>
      <w:tr w:rsidR="00000000" w14:paraId="547AA0C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F12E9D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Воронежская обл.</w:t>
            </w:r>
          </w:p>
        </w:tc>
        <w:tc>
          <w:tcPr>
            <w:tcW w:w="1051" w:type="dxa"/>
            <w:tcBorders>
              <w:top w:val="single" w:sz="6" w:space="0" w:color="000000"/>
              <w:left w:val="single" w:sz="6" w:space="0" w:color="000000"/>
              <w:bottom w:val="single" w:sz="6" w:space="0" w:color="000000"/>
              <w:right w:val="single" w:sz="6" w:space="0" w:color="000000"/>
            </w:tcBorders>
          </w:tcPr>
          <w:p w14:paraId="73A1B8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16,8 </w:t>
            </w:r>
          </w:p>
        </w:tc>
        <w:tc>
          <w:tcPr>
            <w:tcW w:w="899" w:type="dxa"/>
            <w:tcBorders>
              <w:top w:val="single" w:sz="6" w:space="0" w:color="000000"/>
              <w:left w:val="single" w:sz="6" w:space="0" w:color="000000"/>
              <w:bottom w:val="single" w:sz="6" w:space="0" w:color="000000"/>
              <w:right w:val="single" w:sz="6" w:space="0" w:color="000000"/>
            </w:tcBorders>
          </w:tcPr>
          <w:p w14:paraId="1E3650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050" w:type="dxa"/>
            <w:tcBorders>
              <w:top w:val="single" w:sz="6" w:space="0" w:color="000000"/>
              <w:left w:val="single" w:sz="6" w:space="0" w:color="000000"/>
              <w:bottom w:val="single" w:sz="6" w:space="0" w:color="000000"/>
              <w:right w:val="single" w:sz="6" w:space="0" w:color="000000"/>
            </w:tcBorders>
          </w:tcPr>
          <w:p w14:paraId="24BF5E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13,9 </w:t>
            </w:r>
          </w:p>
        </w:tc>
        <w:tc>
          <w:tcPr>
            <w:tcW w:w="1050" w:type="dxa"/>
            <w:tcBorders>
              <w:top w:val="single" w:sz="6" w:space="0" w:color="000000"/>
              <w:left w:val="single" w:sz="6" w:space="0" w:color="000000"/>
              <w:bottom w:val="single" w:sz="6" w:space="0" w:color="000000"/>
              <w:right w:val="single" w:sz="6" w:space="0" w:color="000000"/>
            </w:tcBorders>
          </w:tcPr>
          <w:p w14:paraId="5C96F2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3,1 </w:t>
            </w:r>
          </w:p>
        </w:tc>
        <w:tc>
          <w:tcPr>
            <w:tcW w:w="901" w:type="dxa"/>
            <w:tcBorders>
              <w:top w:val="single" w:sz="6" w:space="0" w:color="000000"/>
              <w:left w:val="single" w:sz="6" w:space="0" w:color="000000"/>
              <w:bottom w:val="single" w:sz="6" w:space="0" w:color="000000"/>
              <w:right w:val="single" w:sz="6" w:space="0" w:color="000000"/>
            </w:tcBorders>
          </w:tcPr>
          <w:p w14:paraId="25EFCB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11,1 </w:t>
            </w:r>
          </w:p>
        </w:tc>
        <w:tc>
          <w:tcPr>
            <w:tcW w:w="1049" w:type="dxa"/>
            <w:tcBorders>
              <w:top w:val="single" w:sz="6" w:space="0" w:color="000000"/>
              <w:left w:val="single" w:sz="6" w:space="0" w:color="000000"/>
              <w:bottom w:val="single" w:sz="6" w:space="0" w:color="000000"/>
              <w:right w:val="single" w:sz="6" w:space="0" w:color="000000"/>
            </w:tcBorders>
          </w:tcPr>
          <w:p w14:paraId="7B645E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5,3 </w:t>
            </w:r>
          </w:p>
        </w:tc>
      </w:tr>
      <w:tr w:rsidR="00000000" w14:paraId="1D8EC90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7F77A97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Еврейс</w:t>
            </w:r>
            <w:r>
              <w:rPr>
                <w:rFonts w:ascii="Arial" w:hAnsi="Arial" w:cs="Arial"/>
                <w:color w:val="000000"/>
                <w:kern w:val="1"/>
                <w:sz w:val="18"/>
                <w:szCs w:val="18"/>
              </w:rPr>
              <w:t>кая а.о.</w:t>
            </w:r>
          </w:p>
        </w:tc>
        <w:tc>
          <w:tcPr>
            <w:tcW w:w="1051" w:type="dxa"/>
            <w:tcBorders>
              <w:top w:val="single" w:sz="6" w:space="0" w:color="000000"/>
              <w:left w:val="single" w:sz="6" w:space="0" w:color="000000"/>
              <w:bottom w:val="single" w:sz="6" w:space="0" w:color="000000"/>
              <w:right w:val="single" w:sz="6" w:space="0" w:color="000000"/>
            </w:tcBorders>
          </w:tcPr>
          <w:p w14:paraId="2CAD47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18,9 </w:t>
            </w:r>
          </w:p>
        </w:tc>
        <w:tc>
          <w:tcPr>
            <w:tcW w:w="899" w:type="dxa"/>
            <w:tcBorders>
              <w:top w:val="single" w:sz="6" w:space="0" w:color="000000"/>
              <w:left w:val="single" w:sz="6" w:space="0" w:color="000000"/>
              <w:bottom w:val="single" w:sz="6" w:space="0" w:color="000000"/>
              <w:right w:val="single" w:sz="6" w:space="0" w:color="000000"/>
            </w:tcBorders>
          </w:tcPr>
          <w:p w14:paraId="0EAFCE9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-3,1 </w:t>
            </w:r>
          </w:p>
        </w:tc>
        <w:tc>
          <w:tcPr>
            <w:tcW w:w="1050" w:type="dxa"/>
            <w:tcBorders>
              <w:top w:val="single" w:sz="6" w:space="0" w:color="000000"/>
              <w:left w:val="single" w:sz="6" w:space="0" w:color="000000"/>
              <w:bottom w:val="single" w:sz="6" w:space="0" w:color="000000"/>
              <w:right w:val="single" w:sz="6" w:space="0" w:color="000000"/>
            </w:tcBorders>
          </w:tcPr>
          <w:p w14:paraId="09953F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c>
          <w:tcPr>
            <w:tcW w:w="1050" w:type="dxa"/>
            <w:tcBorders>
              <w:top w:val="single" w:sz="6" w:space="0" w:color="000000"/>
              <w:left w:val="single" w:sz="6" w:space="0" w:color="000000"/>
              <w:bottom w:val="single" w:sz="6" w:space="0" w:color="000000"/>
              <w:right w:val="single" w:sz="6" w:space="0" w:color="000000"/>
            </w:tcBorders>
          </w:tcPr>
          <w:p w14:paraId="3DA7CC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 </w:t>
            </w:r>
          </w:p>
        </w:tc>
        <w:tc>
          <w:tcPr>
            <w:tcW w:w="901" w:type="dxa"/>
            <w:tcBorders>
              <w:top w:val="single" w:sz="6" w:space="0" w:color="000000"/>
              <w:left w:val="single" w:sz="6" w:space="0" w:color="000000"/>
              <w:bottom w:val="single" w:sz="6" w:space="0" w:color="000000"/>
              <w:right w:val="single" w:sz="6" w:space="0" w:color="000000"/>
            </w:tcBorders>
          </w:tcPr>
          <w:p w14:paraId="695BF2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11,0 </w:t>
            </w:r>
          </w:p>
        </w:tc>
        <w:tc>
          <w:tcPr>
            <w:tcW w:w="1049" w:type="dxa"/>
            <w:tcBorders>
              <w:top w:val="single" w:sz="6" w:space="0" w:color="000000"/>
              <w:left w:val="single" w:sz="6" w:space="0" w:color="000000"/>
              <w:bottom w:val="single" w:sz="6" w:space="0" w:color="000000"/>
              <w:right w:val="single" w:sz="6" w:space="0" w:color="000000"/>
            </w:tcBorders>
          </w:tcPr>
          <w:p w14:paraId="0763DFD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r>
      <w:tr w:rsidR="00000000" w14:paraId="6D3BDD1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9C37C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Забайкальский край</w:t>
            </w:r>
          </w:p>
        </w:tc>
        <w:tc>
          <w:tcPr>
            <w:tcW w:w="1051" w:type="dxa"/>
            <w:tcBorders>
              <w:top w:val="single" w:sz="6" w:space="0" w:color="000000"/>
              <w:left w:val="single" w:sz="6" w:space="0" w:color="000000"/>
              <w:bottom w:val="single" w:sz="6" w:space="0" w:color="000000"/>
              <w:right w:val="single" w:sz="6" w:space="0" w:color="000000"/>
            </w:tcBorders>
          </w:tcPr>
          <w:p w14:paraId="2B8FA5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14,7 </w:t>
            </w:r>
          </w:p>
        </w:tc>
        <w:tc>
          <w:tcPr>
            <w:tcW w:w="899" w:type="dxa"/>
            <w:tcBorders>
              <w:top w:val="single" w:sz="6" w:space="0" w:color="000000"/>
              <w:left w:val="single" w:sz="6" w:space="0" w:color="000000"/>
              <w:bottom w:val="single" w:sz="6" w:space="0" w:color="000000"/>
              <w:right w:val="single" w:sz="6" w:space="0" w:color="000000"/>
            </w:tcBorders>
          </w:tcPr>
          <w:p w14:paraId="40D256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-14,3 </w:t>
            </w:r>
          </w:p>
        </w:tc>
        <w:tc>
          <w:tcPr>
            <w:tcW w:w="1050" w:type="dxa"/>
            <w:tcBorders>
              <w:top w:val="single" w:sz="6" w:space="0" w:color="000000"/>
              <w:left w:val="single" w:sz="6" w:space="0" w:color="000000"/>
              <w:bottom w:val="single" w:sz="6" w:space="0" w:color="000000"/>
              <w:right w:val="single" w:sz="6" w:space="0" w:color="000000"/>
            </w:tcBorders>
          </w:tcPr>
          <w:p w14:paraId="605D8D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10,7 </w:t>
            </w:r>
          </w:p>
        </w:tc>
        <w:tc>
          <w:tcPr>
            <w:tcW w:w="1050" w:type="dxa"/>
            <w:tcBorders>
              <w:top w:val="single" w:sz="6" w:space="0" w:color="000000"/>
              <w:left w:val="single" w:sz="6" w:space="0" w:color="000000"/>
              <w:bottom w:val="single" w:sz="6" w:space="0" w:color="000000"/>
              <w:right w:val="single" w:sz="6" w:space="0" w:color="000000"/>
            </w:tcBorders>
          </w:tcPr>
          <w:p w14:paraId="000950D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-8,3 </w:t>
            </w:r>
          </w:p>
        </w:tc>
        <w:tc>
          <w:tcPr>
            <w:tcW w:w="901" w:type="dxa"/>
            <w:tcBorders>
              <w:top w:val="single" w:sz="6" w:space="0" w:color="000000"/>
              <w:left w:val="single" w:sz="6" w:space="0" w:color="000000"/>
              <w:bottom w:val="single" w:sz="6" w:space="0" w:color="000000"/>
              <w:right w:val="single" w:sz="6" w:space="0" w:color="000000"/>
            </w:tcBorders>
          </w:tcPr>
          <w:p w14:paraId="006E57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 </w:t>
            </w:r>
          </w:p>
        </w:tc>
        <w:tc>
          <w:tcPr>
            <w:tcW w:w="1049" w:type="dxa"/>
            <w:tcBorders>
              <w:top w:val="single" w:sz="6" w:space="0" w:color="000000"/>
              <w:left w:val="single" w:sz="6" w:space="0" w:color="000000"/>
              <w:bottom w:val="single" w:sz="6" w:space="0" w:color="000000"/>
              <w:right w:val="single" w:sz="6" w:space="0" w:color="000000"/>
            </w:tcBorders>
          </w:tcPr>
          <w:p w14:paraId="241C502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r>
      <w:tr w:rsidR="00000000" w14:paraId="7AB20660"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C9CFB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Ивановская обл.</w:t>
            </w:r>
          </w:p>
        </w:tc>
        <w:tc>
          <w:tcPr>
            <w:tcW w:w="1051" w:type="dxa"/>
            <w:tcBorders>
              <w:top w:val="single" w:sz="6" w:space="0" w:color="000000"/>
              <w:left w:val="single" w:sz="6" w:space="0" w:color="000000"/>
              <w:bottom w:val="single" w:sz="6" w:space="0" w:color="000000"/>
              <w:right w:val="single" w:sz="6" w:space="0" w:color="000000"/>
            </w:tcBorders>
          </w:tcPr>
          <w:p w14:paraId="1D79A96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14,7 </w:t>
            </w:r>
          </w:p>
        </w:tc>
        <w:tc>
          <w:tcPr>
            <w:tcW w:w="899" w:type="dxa"/>
            <w:tcBorders>
              <w:top w:val="single" w:sz="6" w:space="0" w:color="000000"/>
              <w:left w:val="single" w:sz="6" w:space="0" w:color="000000"/>
              <w:bottom w:val="single" w:sz="6" w:space="0" w:color="000000"/>
              <w:right w:val="single" w:sz="6" w:space="0" w:color="000000"/>
            </w:tcBorders>
          </w:tcPr>
          <w:p w14:paraId="5F64F3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3EE693C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13,1 </w:t>
            </w:r>
          </w:p>
        </w:tc>
        <w:tc>
          <w:tcPr>
            <w:tcW w:w="1050" w:type="dxa"/>
            <w:tcBorders>
              <w:top w:val="single" w:sz="6" w:space="0" w:color="000000"/>
              <w:left w:val="single" w:sz="6" w:space="0" w:color="000000"/>
              <w:bottom w:val="single" w:sz="6" w:space="0" w:color="000000"/>
              <w:right w:val="single" w:sz="6" w:space="0" w:color="000000"/>
            </w:tcBorders>
          </w:tcPr>
          <w:p w14:paraId="2EBF89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901" w:type="dxa"/>
            <w:tcBorders>
              <w:top w:val="single" w:sz="6" w:space="0" w:color="000000"/>
              <w:left w:val="single" w:sz="6" w:space="0" w:color="000000"/>
              <w:bottom w:val="single" w:sz="6" w:space="0" w:color="000000"/>
              <w:right w:val="single" w:sz="6" w:space="0" w:color="000000"/>
            </w:tcBorders>
          </w:tcPr>
          <w:p w14:paraId="05049E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9,9 </w:t>
            </w:r>
          </w:p>
        </w:tc>
        <w:tc>
          <w:tcPr>
            <w:tcW w:w="1049" w:type="dxa"/>
            <w:tcBorders>
              <w:top w:val="single" w:sz="6" w:space="0" w:color="000000"/>
              <w:left w:val="single" w:sz="6" w:space="0" w:color="000000"/>
              <w:bottom w:val="single" w:sz="6" w:space="0" w:color="000000"/>
              <w:right w:val="single" w:sz="6" w:space="0" w:color="000000"/>
            </w:tcBorders>
          </w:tcPr>
          <w:p w14:paraId="1D4EFF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3F7416C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AAB7B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Иркутская обл.</w:t>
            </w:r>
          </w:p>
        </w:tc>
        <w:tc>
          <w:tcPr>
            <w:tcW w:w="1051" w:type="dxa"/>
            <w:tcBorders>
              <w:top w:val="single" w:sz="6" w:space="0" w:color="000000"/>
              <w:left w:val="single" w:sz="6" w:space="0" w:color="000000"/>
              <w:bottom w:val="single" w:sz="6" w:space="0" w:color="000000"/>
              <w:right w:val="single" w:sz="6" w:space="0" w:color="000000"/>
            </w:tcBorders>
          </w:tcPr>
          <w:p w14:paraId="3FBC02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17,0 </w:t>
            </w:r>
          </w:p>
        </w:tc>
        <w:tc>
          <w:tcPr>
            <w:tcW w:w="899" w:type="dxa"/>
            <w:tcBorders>
              <w:top w:val="single" w:sz="6" w:space="0" w:color="000000"/>
              <w:left w:val="single" w:sz="6" w:space="0" w:color="000000"/>
              <w:bottom w:val="single" w:sz="6" w:space="0" w:color="000000"/>
              <w:right w:val="single" w:sz="6" w:space="0" w:color="000000"/>
            </w:tcBorders>
          </w:tcPr>
          <w:p w14:paraId="2ABA2A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-8,4 </w:t>
            </w:r>
          </w:p>
        </w:tc>
        <w:tc>
          <w:tcPr>
            <w:tcW w:w="1050" w:type="dxa"/>
            <w:tcBorders>
              <w:top w:val="single" w:sz="6" w:space="0" w:color="000000"/>
              <w:left w:val="single" w:sz="6" w:space="0" w:color="000000"/>
              <w:bottom w:val="single" w:sz="6" w:space="0" w:color="000000"/>
              <w:right w:val="single" w:sz="6" w:space="0" w:color="000000"/>
            </w:tcBorders>
          </w:tcPr>
          <w:p w14:paraId="42FE07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1050" w:type="dxa"/>
            <w:tcBorders>
              <w:top w:val="single" w:sz="6" w:space="0" w:color="000000"/>
              <w:left w:val="single" w:sz="6" w:space="0" w:color="000000"/>
              <w:bottom w:val="single" w:sz="6" w:space="0" w:color="000000"/>
              <w:right w:val="single" w:sz="6" w:space="0" w:color="000000"/>
            </w:tcBorders>
          </w:tcPr>
          <w:p w14:paraId="2676B69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-4,1 </w:t>
            </w:r>
          </w:p>
        </w:tc>
        <w:tc>
          <w:tcPr>
            <w:tcW w:w="901" w:type="dxa"/>
            <w:tcBorders>
              <w:top w:val="single" w:sz="6" w:space="0" w:color="000000"/>
              <w:left w:val="single" w:sz="6" w:space="0" w:color="000000"/>
              <w:bottom w:val="single" w:sz="6" w:space="0" w:color="000000"/>
              <w:right w:val="single" w:sz="6" w:space="0" w:color="000000"/>
            </w:tcBorders>
          </w:tcPr>
          <w:p w14:paraId="3347FE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10,8 </w:t>
            </w:r>
          </w:p>
        </w:tc>
        <w:tc>
          <w:tcPr>
            <w:tcW w:w="1049" w:type="dxa"/>
            <w:tcBorders>
              <w:top w:val="single" w:sz="6" w:space="0" w:color="000000"/>
              <w:left w:val="single" w:sz="6" w:space="0" w:color="000000"/>
              <w:bottom w:val="single" w:sz="6" w:space="0" w:color="000000"/>
              <w:right w:val="single" w:sz="6" w:space="0" w:color="000000"/>
            </w:tcBorders>
          </w:tcPr>
          <w:p w14:paraId="6BE807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1B835650"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39BD94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Кабардино-Балкарская Респ.</w:t>
            </w:r>
          </w:p>
        </w:tc>
        <w:tc>
          <w:tcPr>
            <w:tcW w:w="1051" w:type="dxa"/>
            <w:tcBorders>
              <w:top w:val="single" w:sz="6" w:space="0" w:color="000000"/>
              <w:left w:val="single" w:sz="6" w:space="0" w:color="000000"/>
              <w:bottom w:val="single" w:sz="6" w:space="0" w:color="000000"/>
              <w:right w:val="single" w:sz="6" w:space="0" w:color="000000"/>
            </w:tcBorders>
          </w:tcPr>
          <w:p w14:paraId="6CEBE0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21,0 </w:t>
            </w:r>
          </w:p>
        </w:tc>
        <w:tc>
          <w:tcPr>
            <w:tcW w:w="899" w:type="dxa"/>
            <w:tcBorders>
              <w:top w:val="single" w:sz="6" w:space="0" w:color="000000"/>
              <w:left w:val="single" w:sz="6" w:space="0" w:color="000000"/>
              <w:bottom w:val="single" w:sz="6" w:space="0" w:color="000000"/>
              <w:right w:val="single" w:sz="6" w:space="0" w:color="000000"/>
            </w:tcBorders>
          </w:tcPr>
          <w:p w14:paraId="301ACD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2,9 </w:t>
            </w:r>
          </w:p>
        </w:tc>
        <w:tc>
          <w:tcPr>
            <w:tcW w:w="1050" w:type="dxa"/>
            <w:tcBorders>
              <w:top w:val="single" w:sz="6" w:space="0" w:color="000000"/>
              <w:left w:val="single" w:sz="6" w:space="0" w:color="000000"/>
              <w:bottom w:val="single" w:sz="6" w:space="0" w:color="000000"/>
              <w:right w:val="single" w:sz="6" w:space="0" w:color="000000"/>
            </w:tcBorders>
          </w:tcPr>
          <w:p w14:paraId="0F3EB2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18,1 </w:t>
            </w:r>
          </w:p>
        </w:tc>
        <w:tc>
          <w:tcPr>
            <w:tcW w:w="1050" w:type="dxa"/>
            <w:tcBorders>
              <w:top w:val="single" w:sz="6" w:space="0" w:color="000000"/>
              <w:left w:val="single" w:sz="6" w:space="0" w:color="000000"/>
              <w:bottom w:val="single" w:sz="6" w:space="0" w:color="000000"/>
              <w:right w:val="single" w:sz="6" w:space="0" w:color="000000"/>
            </w:tcBorders>
          </w:tcPr>
          <w:p w14:paraId="735B994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5,8 </w:t>
            </w:r>
          </w:p>
        </w:tc>
        <w:tc>
          <w:tcPr>
            <w:tcW w:w="901" w:type="dxa"/>
            <w:tcBorders>
              <w:top w:val="single" w:sz="6" w:space="0" w:color="000000"/>
              <w:left w:val="single" w:sz="6" w:space="0" w:color="000000"/>
              <w:bottom w:val="single" w:sz="6" w:space="0" w:color="000000"/>
              <w:right w:val="single" w:sz="6" w:space="0" w:color="000000"/>
            </w:tcBorders>
          </w:tcPr>
          <w:p w14:paraId="1C1447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1049" w:type="dxa"/>
            <w:tcBorders>
              <w:top w:val="single" w:sz="6" w:space="0" w:color="000000"/>
              <w:left w:val="single" w:sz="6" w:space="0" w:color="000000"/>
              <w:bottom w:val="single" w:sz="6" w:space="0" w:color="000000"/>
              <w:right w:val="single" w:sz="6" w:space="0" w:color="000000"/>
            </w:tcBorders>
          </w:tcPr>
          <w:p w14:paraId="511486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9,1 </w:t>
            </w:r>
          </w:p>
        </w:tc>
      </w:tr>
      <w:tr w:rsidR="00000000" w14:paraId="29035C3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893029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Калининградская обл.</w:t>
            </w:r>
          </w:p>
        </w:tc>
        <w:tc>
          <w:tcPr>
            <w:tcW w:w="1051" w:type="dxa"/>
            <w:tcBorders>
              <w:top w:val="single" w:sz="6" w:space="0" w:color="000000"/>
              <w:left w:val="single" w:sz="6" w:space="0" w:color="000000"/>
              <w:bottom w:val="single" w:sz="6" w:space="0" w:color="000000"/>
              <w:right w:val="single" w:sz="6" w:space="0" w:color="000000"/>
            </w:tcBorders>
          </w:tcPr>
          <w:p w14:paraId="5AD853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16,3 </w:t>
            </w:r>
          </w:p>
        </w:tc>
        <w:tc>
          <w:tcPr>
            <w:tcW w:w="899" w:type="dxa"/>
            <w:tcBorders>
              <w:top w:val="single" w:sz="6" w:space="0" w:color="000000"/>
              <w:left w:val="single" w:sz="6" w:space="0" w:color="000000"/>
              <w:bottom w:val="single" w:sz="6" w:space="0" w:color="000000"/>
              <w:right w:val="single" w:sz="6" w:space="0" w:color="000000"/>
            </w:tcBorders>
          </w:tcPr>
          <w:p w14:paraId="37FA93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2,9 </w:t>
            </w:r>
          </w:p>
        </w:tc>
        <w:tc>
          <w:tcPr>
            <w:tcW w:w="1050" w:type="dxa"/>
            <w:tcBorders>
              <w:top w:val="single" w:sz="6" w:space="0" w:color="000000"/>
              <w:left w:val="single" w:sz="6" w:space="0" w:color="000000"/>
              <w:bottom w:val="single" w:sz="6" w:space="0" w:color="000000"/>
              <w:right w:val="single" w:sz="6" w:space="0" w:color="000000"/>
            </w:tcBorders>
          </w:tcPr>
          <w:p w14:paraId="2309AA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13,9 </w:t>
            </w:r>
          </w:p>
        </w:tc>
        <w:tc>
          <w:tcPr>
            <w:tcW w:w="1050" w:type="dxa"/>
            <w:tcBorders>
              <w:top w:val="single" w:sz="6" w:space="0" w:color="000000"/>
              <w:left w:val="single" w:sz="6" w:space="0" w:color="000000"/>
              <w:bottom w:val="single" w:sz="6" w:space="0" w:color="000000"/>
              <w:right w:val="single" w:sz="6" w:space="0" w:color="000000"/>
            </w:tcBorders>
          </w:tcPr>
          <w:p w14:paraId="44E40A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4,4 </w:t>
            </w:r>
          </w:p>
        </w:tc>
        <w:tc>
          <w:tcPr>
            <w:tcW w:w="901" w:type="dxa"/>
            <w:tcBorders>
              <w:top w:val="single" w:sz="6" w:space="0" w:color="000000"/>
              <w:left w:val="single" w:sz="6" w:space="0" w:color="000000"/>
              <w:bottom w:val="single" w:sz="6" w:space="0" w:color="000000"/>
              <w:right w:val="single" w:sz="6" w:space="0" w:color="000000"/>
            </w:tcBorders>
          </w:tcPr>
          <w:p w14:paraId="7B6A2D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11,1 </w:t>
            </w:r>
          </w:p>
        </w:tc>
        <w:tc>
          <w:tcPr>
            <w:tcW w:w="1049" w:type="dxa"/>
            <w:tcBorders>
              <w:top w:val="single" w:sz="6" w:space="0" w:color="000000"/>
              <w:left w:val="single" w:sz="6" w:space="0" w:color="000000"/>
              <w:bottom w:val="single" w:sz="6" w:space="0" w:color="000000"/>
              <w:right w:val="single" w:sz="6" w:space="0" w:color="000000"/>
            </w:tcBorders>
          </w:tcPr>
          <w:p w14:paraId="33679D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6,3 </w:t>
            </w:r>
          </w:p>
        </w:tc>
      </w:tr>
      <w:tr w:rsidR="00000000" w14:paraId="5C9DFEB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0F4AA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Калужская обл.</w:t>
            </w:r>
          </w:p>
        </w:tc>
        <w:tc>
          <w:tcPr>
            <w:tcW w:w="1051" w:type="dxa"/>
            <w:tcBorders>
              <w:top w:val="single" w:sz="6" w:space="0" w:color="000000"/>
              <w:left w:val="single" w:sz="6" w:space="0" w:color="000000"/>
              <w:bottom w:val="single" w:sz="6" w:space="0" w:color="000000"/>
              <w:right w:val="single" w:sz="6" w:space="0" w:color="000000"/>
            </w:tcBorders>
          </w:tcPr>
          <w:p w14:paraId="454D37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c>
          <w:tcPr>
            <w:tcW w:w="899" w:type="dxa"/>
            <w:tcBorders>
              <w:top w:val="single" w:sz="6" w:space="0" w:color="000000"/>
              <w:left w:val="single" w:sz="6" w:space="0" w:color="000000"/>
              <w:bottom w:val="single" w:sz="6" w:space="0" w:color="000000"/>
              <w:right w:val="single" w:sz="6" w:space="0" w:color="000000"/>
            </w:tcBorders>
          </w:tcPr>
          <w:p w14:paraId="3E519D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050" w:type="dxa"/>
            <w:tcBorders>
              <w:top w:val="single" w:sz="6" w:space="0" w:color="000000"/>
              <w:left w:val="single" w:sz="6" w:space="0" w:color="000000"/>
              <w:bottom w:val="single" w:sz="6" w:space="0" w:color="000000"/>
              <w:right w:val="single" w:sz="6" w:space="0" w:color="000000"/>
            </w:tcBorders>
          </w:tcPr>
          <w:p w14:paraId="5C0BEF2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13,9 </w:t>
            </w:r>
          </w:p>
        </w:tc>
        <w:tc>
          <w:tcPr>
            <w:tcW w:w="1050" w:type="dxa"/>
            <w:tcBorders>
              <w:top w:val="single" w:sz="6" w:space="0" w:color="000000"/>
              <w:left w:val="single" w:sz="6" w:space="0" w:color="000000"/>
              <w:bottom w:val="single" w:sz="6" w:space="0" w:color="000000"/>
              <w:right w:val="single" w:sz="6" w:space="0" w:color="000000"/>
            </w:tcBorders>
          </w:tcPr>
          <w:p w14:paraId="50E2B21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23D7E1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11,8 </w:t>
            </w:r>
          </w:p>
        </w:tc>
        <w:tc>
          <w:tcPr>
            <w:tcW w:w="1049" w:type="dxa"/>
            <w:tcBorders>
              <w:top w:val="single" w:sz="6" w:space="0" w:color="000000"/>
              <w:left w:val="single" w:sz="6" w:space="0" w:color="000000"/>
              <w:bottom w:val="single" w:sz="6" w:space="0" w:color="000000"/>
              <w:right w:val="single" w:sz="6" w:space="0" w:color="000000"/>
            </w:tcBorders>
          </w:tcPr>
          <w:p w14:paraId="2BF477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3,3 </w:t>
            </w:r>
          </w:p>
        </w:tc>
      </w:tr>
      <w:tr w:rsidR="00000000" w14:paraId="0032CBA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44127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Камчатский край</w:t>
            </w:r>
          </w:p>
        </w:tc>
        <w:tc>
          <w:tcPr>
            <w:tcW w:w="1051" w:type="dxa"/>
            <w:tcBorders>
              <w:top w:val="single" w:sz="6" w:space="0" w:color="000000"/>
              <w:left w:val="single" w:sz="6" w:space="0" w:color="000000"/>
              <w:bottom w:val="single" w:sz="6" w:space="0" w:color="000000"/>
              <w:right w:val="single" w:sz="6" w:space="0" w:color="000000"/>
            </w:tcBorders>
          </w:tcPr>
          <w:p w14:paraId="4293E5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14,1 </w:t>
            </w:r>
          </w:p>
        </w:tc>
        <w:tc>
          <w:tcPr>
            <w:tcW w:w="899" w:type="dxa"/>
            <w:tcBorders>
              <w:top w:val="single" w:sz="6" w:space="0" w:color="000000"/>
              <w:left w:val="single" w:sz="6" w:space="0" w:color="000000"/>
              <w:bottom w:val="single" w:sz="6" w:space="0" w:color="000000"/>
              <w:right w:val="single" w:sz="6" w:space="0" w:color="000000"/>
            </w:tcBorders>
          </w:tcPr>
          <w:p w14:paraId="3ED9826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396D58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14,5 </w:t>
            </w:r>
          </w:p>
        </w:tc>
        <w:tc>
          <w:tcPr>
            <w:tcW w:w="1050" w:type="dxa"/>
            <w:tcBorders>
              <w:top w:val="single" w:sz="6" w:space="0" w:color="000000"/>
              <w:left w:val="single" w:sz="6" w:space="0" w:color="000000"/>
              <w:bottom w:val="single" w:sz="6" w:space="0" w:color="000000"/>
              <w:right w:val="single" w:sz="6" w:space="0" w:color="000000"/>
            </w:tcBorders>
          </w:tcPr>
          <w:p w14:paraId="32E07C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901" w:type="dxa"/>
            <w:tcBorders>
              <w:top w:val="single" w:sz="6" w:space="0" w:color="000000"/>
              <w:left w:val="single" w:sz="6" w:space="0" w:color="000000"/>
              <w:bottom w:val="single" w:sz="6" w:space="0" w:color="000000"/>
              <w:right w:val="single" w:sz="6" w:space="0" w:color="000000"/>
            </w:tcBorders>
          </w:tcPr>
          <w:p w14:paraId="69274C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16,7 </w:t>
            </w:r>
          </w:p>
        </w:tc>
        <w:tc>
          <w:tcPr>
            <w:tcW w:w="1049" w:type="dxa"/>
            <w:tcBorders>
              <w:top w:val="single" w:sz="6" w:space="0" w:color="000000"/>
              <w:left w:val="single" w:sz="6" w:space="0" w:color="000000"/>
              <w:bottom w:val="single" w:sz="6" w:space="0" w:color="000000"/>
              <w:right w:val="single" w:sz="6" w:space="0" w:color="000000"/>
            </w:tcBorders>
          </w:tcPr>
          <w:p w14:paraId="23BC0C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r>
      <w:tr w:rsidR="00000000" w14:paraId="2B7488E5"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7BAF8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Карачаево-Черкесская Респ.</w:t>
            </w:r>
          </w:p>
        </w:tc>
        <w:tc>
          <w:tcPr>
            <w:tcW w:w="1051" w:type="dxa"/>
            <w:tcBorders>
              <w:top w:val="single" w:sz="6" w:space="0" w:color="000000"/>
              <w:left w:val="single" w:sz="6" w:space="0" w:color="000000"/>
              <w:bottom w:val="single" w:sz="6" w:space="0" w:color="000000"/>
              <w:right w:val="single" w:sz="6" w:space="0" w:color="000000"/>
            </w:tcBorders>
          </w:tcPr>
          <w:p w14:paraId="1ACD70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15,4 </w:t>
            </w:r>
          </w:p>
        </w:tc>
        <w:tc>
          <w:tcPr>
            <w:tcW w:w="899" w:type="dxa"/>
            <w:tcBorders>
              <w:top w:val="single" w:sz="6" w:space="0" w:color="000000"/>
              <w:left w:val="single" w:sz="6" w:space="0" w:color="000000"/>
              <w:bottom w:val="single" w:sz="6" w:space="0" w:color="000000"/>
              <w:right w:val="single" w:sz="6" w:space="0" w:color="000000"/>
            </w:tcBorders>
          </w:tcPr>
          <w:p w14:paraId="566DC2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 </w:t>
            </w:r>
          </w:p>
        </w:tc>
        <w:tc>
          <w:tcPr>
            <w:tcW w:w="1050" w:type="dxa"/>
            <w:tcBorders>
              <w:top w:val="single" w:sz="6" w:space="0" w:color="000000"/>
              <w:left w:val="single" w:sz="6" w:space="0" w:color="000000"/>
              <w:bottom w:val="single" w:sz="6" w:space="0" w:color="000000"/>
              <w:right w:val="single" w:sz="6" w:space="0" w:color="000000"/>
            </w:tcBorders>
          </w:tcPr>
          <w:p w14:paraId="4BCEEB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c>
          <w:tcPr>
            <w:tcW w:w="1050" w:type="dxa"/>
            <w:tcBorders>
              <w:top w:val="single" w:sz="6" w:space="0" w:color="000000"/>
              <w:left w:val="single" w:sz="6" w:space="0" w:color="000000"/>
              <w:bottom w:val="single" w:sz="6" w:space="0" w:color="000000"/>
              <w:right w:val="single" w:sz="6" w:space="0" w:color="000000"/>
            </w:tcBorders>
          </w:tcPr>
          <w:p w14:paraId="5C26D2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3,4 </w:t>
            </w:r>
          </w:p>
        </w:tc>
        <w:tc>
          <w:tcPr>
            <w:tcW w:w="901" w:type="dxa"/>
            <w:tcBorders>
              <w:top w:val="single" w:sz="6" w:space="0" w:color="000000"/>
              <w:left w:val="single" w:sz="6" w:space="0" w:color="000000"/>
              <w:bottom w:val="single" w:sz="6" w:space="0" w:color="000000"/>
              <w:right w:val="single" w:sz="6" w:space="0" w:color="000000"/>
            </w:tcBorders>
          </w:tcPr>
          <w:p w14:paraId="586662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c>
          <w:tcPr>
            <w:tcW w:w="1049" w:type="dxa"/>
            <w:tcBorders>
              <w:top w:val="single" w:sz="6" w:space="0" w:color="000000"/>
              <w:left w:val="single" w:sz="6" w:space="0" w:color="000000"/>
              <w:bottom w:val="single" w:sz="6" w:space="0" w:color="000000"/>
              <w:right w:val="single" w:sz="6" w:space="0" w:color="000000"/>
            </w:tcBorders>
          </w:tcPr>
          <w:p w14:paraId="6AD5E9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5,8 </w:t>
            </w:r>
          </w:p>
        </w:tc>
      </w:tr>
      <w:tr w:rsidR="00000000" w14:paraId="2A59E293"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0B48A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Кемеровская обл.</w:t>
            </w:r>
          </w:p>
        </w:tc>
        <w:tc>
          <w:tcPr>
            <w:tcW w:w="1051" w:type="dxa"/>
            <w:tcBorders>
              <w:top w:val="single" w:sz="6" w:space="0" w:color="000000"/>
              <w:left w:val="single" w:sz="6" w:space="0" w:color="000000"/>
              <w:bottom w:val="single" w:sz="6" w:space="0" w:color="000000"/>
              <w:right w:val="single" w:sz="6" w:space="0" w:color="000000"/>
            </w:tcBorders>
          </w:tcPr>
          <w:p w14:paraId="19377A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899" w:type="dxa"/>
            <w:tcBorders>
              <w:top w:val="single" w:sz="6" w:space="0" w:color="000000"/>
              <w:left w:val="single" w:sz="6" w:space="0" w:color="000000"/>
              <w:bottom w:val="single" w:sz="6" w:space="0" w:color="000000"/>
              <w:right w:val="single" w:sz="6" w:space="0" w:color="000000"/>
            </w:tcBorders>
          </w:tcPr>
          <w:p w14:paraId="005292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1050" w:type="dxa"/>
            <w:tcBorders>
              <w:top w:val="single" w:sz="6" w:space="0" w:color="000000"/>
              <w:left w:val="single" w:sz="6" w:space="0" w:color="000000"/>
              <w:bottom w:val="single" w:sz="6" w:space="0" w:color="000000"/>
              <w:right w:val="single" w:sz="6" w:space="0" w:color="000000"/>
            </w:tcBorders>
          </w:tcPr>
          <w:p w14:paraId="7AC744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12,2 </w:t>
            </w:r>
          </w:p>
        </w:tc>
        <w:tc>
          <w:tcPr>
            <w:tcW w:w="1050" w:type="dxa"/>
            <w:tcBorders>
              <w:top w:val="single" w:sz="6" w:space="0" w:color="000000"/>
              <w:left w:val="single" w:sz="6" w:space="0" w:color="000000"/>
              <w:bottom w:val="single" w:sz="6" w:space="0" w:color="000000"/>
              <w:right w:val="single" w:sz="6" w:space="0" w:color="000000"/>
            </w:tcBorders>
          </w:tcPr>
          <w:p w14:paraId="498A56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901" w:type="dxa"/>
            <w:tcBorders>
              <w:top w:val="single" w:sz="6" w:space="0" w:color="000000"/>
              <w:left w:val="single" w:sz="6" w:space="0" w:color="000000"/>
              <w:bottom w:val="single" w:sz="6" w:space="0" w:color="000000"/>
              <w:right w:val="single" w:sz="6" w:space="0" w:color="000000"/>
            </w:tcBorders>
          </w:tcPr>
          <w:p w14:paraId="5B34BC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8,8 </w:t>
            </w:r>
          </w:p>
        </w:tc>
        <w:tc>
          <w:tcPr>
            <w:tcW w:w="1049" w:type="dxa"/>
            <w:tcBorders>
              <w:top w:val="single" w:sz="6" w:space="0" w:color="000000"/>
              <w:left w:val="single" w:sz="6" w:space="0" w:color="000000"/>
              <w:bottom w:val="single" w:sz="6" w:space="0" w:color="000000"/>
              <w:right w:val="single" w:sz="6" w:space="0" w:color="000000"/>
            </w:tcBorders>
          </w:tcPr>
          <w:p w14:paraId="112A99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r>
      <w:tr w:rsidR="00000000" w14:paraId="609F95F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555EA3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Кировская обл.</w:t>
            </w:r>
          </w:p>
        </w:tc>
        <w:tc>
          <w:tcPr>
            <w:tcW w:w="1051" w:type="dxa"/>
            <w:tcBorders>
              <w:top w:val="single" w:sz="6" w:space="0" w:color="000000"/>
              <w:left w:val="single" w:sz="6" w:space="0" w:color="000000"/>
              <w:bottom w:val="single" w:sz="6" w:space="0" w:color="000000"/>
              <w:right w:val="single" w:sz="6" w:space="0" w:color="000000"/>
            </w:tcBorders>
          </w:tcPr>
          <w:p w14:paraId="5C07C8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c>
          <w:tcPr>
            <w:tcW w:w="899" w:type="dxa"/>
            <w:tcBorders>
              <w:top w:val="single" w:sz="6" w:space="0" w:color="000000"/>
              <w:left w:val="single" w:sz="6" w:space="0" w:color="000000"/>
              <w:bottom w:val="single" w:sz="6" w:space="0" w:color="000000"/>
              <w:right w:val="single" w:sz="6" w:space="0" w:color="000000"/>
            </w:tcBorders>
          </w:tcPr>
          <w:p w14:paraId="31A5B1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050" w:type="dxa"/>
            <w:tcBorders>
              <w:top w:val="single" w:sz="6" w:space="0" w:color="000000"/>
              <w:left w:val="single" w:sz="6" w:space="0" w:color="000000"/>
              <w:bottom w:val="single" w:sz="6" w:space="0" w:color="000000"/>
              <w:right w:val="single" w:sz="6" w:space="0" w:color="000000"/>
            </w:tcBorders>
          </w:tcPr>
          <w:p w14:paraId="3C9275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13,8 </w:t>
            </w:r>
          </w:p>
        </w:tc>
        <w:tc>
          <w:tcPr>
            <w:tcW w:w="1050" w:type="dxa"/>
            <w:tcBorders>
              <w:top w:val="single" w:sz="6" w:space="0" w:color="000000"/>
              <w:left w:val="single" w:sz="6" w:space="0" w:color="000000"/>
              <w:bottom w:val="single" w:sz="6" w:space="0" w:color="000000"/>
              <w:right w:val="single" w:sz="6" w:space="0" w:color="000000"/>
            </w:tcBorders>
          </w:tcPr>
          <w:p w14:paraId="59BD65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51EDC1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9,2 </w:t>
            </w:r>
          </w:p>
        </w:tc>
        <w:tc>
          <w:tcPr>
            <w:tcW w:w="1049" w:type="dxa"/>
            <w:tcBorders>
              <w:top w:val="single" w:sz="6" w:space="0" w:color="000000"/>
              <w:left w:val="single" w:sz="6" w:space="0" w:color="000000"/>
              <w:bottom w:val="single" w:sz="6" w:space="0" w:color="000000"/>
              <w:right w:val="single" w:sz="6" w:space="0" w:color="000000"/>
            </w:tcBorders>
          </w:tcPr>
          <w:p w14:paraId="292A8E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44B90F0A"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54852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Костромская обл.</w:t>
            </w:r>
          </w:p>
        </w:tc>
        <w:tc>
          <w:tcPr>
            <w:tcW w:w="1051" w:type="dxa"/>
            <w:tcBorders>
              <w:top w:val="single" w:sz="6" w:space="0" w:color="000000"/>
              <w:left w:val="single" w:sz="6" w:space="0" w:color="000000"/>
              <w:bottom w:val="single" w:sz="6" w:space="0" w:color="000000"/>
              <w:right w:val="single" w:sz="6" w:space="0" w:color="000000"/>
            </w:tcBorders>
          </w:tcPr>
          <w:p w14:paraId="228A82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15,3 </w:t>
            </w:r>
          </w:p>
        </w:tc>
        <w:tc>
          <w:tcPr>
            <w:tcW w:w="899" w:type="dxa"/>
            <w:tcBorders>
              <w:top w:val="single" w:sz="6" w:space="0" w:color="000000"/>
              <w:left w:val="single" w:sz="6" w:space="0" w:color="000000"/>
              <w:bottom w:val="single" w:sz="6" w:space="0" w:color="000000"/>
              <w:right w:val="single" w:sz="6" w:space="0" w:color="000000"/>
            </w:tcBorders>
          </w:tcPr>
          <w:p w14:paraId="36AB44D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637E02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13,2 </w:t>
            </w:r>
          </w:p>
        </w:tc>
        <w:tc>
          <w:tcPr>
            <w:tcW w:w="1050" w:type="dxa"/>
            <w:tcBorders>
              <w:top w:val="single" w:sz="6" w:space="0" w:color="000000"/>
              <w:left w:val="single" w:sz="6" w:space="0" w:color="000000"/>
              <w:bottom w:val="single" w:sz="6" w:space="0" w:color="000000"/>
              <w:right w:val="single" w:sz="6" w:space="0" w:color="000000"/>
            </w:tcBorders>
          </w:tcPr>
          <w:p w14:paraId="742AC4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 </w:t>
            </w:r>
          </w:p>
        </w:tc>
        <w:tc>
          <w:tcPr>
            <w:tcW w:w="901" w:type="dxa"/>
            <w:tcBorders>
              <w:top w:val="single" w:sz="6" w:space="0" w:color="000000"/>
              <w:left w:val="single" w:sz="6" w:space="0" w:color="000000"/>
              <w:bottom w:val="single" w:sz="6" w:space="0" w:color="000000"/>
              <w:right w:val="single" w:sz="6" w:space="0" w:color="000000"/>
            </w:tcBorders>
          </w:tcPr>
          <w:p w14:paraId="27C4004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10,4 </w:t>
            </w:r>
          </w:p>
        </w:tc>
        <w:tc>
          <w:tcPr>
            <w:tcW w:w="1049" w:type="dxa"/>
            <w:tcBorders>
              <w:top w:val="single" w:sz="6" w:space="0" w:color="000000"/>
              <w:left w:val="single" w:sz="6" w:space="0" w:color="000000"/>
              <w:bottom w:val="single" w:sz="6" w:space="0" w:color="000000"/>
              <w:right w:val="single" w:sz="6" w:space="0" w:color="000000"/>
            </w:tcBorders>
          </w:tcPr>
          <w:p w14:paraId="254AE1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3,6 </w:t>
            </w:r>
          </w:p>
        </w:tc>
      </w:tr>
      <w:tr w:rsidR="00000000" w14:paraId="6D02B7E9"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A82C6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Краснодарский край</w:t>
            </w:r>
          </w:p>
        </w:tc>
        <w:tc>
          <w:tcPr>
            <w:tcW w:w="1051" w:type="dxa"/>
            <w:tcBorders>
              <w:top w:val="single" w:sz="6" w:space="0" w:color="000000"/>
              <w:left w:val="single" w:sz="6" w:space="0" w:color="000000"/>
              <w:bottom w:val="single" w:sz="6" w:space="0" w:color="000000"/>
              <w:right w:val="single" w:sz="6" w:space="0" w:color="000000"/>
            </w:tcBorders>
          </w:tcPr>
          <w:p w14:paraId="561659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22,9 </w:t>
            </w:r>
          </w:p>
        </w:tc>
        <w:tc>
          <w:tcPr>
            <w:tcW w:w="899" w:type="dxa"/>
            <w:tcBorders>
              <w:top w:val="single" w:sz="6" w:space="0" w:color="000000"/>
              <w:left w:val="single" w:sz="6" w:space="0" w:color="000000"/>
              <w:bottom w:val="single" w:sz="6" w:space="0" w:color="000000"/>
              <w:right w:val="single" w:sz="6" w:space="0" w:color="000000"/>
            </w:tcBorders>
          </w:tcPr>
          <w:p w14:paraId="3268D0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c>
          <w:tcPr>
            <w:tcW w:w="1050" w:type="dxa"/>
            <w:tcBorders>
              <w:top w:val="single" w:sz="6" w:space="0" w:color="000000"/>
              <w:left w:val="single" w:sz="6" w:space="0" w:color="000000"/>
              <w:bottom w:val="single" w:sz="6" w:space="0" w:color="000000"/>
              <w:right w:val="single" w:sz="6" w:space="0" w:color="000000"/>
            </w:tcBorders>
          </w:tcPr>
          <w:p w14:paraId="7A2592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20,7 </w:t>
            </w:r>
          </w:p>
        </w:tc>
        <w:tc>
          <w:tcPr>
            <w:tcW w:w="1050" w:type="dxa"/>
            <w:tcBorders>
              <w:top w:val="single" w:sz="6" w:space="0" w:color="000000"/>
              <w:left w:val="single" w:sz="6" w:space="0" w:color="000000"/>
              <w:bottom w:val="single" w:sz="6" w:space="0" w:color="000000"/>
              <w:right w:val="single" w:sz="6" w:space="0" w:color="000000"/>
            </w:tcBorders>
          </w:tcPr>
          <w:p w14:paraId="0E83AB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6,4 </w:t>
            </w:r>
          </w:p>
        </w:tc>
        <w:tc>
          <w:tcPr>
            <w:tcW w:w="901" w:type="dxa"/>
            <w:tcBorders>
              <w:top w:val="single" w:sz="6" w:space="0" w:color="000000"/>
              <w:left w:val="single" w:sz="6" w:space="0" w:color="000000"/>
              <w:bottom w:val="single" w:sz="6" w:space="0" w:color="000000"/>
              <w:right w:val="single" w:sz="6" w:space="0" w:color="000000"/>
            </w:tcBorders>
          </w:tcPr>
          <w:p w14:paraId="6C4AC6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18,4 </w:t>
            </w:r>
          </w:p>
        </w:tc>
        <w:tc>
          <w:tcPr>
            <w:tcW w:w="1049" w:type="dxa"/>
            <w:tcBorders>
              <w:top w:val="single" w:sz="6" w:space="0" w:color="000000"/>
              <w:left w:val="single" w:sz="6" w:space="0" w:color="000000"/>
              <w:bottom w:val="single" w:sz="6" w:space="0" w:color="000000"/>
              <w:right w:val="single" w:sz="6" w:space="0" w:color="000000"/>
            </w:tcBorders>
          </w:tcPr>
          <w:p w14:paraId="0B9BA48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9,1 </w:t>
            </w:r>
          </w:p>
        </w:tc>
      </w:tr>
      <w:tr w:rsidR="00000000" w14:paraId="0F8B553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C5657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Красноярский край</w:t>
            </w:r>
          </w:p>
        </w:tc>
        <w:tc>
          <w:tcPr>
            <w:tcW w:w="1051" w:type="dxa"/>
            <w:tcBorders>
              <w:top w:val="single" w:sz="6" w:space="0" w:color="000000"/>
              <w:left w:val="single" w:sz="6" w:space="0" w:color="000000"/>
              <w:bottom w:val="single" w:sz="6" w:space="0" w:color="000000"/>
              <w:right w:val="single" w:sz="6" w:space="0" w:color="000000"/>
            </w:tcBorders>
          </w:tcPr>
          <w:p w14:paraId="376EC0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17,1 </w:t>
            </w:r>
          </w:p>
        </w:tc>
        <w:tc>
          <w:tcPr>
            <w:tcW w:w="899" w:type="dxa"/>
            <w:tcBorders>
              <w:top w:val="single" w:sz="6" w:space="0" w:color="000000"/>
              <w:left w:val="single" w:sz="6" w:space="0" w:color="000000"/>
              <w:bottom w:val="single" w:sz="6" w:space="0" w:color="000000"/>
              <w:right w:val="single" w:sz="6" w:space="0" w:color="000000"/>
            </w:tcBorders>
          </w:tcPr>
          <w:p w14:paraId="2ECC4B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 </w:t>
            </w:r>
          </w:p>
        </w:tc>
        <w:tc>
          <w:tcPr>
            <w:tcW w:w="1050" w:type="dxa"/>
            <w:tcBorders>
              <w:top w:val="single" w:sz="6" w:space="0" w:color="000000"/>
              <w:left w:val="single" w:sz="6" w:space="0" w:color="000000"/>
              <w:bottom w:val="single" w:sz="6" w:space="0" w:color="000000"/>
              <w:right w:val="single" w:sz="6" w:space="0" w:color="000000"/>
            </w:tcBorders>
          </w:tcPr>
          <w:p w14:paraId="6E7F5E4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13,8 </w:t>
            </w:r>
          </w:p>
        </w:tc>
        <w:tc>
          <w:tcPr>
            <w:tcW w:w="1050" w:type="dxa"/>
            <w:tcBorders>
              <w:top w:val="single" w:sz="6" w:space="0" w:color="000000"/>
              <w:left w:val="single" w:sz="6" w:space="0" w:color="000000"/>
              <w:bottom w:val="single" w:sz="6" w:space="0" w:color="000000"/>
              <w:right w:val="single" w:sz="6" w:space="0" w:color="000000"/>
            </w:tcBorders>
          </w:tcPr>
          <w:p w14:paraId="2751638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901" w:type="dxa"/>
            <w:tcBorders>
              <w:top w:val="single" w:sz="6" w:space="0" w:color="000000"/>
              <w:left w:val="single" w:sz="6" w:space="0" w:color="000000"/>
              <w:bottom w:val="single" w:sz="6" w:space="0" w:color="000000"/>
              <w:right w:val="single" w:sz="6" w:space="0" w:color="000000"/>
            </w:tcBorders>
          </w:tcPr>
          <w:p w14:paraId="7863E4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9,7 </w:t>
            </w:r>
          </w:p>
        </w:tc>
        <w:tc>
          <w:tcPr>
            <w:tcW w:w="1049" w:type="dxa"/>
            <w:tcBorders>
              <w:top w:val="single" w:sz="6" w:space="0" w:color="000000"/>
              <w:left w:val="single" w:sz="6" w:space="0" w:color="000000"/>
              <w:bottom w:val="single" w:sz="6" w:space="0" w:color="000000"/>
              <w:right w:val="single" w:sz="6" w:space="0" w:color="000000"/>
            </w:tcBorders>
          </w:tcPr>
          <w:p w14:paraId="2B3AF3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r>
      <w:tr w:rsidR="00000000" w14:paraId="7A49535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F505B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Курганская обл.</w:t>
            </w:r>
          </w:p>
        </w:tc>
        <w:tc>
          <w:tcPr>
            <w:tcW w:w="1051" w:type="dxa"/>
            <w:tcBorders>
              <w:top w:val="single" w:sz="6" w:space="0" w:color="000000"/>
              <w:left w:val="single" w:sz="6" w:space="0" w:color="000000"/>
              <w:bottom w:val="single" w:sz="6" w:space="0" w:color="000000"/>
              <w:right w:val="single" w:sz="6" w:space="0" w:color="000000"/>
            </w:tcBorders>
          </w:tcPr>
          <w:p w14:paraId="78DA91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17,7 </w:t>
            </w:r>
          </w:p>
        </w:tc>
        <w:tc>
          <w:tcPr>
            <w:tcW w:w="899" w:type="dxa"/>
            <w:tcBorders>
              <w:top w:val="single" w:sz="6" w:space="0" w:color="000000"/>
              <w:left w:val="single" w:sz="6" w:space="0" w:color="000000"/>
              <w:bottom w:val="single" w:sz="6" w:space="0" w:color="000000"/>
              <w:right w:val="single" w:sz="6" w:space="0" w:color="000000"/>
            </w:tcBorders>
          </w:tcPr>
          <w:p w14:paraId="73FF8F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1050" w:type="dxa"/>
            <w:tcBorders>
              <w:top w:val="single" w:sz="6" w:space="0" w:color="000000"/>
              <w:left w:val="single" w:sz="6" w:space="0" w:color="000000"/>
              <w:bottom w:val="single" w:sz="6" w:space="0" w:color="000000"/>
              <w:right w:val="single" w:sz="6" w:space="0" w:color="000000"/>
            </w:tcBorders>
          </w:tcPr>
          <w:p w14:paraId="2E220E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14,7 </w:t>
            </w:r>
          </w:p>
        </w:tc>
        <w:tc>
          <w:tcPr>
            <w:tcW w:w="1050" w:type="dxa"/>
            <w:tcBorders>
              <w:top w:val="single" w:sz="6" w:space="0" w:color="000000"/>
              <w:left w:val="single" w:sz="6" w:space="0" w:color="000000"/>
              <w:bottom w:val="single" w:sz="6" w:space="0" w:color="000000"/>
              <w:right w:val="single" w:sz="6" w:space="0" w:color="000000"/>
            </w:tcBorders>
          </w:tcPr>
          <w:p w14:paraId="6B910D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901" w:type="dxa"/>
            <w:tcBorders>
              <w:top w:val="single" w:sz="6" w:space="0" w:color="000000"/>
              <w:left w:val="single" w:sz="6" w:space="0" w:color="000000"/>
              <w:bottom w:val="single" w:sz="6" w:space="0" w:color="000000"/>
              <w:right w:val="single" w:sz="6" w:space="0" w:color="000000"/>
            </w:tcBorders>
          </w:tcPr>
          <w:p w14:paraId="36B412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c>
          <w:tcPr>
            <w:tcW w:w="1049" w:type="dxa"/>
            <w:tcBorders>
              <w:top w:val="single" w:sz="6" w:space="0" w:color="000000"/>
              <w:left w:val="single" w:sz="6" w:space="0" w:color="000000"/>
              <w:bottom w:val="single" w:sz="6" w:space="0" w:color="000000"/>
              <w:right w:val="single" w:sz="6" w:space="0" w:color="000000"/>
            </w:tcBorders>
          </w:tcPr>
          <w:p w14:paraId="353982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r>
      <w:tr w:rsidR="00000000" w14:paraId="2C17FEA0"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A0FEC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Курская обл.</w:t>
            </w:r>
          </w:p>
        </w:tc>
        <w:tc>
          <w:tcPr>
            <w:tcW w:w="1051" w:type="dxa"/>
            <w:tcBorders>
              <w:top w:val="single" w:sz="6" w:space="0" w:color="000000"/>
              <w:left w:val="single" w:sz="6" w:space="0" w:color="000000"/>
              <w:bottom w:val="single" w:sz="6" w:space="0" w:color="000000"/>
              <w:right w:val="single" w:sz="6" w:space="0" w:color="000000"/>
            </w:tcBorders>
          </w:tcPr>
          <w:p w14:paraId="7FFF425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17,4 </w:t>
            </w:r>
          </w:p>
        </w:tc>
        <w:tc>
          <w:tcPr>
            <w:tcW w:w="899" w:type="dxa"/>
            <w:tcBorders>
              <w:top w:val="single" w:sz="6" w:space="0" w:color="000000"/>
              <w:left w:val="single" w:sz="6" w:space="0" w:color="000000"/>
              <w:bottom w:val="single" w:sz="6" w:space="0" w:color="000000"/>
              <w:right w:val="single" w:sz="6" w:space="0" w:color="000000"/>
            </w:tcBorders>
          </w:tcPr>
          <w:p w14:paraId="7EA0CB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050" w:type="dxa"/>
            <w:tcBorders>
              <w:top w:val="single" w:sz="6" w:space="0" w:color="000000"/>
              <w:left w:val="single" w:sz="6" w:space="0" w:color="000000"/>
              <w:bottom w:val="single" w:sz="6" w:space="0" w:color="000000"/>
              <w:right w:val="single" w:sz="6" w:space="0" w:color="000000"/>
            </w:tcBorders>
          </w:tcPr>
          <w:p w14:paraId="79B8AE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1050" w:type="dxa"/>
            <w:tcBorders>
              <w:top w:val="single" w:sz="6" w:space="0" w:color="000000"/>
              <w:left w:val="single" w:sz="6" w:space="0" w:color="000000"/>
              <w:bottom w:val="single" w:sz="6" w:space="0" w:color="000000"/>
              <w:right w:val="single" w:sz="6" w:space="0" w:color="000000"/>
            </w:tcBorders>
          </w:tcPr>
          <w:p w14:paraId="3D0A61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901" w:type="dxa"/>
            <w:tcBorders>
              <w:top w:val="single" w:sz="6" w:space="0" w:color="000000"/>
              <w:left w:val="single" w:sz="6" w:space="0" w:color="000000"/>
              <w:bottom w:val="single" w:sz="6" w:space="0" w:color="000000"/>
              <w:right w:val="single" w:sz="6" w:space="0" w:color="000000"/>
            </w:tcBorders>
          </w:tcPr>
          <w:p w14:paraId="523DDF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11,5 </w:t>
            </w:r>
          </w:p>
        </w:tc>
        <w:tc>
          <w:tcPr>
            <w:tcW w:w="1049" w:type="dxa"/>
            <w:tcBorders>
              <w:top w:val="single" w:sz="6" w:space="0" w:color="000000"/>
              <w:left w:val="single" w:sz="6" w:space="0" w:color="000000"/>
              <w:bottom w:val="single" w:sz="6" w:space="0" w:color="000000"/>
              <w:right w:val="single" w:sz="6" w:space="0" w:color="000000"/>
            </w:tcBorders>
          </w:tcPr>
          <w:p w14:paraId="2AA58C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r>
      <w:tr w:rsidR="00000000" w14:paraId="45DFD38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F900B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Ленинградская обл.</w:t>
            </w:r>
          </w:p>
        </w:tc>
        <w:tc>
          <w:tcPr>
            <w:tcW w:w="1051" w:type="dxa"/>
            <w:tcBorders>
              <w:top w:val="single" w:sz="6" w:space="0" w:color="000000"/>
              <w:left w:val="single" w:sz="6" w:space="0" w:color="000000"/>
              <w:bottom w:val="single" w:sz="6" w:space="0" w:color="000000"/>
              <w:right w:val="single" w:sz="6" w:space="0" w:color="000000"/>
            </w:tcBorders>
          </w:tcPr>
          <w:p w14:paraId="441BE3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c>
          <w:tcPr>
            <w:tcW w:w="899" w:type="dxa"/>
            <w:tcBorders>
              <w:top w:val="single" w:sz="6" w:space="0" w:color="000000"/>
              <w:left w:val="single" w:sz="6" w:space="0" w:color="000000"/>
              <w:bottom w:val="single" w:sz="6" w:space="0" w:color="000000"/>
              <w:right w:val="single" w:sz="6" w:space="0" w:color="000000"/>
            </w:tcBorders>
          </w:tcPr>
          <w:p w14:paraId="7CE449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050" w:type="dxa"/>
            <w:tcBorders>
              <w:top w:val="single" w:sz="6" w:space="0" w:color="000000"/>
              <w:left w:val="single" w:sz="6" w:space="0" w:color="000000"/>
              <w:bottom w:val="single" w:sz="6" w:space="0" w:color="000000"/>
              <w:right w:val="single" w:sz="6" w:space="0" w:color="000000"/>
            </w:tcBorders>
          </w:tcPr>
          <w:p w14:paraId="5CEBDE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13,8 </w:t>
            </w:r>
          </w:p>
        </w:tc>
        <w:tc>
          <w:tcPr>
            <w:tcW w:w="1050" w:type="dxa"/>
            <w:tcBorders>
              <w:top w:val="single" w:sz="6" w:space="0" w:color="000000"/>
              <w:left w:val="single" w:sz="6" w:space="0" w:color="000000"/>
              <w:bottom w:val="single" w:sz="6" w:space="0" w:color="000000"/>
              <w:right w:val="single" w:sz="6" w:space="0" w:color="000000"/>
            </w:tcBorders>
          </w:tcPr>
          <w:p w14:paraId="5FCB32F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901" w:type="dxa"/>
            <w:tcBorders>
              <w:top w:val="single" w:sz="6" w:space="0" w:color="000000"/>
              <w:left w:val="single" w:sz="6" w:space="0" w:color="000000"/>
              <w:bottom w:val="single" w:sz="6" w:space="0" w:color="000000"/>
              <w:right w:val="single" w:sz="6" w:space="0" w:color="000000"/>
            </w:tcBorders>
          </w:tcPr>
          <w:p w14:paraId="116E57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11,4 </w:t>
            </w:r>
          </w:p>
        </w:tc>
        <w:tc>
          <w:tcPr>
            <w:tcW w:w="1049" w:type="dxa"/>
            <w:tcBorders>
              <w:top w:val="single" w:sz="6" w:space="0" w:color="000000"/>
              <w:left w:val="single" w:sz="6" w:space="0" w:color="000000"/>
              <w:bottom w:val="single" w:sz="6" w:space="0" w:color="000000"/>
              <w:right w:val="single" w:sz="6" w:space="0" w:color="000000"/>
            </w:tcBorders>
          </w:tcPr>
          <w:p w14:paraId="511C4D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r>
      <w:tr w:rsidR="00000000" w14:paraId="437E9648"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6C3E4C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Липецкая обл.</w:t>
            </w:r>
          </w:p>
        </w:tc>
        <w:tc>
          <w:tcPr>
            <w:tcW w:w="1051" w:type="dxa"/>
            <w:tcBorders>
              <w:top w:val="single" w:sz="6" w:space="0" w:color="000000"/>
              <w:left w:val="single" w:sz="6" w:space="0" w:color="000000"/>
              <w:bottom w:val="single" w:sz="6" w:space="0" w:color="000000"/>
              <w:right w:val="single" w:sz="6" w:space="0" w:color="000000"/>
            </w:tcBorders>
          </w:tcPr>
          <w:p w14:paraId="142B5E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17,3 </w:t>
            </w:r>
          </w:p>
        </w:tc>
        <w:tc>
          <w:tcPr>
            <w:tcW w:w="899" w:type="dxa"/>
            <w:tcBorders>
              <w:top w:val="single" w:sz="6" w:space="0" w:color="000000"/>
              <w:left w:val="single" w:sz="6" w:space="0" w:color="000000"/>
              <w:bottom w:val="single" w:sz="6" w:space="0" w:color="000000"/>
              <w:right w:val="single" w:sz="6" w:space="0" w:color="000000"/>
            </w:tcBorders>
          </w:tcPr>
          <w:p w14:paraId="5ED0BE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050" w:type="dxa"/>
            <w:tcBorders>
              <w:top w:val="single" w:sz="6" w:space="0" w:color="000000"/>
              <w:left w:val="single" w:sz="6" w:space="0" w:color="000000"/>
              <w:bottom w:val="single" w:sz="6" w:space="0" w:color="000000"/>
              <w:right w:val="single" w:sz="6" w:space="0" w:color="000000"/>
            </w:tcBorders>
          </w:tcPr>
          <w:p w14:paraId="091ABA6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15,3 </w:t>
            </w:r>
          </w:p>
        </w:tc>
        <w:tc>
          <w:tcPr>
            <w:tcW w:w="1050" w:type="dxa"/>
            <w:tcBorders>
              <w:top w:val="single" w:sz="6" w:space="0" w:color="000000"/>
              <w:left w:val="single" w:sz="6" w:space="0" w:color="000000"/>
              <w:bottom w:val="single" w:sz="6" w:space="0" w:color="000000"/>
              <w:right w:val="single" w:sz="6" w:space="0" w:color="000000"/>
            </w:tcBorders>
          </w:tcPr>
          <w:p w14:paraId="616CCC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25E158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12,3 </w:t>
            </w:r>
          </w:p>
        </w:tc>
        <w:tc>
          <w:tcPr>
            <w:tcW w:w="1049" w:type="dxa"/>
            <w:tcBorders>
              <w:top w:val="single" w:sz="6" w:space="0" w:color="000000"/>
              <w:left w:val="single" w:sz="6" w:space="0" w:color="000000"/>
              <w:bottom w:val="single" w:sz="6" w:space="0" w:color="000000"/>
              <w:right w:val="single" w:sz="6" w:space="0" w:color="000000"/>
            </w:tcBorders>
          </w:tcPr>
          <w:p w14:paraId="510EE5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4,1 </w:t>
            </w:r>
          </w:p>
        </w:tc>
      </w:tr>
      <w:tr w:rsidR="00000000" w14:paraId="310A2C6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A58188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Магаданская обл.</w:t>
            </w:r>
          </w:p>
        </w:tc>
        <w:tc>
          <w:tcPr>
            <w:tcW w:w="1051" w:type="dxa"/>
            <w:tcBorders>
              <w:top w:val="single" w:sz="6" w:space="0" w:color="000000"/>
              <w:left w:val="single" w:sz="6" w:space="0" w:color="000000"/>
              <w:bottom w:val="single" w:sz="6" w:space="0" w:color="000000"/>
              <w:right w:val="single" w:sz="6" w:space="0" w:color="000000"/>
            </w:tcBorders>
          </w:tcPr>
          <w:p w14:paraId="50B2D59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9,6 </w:t>
            </w:r>
          </w:p>
        </w:tc>
        <w:tc>
          <w:tcPr>
            <w:tcW w:w="899" w:type="dxa"/>
            <w:tcBorders>
              <w:top w:val="single" w:sz="6" w:space="0" w:color="000000"/>
              <w:left w:val="single" w:sz="6" w:space="0" w:color="000000"/>
              <w:bottom w:val="single" w:sz="6" w:space="0" w:color="000000"/>
              <w:right w:val="single" w:sz="6" w:space="0" w:color="000000"/>
            </w:tcBorders>
          </w:tcPr>
          <w:p w14:paraId="77B962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-14,6 </w:t>
            </w:r>
          </w:p>
        </w:tc>
        <w:tc>
          <w:tcPr>
            <w:tcW w:w="1050" w:type="dxa"/>
            <w:tcBorders>
              <w:top w:val="single" w:sz="6" w:space="0" w:color="000000"/>
              <w:left w:val="single" w:sz="6" w:space="0" w:color="000000"/>
              <w:bottom w:val="single" w:sz="6" w:space="0" w:color="000000"/>
              <w:right w:val="single" w:sz="6" w:space="0" w:color="000000"/>
            </w:tcBorders>
          </w:tcPr>
          <w:p w14:paraId="1E12A4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6,8 </w:t>
            </w:r>
          </w:p>
        </w:tc>
        <w:tc>
          <w:tcPr>
            <w:tcW w:w="1050" w:type="dxa"/>
            <w:tcBorders>
              <w:top w:val="single" w:sz="6" w:space="0" w:color="000000"/>
              <w:left w:val="single" w:sz="6" w:space="0" w:color="000000"/>
              <w:bottom w:val="single" w:sz="6" w:space="0" w:color="000000"/>
              <w:right w:val="single" w:sz="6" w:space="0" w:color="000000"/>
            </w:tcBorders>
          </w:tcPr>
          <w:p w14:paraId="4C2BA88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 </w:t>
            </w:r>
          </w:p>
        </w:tc>
        <w:tc>
          <w:tcPr>
            <w:tcW w:w="901" w:type="dxa"/>
            <w:tcBorders>
              <w:top w:val="single" w:sz="6" w:space="0" w:color="000000"/>
              <w:left w:val="single" w:sz="6" w:space="0" w:color="000000"/>
              <w:bottom w:val="single" w:sz="6" w:space="0" w:color="000000"/>
              <w:right w:val="single" w:sz="6" w:space="0" w:color="000000"/>
            </w:tcBorders>
          </w:tcPr>
          <w:p w14:paraId="41ED839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 </w:t>
            </w:r>
          </w:p>
        </w:tc>
        <w:tc>
          <w:tcPr>
            <w:tcW w:w="1049" w:type="dxa"/>
            <w:tcBorders>
              <w:top w:val="single" w:sz="6" w:space="0" w:color="000000"/>
              <w:left w:val="single" w:sz="6" w:space="0" w:color="000000"/>
              <w:bottom w:val="single" w:sz="6" w:space="0" w:color="000000"/>
              <w:right w:val="single" w:sz="6" w:space="0" w:color="000000"/>
            </w:tcBorders>
          </w:tcPr>
          <w:p w14:paraId="4FDECA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r w:rsidR="00000000" w14:paraId="2E48DAC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E56E20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Московская обл.</w:t>
            </w:r>
          </w:p>
        </w:tc>
        <w:tc>
          <w:tcPr>
            <w:tcW w:w="1051" w:type="dxa"/>
            <w:tcBorders>
              <w:top w:val="single" w:sz="6" w:space="0" w:color="000000"/>
              <w:left w:val="single" w:sz="6" w:space="0" w:color="000000"/>
              <w:bottom w:val="single" w:sz="6" w:space="0" w:color="000000"/>
              <w:right w:val="single" w:sz="6" w:space="0" w:color="000000"/>
            </w:tcBorders>
          </w:tcPr>
          <w:p w14:paraId="162938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15,4 </w:t>
            </w:r>
          </w:p>
        </w:tc>
        <w:tc>
          <w:tcPr>
            <w:tcW w:w="899" w:type="dxa"/>
            <w:tcBorders>
              <w:top w:val="single" w:sz="6" w:space="0" w:color="000000"/>
              <w:left w:val="single" w:sz="6" w:space="0" w:color="000000"/>
              <w:bottom w:val="single" w:sz="6" w:space="0" w:color="000000"/>
              <w:right w:val="single" w:sz="6" w:space="0" w:color="000000"/>
            </w:tcBorders>
          </w:tcPr>
          <w:p w14:paraId="4659FB1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050" w:type="dxa"/>
            <w:tcBorders>
              <w:top w:val="single" w:sz="6" w:space="0" w:color="000000"/>
              <w:left w:val="single" w:sz="6" w:space="0" w:color="000000"/>
              <w:bottom w:val="single" w:sz="6" w:space="0" w:color="000000"/>
              <w:right w:val="single" w:sz="6" w:space="0" w:color="000000"/>
            </w:tcBorders>
          </w:tcPr>
          <w:p w14:paraId="05034D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13,3 </w:t>
            </w:r>
          </w:p>
        </w:tc>
        <w:tc>
          <w:tcPr>
            <w:tcW w:w="1050" w:type="dxa"/>
            <w:tcBorders>
              <w:top w:val="single" w:sz="6" w:space="0" w:color="000000"/>
              <w:left w:val="single" w:sz="6" w:space="0" w:color="000000"/>
              <w:bottom w:val="single" w:sz="6" w:space="0" w:color="000000"/>
              <w:right w:val="single" w:sz="6" w:space="0" w:color="000000"/>
            </w:tcBorders>
          </w:tcPr>
          <w:p w14:paraId="6ACD33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901" w:type="dxa"/>
            <w:tcBorders>
              <w:top w:val="single" w:sz="6" w:space="0" w:color="000000"/>
              <w:left w:val="single" w:sz="6" w:space="0" w:color="000000"/>
              <w:bottom w:val="single" w:sz="6" w:space="0" w:color="000000"/>
              <w:right w:val="single" w:sz="6" w:space="0" w:color="000000"/>
            </w:tcBorders>
          </w:tcPr>
          <w:p w14:paraId="5D35EB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c>
          <w:tcPr>
            <w:tcW w:w="1049" w:type="dxa"/>
            <w:tcBorders>
              <w:top w:val="single" w:sz="6" w:space="0" w:color="000000"/>
              <w:left w:val="single" w:sz="6" w:space="0" w:color="000000"/>
              <w:bottom w:val="single" w:sz="6" w:space="0" w:color="000000"/>
              <w:right w:val="single" w:sz="6" w:space="0" w:color="000000"/>
            </w:tcBorders>
          </w:tcPr>
          <w:p w14:paraId="78A35D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 </w:t>
            </w:r>
          </w:p>
        </w:tc>
      </w:tr>
      <w:tr w:rsidR="00000000" w14:paraId="6963175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BFD64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Мурманская обл.</w:t>
            </w:r>
          </w:p>
        </w:tc>
        <w:tc>
          <w:tcPr>
            <w:tcW w:w="1051" w:type="dxa"/>
            <w:tcBorders>
              <w:top w:val="single" w:sz="6" w:space="0" w:color="000000"/>
              <w:left w:val="single" w:sz="6" w:space="0" w:color="000000"/>
              <w:bottom w:val="single" w:sz="6" w:space="0" w:color="000000"/>
              <w:right w:val="single" w:sz="6" w:space="0" w:color="000000"/>
            </w:tcBorders>
          </w:tcPr>
          <w:p w14:paraId="030362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12,6 </w:t>
            </w:r>
          </w:p>
        </w:tc>
        <w:tc>
          <w:tcPr>
            <w:tcW w:w="899" w:type="dxa"/>
            <w:tcBorders>
              <w:top w:val="single" w:sz="6" w:space="0" w:color="000000"/>
              <w:left w:val="single" w:sz="6" w:space="0" w:color="000000"/>
              <w:bottom w:val="single" w:sz="6" w:space="0" w:color="000000"/>
              <w:right w:val="single" w:sz="6" w:space="0" w:color="000000"/>
            </w:tcBorders>
          </w:tcPr>
          <w:p w14:paraId="33D551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1050" w:type="dxa"/>
            <w:tcBorders>
              <w:top w:val="single" w:sz="6" w:space="0" w:color="000000"/>
              <w:left w:val="single" w:sz="6" w:space="0" w:color="000000"/>
              <w:bottom w:val="single" w:sz="6" w:space="0" w:color="000000"/>
              <w:right w:val="single" w:sz="6" w:space="0" w:color="000000"/>
            </w:tcBorders>
          </w:tcPr>
          <w:p w14:paraId="199658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c>
          <w:tcPr>
            <w:tcW w:w="1050" w:type="dxa"/>
            <w:tcBorders>
              <w:top w:val="single" w:sz="6" w:space="0" w:color="000000"/>
              <w:left w:val="single" w:sz="6" w:space="0" w:color="000000"/>
              <w:bottom w:val="single" w:sz="6" w:space="0" w:color="000000"/>
              <w:right w:val="single" w:sz="6" w:space="0" w:color="000000"/>
            </w:tcBorders>
          </w:tcPr>
          <w:p w14:paraId="37E02E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901" w:type="dxa"/>
            <w:tcBorders>
              <w:top w:val="single" w:sz="6" w:space="0" w:color="000000"/>
              <w:left w:val="single" w:sz="6" w:space="0" w:color="000000"/>
              <w:bottom w:val="single" w:sz="6" w:space="0" w:color="000000"/>
              <w:right w:val="single" w:sz="6" w:space="0" w:color="000000"/>
            </w:tcBorders>
          </w:tcPr>
          <w:p w14:paraId="2E599A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 </w:t>
            </w:r>
          </w:p>
        </w:tc>
        <w:tc>
          <w:tcPr>
            <w:tcW w:w="1049" w:type="dxa"/>
            <w:tcBorders>
              <w:top w:val="single" w:sz="6" w:space="0" w:color="000000"/>
              <w:left w:val="single" w:sz="6" w:space="0" w:color="000000"/>
              <w:bottom w:val="single" w:sz="6" w:space="0" w:color="000000"/>
              <w:right w:val="single" w:sz="6" w:space="0" w:color="000000"/>
            </w:tcBorders>
          </w:tcPr>
          <w:p w14:paraId="3E915B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01BECDB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982A6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Ненецкий а.о.</w:t>
            </w:r>
          </w:p>
        </w:tc>
        <w:tc>
          <w:tcPr>
            <w:tcW w:w="1051" w:type="dxa"/>
            <w:tcBorders>
              <w:top w:val="single" w:sz="6" w:space="0" w:color="000000"/>
              <w:left w:val="single" w:sz="6" w:space="0" w:color="000000"/>
              <w:bottom w:val="single" w:sz="6" w:space="0" w:color="000000"/>
              <w:right w:val="single" w:sz="6" w:space="0" w:color="000000"/>
            </w:tcBorders>
          </w:tcPr>
          <w:p w14:paraId="443713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c>
          <w:tcPr>
            <w:tcW w:w="899" w:type="dxa"/>
            <w:tcBorders>
              <w:top w:val="single" w:sz="6" w:space="0" w:color="000000"/>
              <w:left w:val="single" w:sz="6" w:space="0" w:color="000000"/>
              <w:bottom w:val="single" w:sz="6" w:space="0" w:color="000000"/>
              <w:right w:val="single" w:sz="6" w:space="0" w:color="000000"/>
            </w:tcBorders>
          </w:tcPr>
          <w:p w14:paraId="0FF37A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c>
          <w:tcPr>
            <w:tcW w:w="1050" w:type="dxa"/>
            <w:tcBorders>
              <w:top w:val="single" w:sz="6" w:space="0" w:color="000000"/>
              <w:left w:val="single" w:sz="6" w:space="0" w:color="000000"/>
              <w:bottom w:val="single" w:sz="6" w:space="0" w:color="000000"/>
              <w:right w:val="single" w:sz="6" w:space="0" w:color="000000"/>
            </w:tcBorders>
          </w:tcPr>
          <w:p w14:paraId="0AA4D8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8,6 </w:t>
            </w:r>
          </w:p>
        </w:tc>
        <w:tc>
          <w:tcPr>
            <w:tcW w:w="1050" w:type="dxa"/>
            <w:tcBorders>
              <w:top w:val="single" w:sz="6" w:space="0" w:color="000000"/>
              <w:left w:val="single" w:sz="6" w:space="0" w:color="000000"/>
              <w:bottom w:val="single" w:sz="6" w:space="0" w:color="000000"/>
              <w:right w:val="single" w:sz="6" w:space="0" w:color="000000"/>
            </w:tcBorders>
          </w:tcPr>
          <w:p w14:paraId="710F30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901" w:type="dxa"/>
            <w:tcBorders>
              <w:top w:val="single" w:sz="6" w:space="0" w:color="000000"/>
              <w:left w:val="single" w:sz="6" w:space="0" w:color="000000"/>
              <w:bottom w:val="single" w:sz="6" w:space="0" w:color="000000"/>
              <w:right w:val="single" w:sz="6" w:space="0" w:color="000000"/>
            </w:tcBorders>
          </w:tcPr>
          <w:p w14:paraId="6EB433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5,5 </w:t>
            </w:r>
          </w:p>
        </w:tc>
        <w:tc>
          <w:tcPr>
            <w:tcW w:w="1049" w:type="dxa"/>
            <w:tcBorders>
              <w:top w:val="single" w:sz="6" w:space="0" w:color="000000"/>
              <w:left w:val="single" w:sz="6" w:space="0" w:color="000000"/>
              <w:bottom w:val="single" w:sz="6" w:space="0" w:color="000000"/>
              <w:right w:val="single" w:sz="6" w:space="0" w:color="000000"/>
            </w:tcBorders>
          </w:tcPr>
          <w:p w14:paraId="1223C81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r>
      <w:tr w:rsidR="00000000" w14:paraId="41B7C27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FE7301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Нижегородская обл.</w:t>
            </w:r>
          </w:p>
        </w:tc>
        <w:tc>
          <w:tcPr>
            <w:tcW w:w="1051" w:type="dxa"/>
            <w:tcBorders>
              <w:top w:val="single" w:sz="6" w:space="0" w:color="000000"/>
              <w:left w:val="single" w:sz="6" w:space="0" w:color="000000"/>
              <w:bottom w:val="single" w:sz="6" w:space="0" w:color="000000"/>
              <w:right w:val="single" w:sz="6" w:space="0" w:color="000000"/>
            </w:tcBorders>
          </w:tcPr>
          <w:p w14:paraId="332C9B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16,7 </w:t>
            </w:r>
          </w:p>
        </w:tc>
        <w:tc>
          <w:tcPr>
            <w:tcW w:w="899" w:type="dxa"/>
            <w:tcBorders>
              <w:top w:val="single" w:sz="6" w:space="0" w:color="000000"/>
              <w:left w:val="single" w:sz="6" w:space="0" w:color="000000"/>
              <w:bottom w:val="single" w:sz="6" w:space="0" w:color="000000"/>
              <w:right w:val="single" w:sz="6" w:space="0" w:color="000000"/>
            </w:tcBorders>
          </w:tcPr>
          <w:p w14:paraId="5162EA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1050" w:type="dxa"/>
            <w:tcBorders>
              <w:top w:val="single" w:sz="6" w:space="0" w:color="000000"/>
              <w:left w:val="single" w:sz="6" w:space="0" w:color="000000"/>
              <w:bottom w:val="single" w:sz="6" w:space="0" w:color="000000"/>
              <w:right w:val="single" w:sz="6" w:space="0" w:color="000000"/>
            </w:tcBorders>
          </w:tcPr>
          <w:p w14:paraId="5AD301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14,9 </w:t>
            </w:r>
          </w:p>
        </w:tc>
        <w:tc>
          <w:tcPr>
            <w:tcW w:w="1050" w:type="dxa"/>
            <w:tcBorders>
              <w:top w:val="single" w:sz="6" w:space="0" w:color="000000"/>
              <w:left w:val="single" w:sz="6" w:space="0" w:color="000000"/>
              <w:bottom w:val="single" w:sz="6" w:space="0" w:color="000000"/>
              <w:right w:val="single" w:sz="6" w:space="0" w:color="000000"/>
            </w:tcBorders>
          </w:tcPr>
          <w:p w14:paraId="6BF39D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901" w:type="dxa"/>
            <w:tcBorders>
              <w:top w:val="single" w:sz="6" w:space="0" w:color="000000"/>
              <w:left w:val="single" w:sz="6" w:space="0" w:color="000000"/>
              <w:bottom w:val="single" w:sz="6" w:space="0" w:color="000000"/>
              <w:right w:val="single" w:sz="6" w:space="0" w:color="000000"/>
            </w:tcBorders>
          </w:tcPr>
          <w:p w14:paraId="7BEAD0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12,2 </w:t>
            </w:r>
          </w:p>
        </w:tc>
        <w:tc>
          <w:tcPr>
            <w:tcW w:w="1049" w:type="dxa"/>
            <w:tcBorders>
              <w:top w:val="single" w:sz="6" w:space="0" w:color="000000"/>
              <w:left w:val="single" w:sz="6" w:space="0" w:color="000000"/>
              <w:bottom w:val="single" w:sz="6" w:space="0" w:color="000000"/>
              <w:right w:val="single" w:sz="6" w:space="0" w:color="000000"/>
            </w:tcBorders>
          </w:tcPr>
          <w:p w14:paraId="7A48462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02B9FEE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1AD5FD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Новгородская обл.</w:t>
            </w:r>
          </w:p>
        </w:tc>
        <w:tc>
          <w:tcPr>
            <w:tcW w:w="1051" w:type="dxa"/>
            <w:tcBorders>
              <w:top w:val="single" w:sz="6" w:space="0" w:color="000000"/>
              <w:left w:val="single" w:sz="6" w:space="0" w:color="000000"/>
              <w:bottom w:val="single" w:sz="6" w:space="0" w:color="000000"/>
              <w:right w:val="single" w:sz="6" w:space="0" w:color="000000"/>
            </w:tcBorders>
          </w:tcPr>
          <w:p w14:paraId="3343D0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14,6 </w:t>
            </w:r>
          </w:p>
        </w:tc>
        <w:tc>
          <w:tcPr>
            <w:tcW w:w="899" w:type="dxa"/>
            <w:tcBorders>
              <w:top w:val="single" w:sz="6" w:space="0" w:color="000000"/>
              <w:left w:val="single" w:sz="6" w:space="0" w:color="000000"/>
              <w:bottom w:val="single" w:sz="6" w:space="0" w:color="000000"/>
              <w:right w:val="single" w:sz="6" w:space="0" w:color="000000"/>
            </w:tcBorders>
          </w:tcPr>
          <w:p w14:paraId="4BACD8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050" w:type="dxa"/>
            <w:tcBorders>
              <w:top w:val="single" w:sz="6" w:space="0" w:color="000000"/>
              <w:left w:val="single" w:sz="6" w:space="0" w:color="000000"/>
              <w:bottom w:val="single" w:sz="6" w:space="0" w:color="000000"/>
              <w:right w:val="single" w:sz="6" w:space="0" w:color="000000"/>
            </w:tcBorders>
          </w:tcPr>
          <w:p w14:paraId="40F9A2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12,6 </w:t>
            </w:r>
          </w:p>
        </w:tc>
        <w:tc>
          <w:tcPr>
            <w:tcW w:w="1050" w:type="dxa"/>
            <w:tcBorders>
              <w:top w:val="single" w:sz="6" w:space="0" w:color="000000"/>
              <w:left w:val="single" w:sz="6" w:space="0" w:color="000000"/>
              <w:bottom w:val="single" w:sz="6" w:space="0" w:color="000000"/>
              <w:right w:val="single" w:sz="6" w:space="0" w:color="000000"/>
            </w:tcBorders>
          </w:tcPr>
          <w:p w14:paraId="43C9BA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c>
          <w:tcPr>
            <w:tcW w:w="901" w:type="dxa"/>
            <w:tcBorders>
              <w:top w:val="single" w:sz="6" w:space="0" w:color="000000"/>
              <w:left w:val="single" w:sz="6" w:space="0" w:color="000000"/>
              <w:bottom w:val="single" w:sz="6" w:space="0" w:color="000000"/>
              <w:right w:val="single" w:sz="6" w:space="0" w:color="000000"/>
            </w:tcBorders>
          </w:tcPr>
          <w:p w14:paraId="2D174A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c>
          <w:tcPr>
            <w:tcW w:w="1049" w:type="dxa"/>
            <w:tcBorders>
              <w:top w:val="single" w:sz="6" w:space="0" w:color="000000"/>
              <w:left w:val="single" w:sz="6" w:space="0" w:color="000000"/>
              <w:bottom w:val="single" w:sz="6" w:space="0" w:color="000000"/>
              <w:right w:val="single" w:sz="6" w:space="0" w:color="000000"/>
            </w:tcBorders>
          </w:tcPr>
          <w:p w14:paraId="71952B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3,7 </w:t>
            </w:r>
          </w:p>
        </w:tc>
      </w:tr>
      <w:tr w:rsidR="00000000" w14:paraId="09E9D89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4753A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Новосибирская обл.</w:t>
            </w:r>
          </w:p>
        </w:tc>
        <w:tc>
          <w:tcPr>
            <w:tcW w:w="1051" w:type="dxa"/>
            <w:tcBorders>
              <w:top w:val="single" w:sz="6" w:space="0" w:color="000000"/>
              <w:left w:val="single" w:sz="6" w:space="0" w:color="000000"/>
              <w:bottom w:val="single" w:sz="6" w:space="0" w:color="000000"/>
              <w:right w:val="single" w:sz="6" w:space="0" w:color="000000"/>
            </w:tcBorders>
          </w:tcPr>
          <w:p w14:paraId="104436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15,1 </w:t>
            </w:r>
          </w:p>
        </w:tc>
        <w:tc>
          <w:tcPr>
            <w:tcW w:w="899" w:type="dxa"/>
            <w:tcBorders>
              <w:top w:val="single" w:sz="6" w:space="0" w:color="000000"/>
              <w:left w:val="single" w:sz="6" w:space="0" w:color="000000"/>
              <w:bottom w:val="single" w:sz="6" w:space="0" w:color="000000"/>
              <w:right w:val="single" w:sz="6" w:space="0" w:color="000000"/>
            </w:tcBorders>
          </w:tcPr>
          <w:p w14:paraId="23EA7DB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c>
          <w:tcPr>
            <w:tcW w:w="1050" w:type="dxa"/>
            <w:tcBorders>
              <w:top w:val="single" w:sz="6" w:space="0" w:color="000000"/>
              <w:left w:val="single" w:sz="6" w:space="0" w:color="000000"/>
              <w:bottom w:val="single" w:sz="6" w:space="0" w:color="000000"/>
              <w:right w:val="single" w:sz="6" w:space="0" w:color="000000"/>
            </w:tcBorders>
          </w:tcPr>
          <w:p w14:paraId="75E509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12,4 </w:t>
            </w:r>
          </w:p>
        </w:tc>
        <w:tc>
          <w:tcPr>
            <w:tcW w:w="1050" w:type="dxa"/>
            <w:tcBorders>
              <w:top w:val="single" w:sz="6" w:space="0" w:color="000000"/>
              <w:left w:val="single" w:sz="6" w:space="0" w:color="000000"/>
              <w:bottom w:val="single" w:sz="6" w:space="0" w:color="000000"/>
              <w:right w:val="single" w:sz="6" w:space="0" w:color="000000"/>
            </w:tcBorders>
          </w:tcPr>
          <w:p w14:paraId="6EA1CD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 </w:t>
            </w:r>
          </w:p>
        </w:tc>
        <w:tc>
          <w:tcPr>
            <w:tcW w:w="901" w:type="dxa"/>
            <w:tcBorders>
              <w:top w:val="single" w:sz="6" w:space="0" w:color="000000"/>
              <w:left w:val="single" w:sz="6" w:space="0" w:color="000000"/>
              <w:bottom w:val="single" w:sz="6" w:space="0" w:color="000000"/>
              <w:right w:val="single" w:sz="6" w:space="0" w:color="000000"/>
            </w:tcBorders>
          </w:tcPr>
          <w:p w14:paraId="504420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049" w:type="dxa"/>
            <w:tcBorders>
              <w:top w:val="single" w:sz="6" w:space="0" w:color="000000"/>
              <w:left w:val="single" w:sz="6" w:space="0" w:color="000000"/>
              <w:bottom w:val="single" w:sz="6" w:space="0" w:color="000000"/>
              <w:right w:val="single" w:sz="6" w:space="0" w:color="000000"/>
            </w:tcBorders>
          </w:tcPr>
          <w:p w14:paraId="60A736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2,7 </w:t>
            </w:r>
          </w:p>
        </w:tc>
      </w:tr>
      <w:tr w:rsidR="00000000" w14:paraId="2158405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B275D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Омская обл.</w:t>
            </w:r>
          </w:p>
        </w:tc>
        <w:tc>
          <w:tcPr>
            <w:tcW w:w="1051" w:type="dxa"/>
            <w:tcBorders>
              <w:top w:val="single" w:sz="6" w:space="0" w:color="000000"/>
              <w:left w:val="single" w:sz="6" w:space="0" w:color="000000"/>
              <w:bottom w:val="single" w:sz="6" w:space="0" w:color="000000"/>
              <w:right w:val="single" w:sz="6" w:space="0" w:color="000000"/>
            </w:tcBorders>
          </w:tcPr>
          <w:p w14:paraId="603C6FE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15,0 </w:t>
            </w:r>
          </w:p>
        </w:tc>
        <w:tc>
          <w:tcPr>
            <w:tcW w:w="899" w:type="dxa"/>
            <w:tcBorders>
              <w:top w:val="single" w:sz="6" w:space="0" w:color="000000"/>
              <w:left w:val="single" w:sz="6" w:space="0" w:color="000000"/>
              <w:bottom w:val="single" w:sz="6" w:space="0" w:color="000000"/>
              <w:right w:val="single" w:sz="6" w:space="0" w:color="000000"/>
            </w:tcBorders>
          </w:tcPr>
          <w:p w14:paraId="099E5C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1050" w:type="dxa"/>
            <w:tcBorders>
              <w:top w:val="single" w:sz="6" w:space="0" w:color="000000"/>
              <w:left w:val="single" w:sz="6" w:space="0" w:color="000000"/>
              <w:bottom w:val="single" w:sz="6" w:space="0" w:color="000000"/>
              <w:right w:val="single" w:sz="6" w:space="0" w:color="000000"/>
            </w:tcBorders>
          </w:tcPr>
          <w:p w14:paraId="1B57CA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12,7 </w:t>
            </w:r>
          </w:p>
        </w:tc>
        <w:tc>
          <w:tcPr>
            <w:tcW w:w="1050" w:type="dxa"/>
            <w:tcBorders>
              <w:top w:val="single" w:sz="6" w:space="0" w:color="000000"/>
              <w:left w:val="single" w:sz="6" w:space="0" w:color="000000"/>
              <w:bottom w:val="single" w:sz="6" w:space="0" w:color="000000"/>
              <w:right w:val="single" w:sz="6" w:space="0" w:color="000000"/>
            </w:tcBorders>
          </w:tcPr>
          <w:p w14:paraId="11F5BC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901" w:type="dxa"/>
            <w:tcBorders>
              <w:top w:val="single" w:sz="6" w:space="0" w:color="000000"/>
              <w:left w:val="single" w:sz="6" w:space="0" w:color="000000"/>
              <w:bottom w:val="single" w:sz="6" w:space="0" w:color="000000"/>
              <w:right w:val="single" w:sz="6" w:space="0" w:color="000000"/>
            </w:tcBorders>
          </w:tcPr>
          <w:p w14:paraId="1B420C6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9,2 </w:t>
            </w:r>
          </w:p>
        </w:tc>
        <w:tc>
          <w:tcPr>
            <w:tcW w:w="1049" w:type="dxa"/>
            <w:tcBorders>
              <w:top w:val="single" w:sz="6" w:space="0" w:color="000000"/>
              <w:left w:val="single" w:sz="6" w:space="0" w:color="000000"/>
              <w:bottom w:val="single" w:sz="6" w:space="0" w:color="000000"/>
              <w:right w:val="single" w:sz="6" w:space="0" w:color="000000"/>
            </w:tcBorders>
          </w:tcPr>
          <w:p w14:paraId="4FE1B7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r>
      <w:tr w:rsidR="00000000" w14:paraId="492EBB1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1A9A2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Оренбургская обл.</w:t>
            </w:r>
          </w:p>
        </w:tc>
        <w:tc>
          <w:tcPr>
            <w:tcW w:w="1051" w:type="dxa"/>
            <w:tcBorders>
              <w:top w:val="single" w:sz="6" w:space="0" w:color="000000"/>
              <w:left w:val="single" w:sz="6" w:space="0" w:color="000000"/>
              <w:bottom w:val="single" w:sz="6" w:space="0" w:color="000000"/>
              <w:right w:val="single" w:sz="6" w:space="0" w:color="000000"/>
            </w:tcBorders>
          </w:tcPr>
          <w:p w14:paraId="73BB838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20,2 </w:t>
            </w:r>
          </w:p>
        </w:tc>
        <w:tc>
          <w:tcPr>
            <w:tcW w:w="899" w:type="dxa"/>
            <w:tcBorders>
              <w:top w:val="single" w:sz="6" w:space="0" w:color="000000"/>
              <w:left w:val="single" w:sz="6" w:space="0" w:color="000000"/>
              <w:bottom w:val="single" w:sz="6" w:space="0" w:color="000000"/>
              <w:right w:val="single" w:sz="6" w:space="0" w:color="000000"/>
            </w:tcBorders>
          </w:tcPr>
          <w:p w14:paraId="7BB196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050" w:type="dxa"/>
            <w:tcBorders>
              <w:top w:val="single" w:sz="6" w:space="0" w:color="000000"/>
              <w:left w:val="single" w:sz="6" w:space="0" w:color="000000"/>
              <w:bottom w:val="single" w:sz="6" w:space="0" w:color="000000"/>
              <w:right w:val="single" w:sz="6" w:space="0" w:color="000000"/>
            </w:tcBorders>
          </w:tcPr>
          <w:p w14:paraId="66EB73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17,6 </w:t>
            </w:r>
          </w:p>
        </w:tc>
        <w:tc>
          <w:tcPr>
            <w:tcW w:w="1050" w:type="dxa"/>
            <w:tcBorders>
              <w:top w:val="single" w:sz="6" w:space="0" w:color="000000"/>
              <w:left w:val="single" w:sz="6" w:space="0" w:color="000000"/>
              <w:bottom w:val="single" w:sz="6" w:space="0" w:color="000000"/>
              <w:right w:val="single" w:sz="6" w:space="0" w:color="000000"/>
            </w:tcBorders>
          </w:tcPr>
          <w:p w14:paraId="71BDC2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1" w:type="dxa"/>
            <w:tcBorders>
              <w:top w:val="single" w:sz="6" w:space="0" w:color="000000"/>
              <w:left w:val="single" w:sz="6" w:space="0" w:color="000000"/>
              <w:bottom w:val="single" w:sz="6" w:space="0" w:color="000000"/>
              <w:right w:val="single" w:sz="6" w:space="0" w:color="000000"/>
            </w:tcBorders>
          </w:tcPr>
          <w:p w14:paraId="17D477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c>
          <w:tcPr>
            <w:tcW w:w="1049" w:type="dxa"/>
            <w:tcBorders>
              <w:top w:val="single" w:sz="6" w:space="0" w:color="000000"/>
              <w:left w:val="single" w:sz="6" w:space="0" w:color="000000"/>
              <w:bottom w:val="single" w:sz="6" w:space="0" w:color="000000"/>
              <w:right w:val="single" w:sz="6" w:space="0" w:color="000000"/>
            </w:tcBorders>
          </w:tcPr>
          <w:p w14:paraId="4CED5D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6382D90A"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0CD33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Орловская обл.</w:t>
            </w:r>
          </w:p>
        </w:tc>
        <w:tc>
          <w:tcPr>
            <w:tcW w:w="1051" w:type="dxa"/>
            <w:tcBorders>
              <w:top w:val="single" w:sz="6" w:space="0" w:color="000000"/>
              <w:left w:val="single" w:sz="6" w:space="0" w:color="000000"/>
              <w:bottom w:val="single" w:sz="6" w:space="0" w:color="000000"/>
              <w:right w:val="single" w:sz="6" w:space="0" w:color="000000"/>
            </w:tcBorders>
          </w:tcPr>
          <w:p w14:paraId="7B3DD23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16,6 </w:t>
            </w:r>
          </w:p>
        </w:tc>
        <w:tc>
          <w:tcPr>
            <w:tcW w:w="899" w:type="dxa"/>
            <w:tcBorders>
              <w:top w:val="single" w:sz="6" w:space="0" w:color="000000"/>
              <w:left w:val="single" w:sz="6" w:space="0" w:color="000000"/>
              <w:bottom w:val="single" w:sz="6" w:space="0" w:color="000000"/>
              <w:right w:val="single" w:sz="6" w:space="0" w:color="000000"/>
            </w:tcBorders>
          </w:tcPr>
          <w:p w14:paraId="0DB7BA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5C85B3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14,4 </w:t>
            </w:r>
          </w:p>
        </w:tc>
        <w:tc>
          <w:tcPr>
            <w:tcW w:w="1050" w:type="dxa"/>
            <w:tcBorders>
              <w:top w:val="single" w:sz="6" w:space="0" w:color="000000"/>
              <w:left w:val="single" w:sz="6" w:space="0" w:color="000000"/>
              <w:bottom w:val="single" w:sz="6" w:space="0" w:color="000000"/>
              <w:right w:val="single" w:sz="6" w:space="0" w:color="000000"/>
            </w:tcBorders>
          </w:tcPr>
          <w:p w14:paraId="1048A53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 </w:t>
            </w:r>
          </w:p>
        </w:tc>
        <w:tc>
          <w:tcPr>
            <w:tcW w:w="901" w:type="dxa"/>
            <w:tcBorders>
              <w:top w:val="single" w:sz="6" w:space="0" w:color="000000"/>
              <w:left w:val="single" w:sz="6" w:space="0" w:color="000000"/>
              <w:bottom w:val="single" w:sz="6" w:space="0" w:color="000000"/>
              <w:right w:val="single" w:sz="6" w:space="0" w:color="000000"/>
            </w:tcBorders>
          </w:tcPr>
          <w:p w14:paraId="4DF804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c>
          <w:tcPr>
            <w:tcW w:w="1049" w:type="dxa"/>
            <w:tcBorders>
              <w:top w:val="single" w:sz="6" w:space="0" w:color="000000"/>
              <w:left w:val="single" w:sz="6" w:space="0" w:color="000000"/>
              <w:bottom w:val="single" w:sz="6" w:space="0" w:color="000000"/>
              <w:right w:val="single" w:sz="6" w:space="0" w:color="000000"/>
            </w:tcBorders>
          </w:tcPr>
          <w:p w14:paraId="3EC3403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r>
      <w:tr w:rsidR="00000000" w14:paraId="22511139"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DCD3FC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Пензенская обл.</w:t>
            </w:r>
          </w:p>
        </w:tc>
        <w:tc>
          <w:tcPr>
            <w:tcW w:w="1051" w:type="dxa"/>
            <w:tcBorders>
              <w:top w:val="single" w:sz="6" w:space="0" w:color="000000"/>
              <w:left w:val="single" w:sz="6" w:space="0" w:color="000000"/>
              <w:bottom w:val="single" w:sz="6" w:space="0" w:color="000000"/>
              <w:right w:val="single" w:sz="6" w:space="0" w:color="000000"/>
            </w:tcBorders>
          </w:tcPr>
          <w:p w14:paraId="3614AB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16,2 </w:t>
            </w:r>
          </w:p>
        </w:tc>
        <w:tc>
          <w:tcPr>
            <w:tcW w:w="899" w:type="dxa"/>
            <w:tcBorders>
              <w:top w:val="single" w:sz="6" w:space="0" w:color="000000"/>
              <w:left w:val="single" w:sz="6" w:space="0" w:color="000000"/>
              <w:bottom w:val="single" w:sz="6" w:space="0" w:color="000000"/>
              <w:right w:val="single" w:sz="6" w:space="0" w:color="000000"/>
            </w:tcBorders>
          </w:tcPr>
          <w:p w14:paraId="520DEB9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1050" w:type="dxa"/>
            <w:tcBorders>
              <w:top w:val="single" w:sz="6" w:space="0" w:color="000000"/>
              <w:left w:val="single" w:sz="6" w:space="0" w:color="000000"/>
              <w:bottom w:val="single" w:sz="6" w:space="0" w:color="000000"/>
              <w:right w:val="single" w:sz="6" w:space="0" w:color="000000"/>
            </w:tcBorders>
          </w:tcPr>
          <w:p w14:paraId="7B150AC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13,6 </w:t>
            </w:r>
          </w:p>
        </w:tc>
        <w:tc>
          <w:tcPr>
            <w:tcW w:w="1050" w:type="dxa"/>
            <w:tcBorders>
              <w:top w:val="single" w:sz="6" w:space="0" w:color="000000"/>
              <w:left w:val="single" w:sz="6" w:space="0" w:color="000000"/>
              <w:bottom w:val="single" w:sz="6" w:space="0" w:color="000000"/>
              <w:right w:val="single" w:sz="6" w:space="0" w:color="000000"/>
            </w:tcBorders>
          </w:tcPr>
          <w:p w14:paraId="714C44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901" w:type="dxa"/>
            <w:tcBorders>
              <w:top w:val="single" w:sz="6" w:space="0" w:color="000000"/>
              <w:left w:val="single" w:sz="6" w:space="0" w:color="000000"/>
              <w:bottom w:val="single" w:sz="6" w:space="0" w:color="000000"/>
              <w:right w:val="single" w:sz="6" w:space="0" w:color="000000"/>
            </w:tcBorders>
          </w:tcPr>
          <w:p w14:paraId="15F536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11,4 </w:t>
            </w:r>
          </w:p>
        </w:tc>
        <w:tc>
          <w:tcPr>
            <w:tcW w:w="1049" w:type="dxa"/>
            <w:tcBorders>
              <w:top w:val="single" w:sz="6" w:space="0" w:color="000000"/>
              <w:left w:val="single" w:sz="6" w:space="0" w:color="000000"/>
              <w:bottom w:val="single" w:sz="6" w:space="0" w:color="000000"/>
              <w:right w:val="single" w:sz="6" w:space="0" w:color="000000"/>
            </w:tcBorders>
          </w:tcPr>
          <w:p w14:paraId="7B3B05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4,1 </w:t>
            </w:r>
          </w:p>
        </w:tc>
      </w:tr>
      <w:tr w:rsidR="00000000" w14:paraId="7DA87BBA"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B0E7C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Пермский край</w:t>
            </w:r>
          </w:p>
        </w:tc>
        <w:tc>
          <w:tcPr>
            <w:tcW w:w="1051" w:type="dxa"/>
            <w:tcBorders>
              <w:top w:val="single" w:sz="6" w:space="0" w:color="000000"/>
              <w:left w:val="single" w:sz="6" w:space="0" w:color="000000"/>
              <w:bottom w:val="single" w:sz="6" w:space="0" w:color="000000"/>
              <w:right w:val="single" w:sz="6" w:space="0" w:color="000000"/>
            </w:tcBorders>
          </w:tcPr>
          <w:p w14:paraId="15C21E4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15,7 </w:t>
            </w:r>
          </w:p>
        </w:tc>
        <w:tc>
          <w:tcPr>
            <w:tcW w:w="899" w:type="dxa"/>
            <w:tcBorders>
              <w:top w:val="single" w:sz="6" w:space="0" w:color="000000"/>
              <w:left w:val="single" w:sz="6" w:space="0" w:color="000000"/>
              <w:bottom w:val="single" w:sz="6" w:space="0" w:color="000000"/>
              <w:right w:val="single" w:sz="6" w:space="0" w:color="000000"/>
            </w:tcBorders>
          </w:tcPr>
          <w:p w14:paraId="530FB6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1050" w:type="dxa"/>
            <w:tcBorders>
              <w:top w:val="single" w:sz="6" w:space="0" w:color="000000"/>
              <w:left w:val="single" w:sz="6" w:space="0" w:color="000000"/>
              <w:bottom w:val="single" w:sz="6" w:space="0" w:color="000000"/>
              <w:right w:val="single" w:sz="6" w:space="0" w:color="000000"/>
            </w:tcBorders>
          </w:tcPr>
          <w:p w14:paraId="1CE679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13,7 </w:t>
            </w:r>
          </w:p>
        </w:tc>
        <w:tc>
          <w:tcPr>
            <w:tcW w:w="1050" w:type="dxa"/>
            <w:tcBorders>
              <w:top w:val="single" w:sz="6" w:space="0" w:color="000000"/>
              <w:left w:val="single" w:sz="6" w:space="0" w:color="000000"/>
              <w:bottom w:val="single" w:sz="6" w:space="0" w:color="000000"/>
              <w:right w:val="single" w:sz="6" w:space="0" w:color="000000"/>
            </w:tcBorders>
          </w:tcPr>
          <w:p w14:paraId="50D989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c>
          <w:tcPr>
            <w:tcW w:w="901" w:type="dxa"/>
            <w:tcBorders>
              <w:top w:val="single" w:sz="6" w:space="0" w:color="000000"/>
              <w:left w:val="single" w:sz="6" w:space="0" w:color="000000"/>
              <w:bottom w:val="single" w:sz="6" w:space="0" w:color="000000"/>
              <w:right w:val="single" w:sz="6" w:space="0" w:color="000000"/>
            </w:tcBorders>
          </w:tcPr>
          <w:p w14:paraId="44714A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10,5 </w:t>
            </w:r>
          </w:p>
        </w:tc>
        <w:tc>
          <w:tcPr>
            <w:tcW w:w="1049" w:type="dxa"/>
            <w:tcBorders>
              <w:top w:val="single" w:sz="6" w:space="0" w:color="000000"/>
              <w:left w:val="single" w:sz="6" w:space="0" w:color="000000"/>
              <w:bottom w:val="single" w:sz="6" w:space="0" w:color="000000"/>
              <w:right w:val="single" w:sz="6" w:space="0" w:color="000000"/>
            </w:tcBorders>
          </w:tcPr>
          <w:p w14:paraId="4937D3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r>
      <w:tr w:rsidR="00000000" w14:paraId="0E2F8A1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39F7EE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Приморский край</w:t>
            </w:r>
          </w:p>
        </w:tc>
        <w:tc>
          <w:tcPr>
            <w:tcW w:w="1051" w:type="dxa"/>
            <w:tcBorders>
              <w:top w:val="single" w:sz="6" w:space="0" w:color="000000"/>
              <w:left w:val="single" w:sz="6" w:space="0" w:color="000000"/>
              <w:bottom w:val="single" w:sz="6" w:space="0" w:color="000000"/>
              <w:right w:val="single" w:sz="6" w:space="0" w:color="000000"/>
            </w:tcBorders>
          </w:tcPr>
          <w:p w14:paraId="58D3AF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19,3 </w:t>
            </w:r>
          </w:p>
        </w:tc>
        <w:tc>
          <w:tcPr>
            <w:tcW w:w="899" w:type="dxa"/>
            <w:tcBorders>
              <w:top w:val="single" w:sz="6" w:space="0" w:color="000000"/>
              <w:left w:val="single" w:sz="6" w:space="0" w:color="000000"/>
              <w:bottom w:val="single" w:sz="6" w:space="0" w:color="000000"/>
              <w:right w:val="single" w:sz="6" w:space="0" w:color="000000"/>
            </w:tcBorders>
          </w:tcPr>
          <w:p w14:paraId="4BF103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-2,8 </w:t>
            </w:r>
          </w:p>
        </w:tc>
        <w:tc>
          <w:tcPr>
            <w:tcW w:w="1050" w:type="dxa"/>
            <w:tcBorders>
              <w:top w:val="single" w:sz="6" w:space="0" w:color="000000"/>
              <w:left w:val="single" w:sz="6" w:space="0" w:color="000000"/>
              <w:bottom w:val="single" w:sz="6" w:space="0" w:color="000000"/>
              <w:right w:val="single" w:sz="6" w:space="0" w:color="000000"/>
            </w:tcBorders>
          </w:tcPr>
          <w:p w14:paraId="781BB4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15,9 </w:t>
            </w:r>
          </w:p>
        </w:tc>
        <w:tc>
          <w:tcPr>
            <w:tcW w:w="1050" w:type="dxa"/>
            <w:tcBorders>
              <w:top w:val="single" w:sz="6" w:space="0" w:color="000000"/>
              <w:left w:val="single" w:sz="6" w:space="0" w:color="000000"/>
              <w:bottom w:val="single" w:sz="6" w:space="0" w:color="000000"/>
              <w:right w:val="single" w:sz="6" w:space="0" w:color="000000"/>
            </w:tcBorders>
          </w:tcPr>
          <w:p w14:paraId="59E37E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901" w:type="dxa"/>
            <w:tcBorders>
              <w:top w:val="single" w:sz="6" w:space="0" w:color="000000"/>
              <w:left w:val="single" w:sz="6" w:space="0" w:color="000000"/>
              <w:bottom w:val="single" w:sz="6" w:space="0" w:color="000000"/>
              <w:right w:val="single" w:sz="6" w:space="0" w:color="000000"/>
            </w:tcBorders>
          </w:tcPr>
          <w:p w14:paraId="0771F9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12,0 </w:t>
            </w:r>
          </w:p>
        </w:tc>
        <w:tc>
          <w:tcPr>
            <w:tcW w:w="1049" w:type="dxa"/>
            <w:tcBorders>
              <w:top w:val="single" w:sz="6" w:space="0" w:color="000000"/>
              <w:left w:val="single" w:sz="6" w:space="0" w:color="000000"/>
              <w:bottom w:val="single" w:sz="6" w:space="0" w:color="000000"/>
              <w:right w:val="single" w:sz="6" w:space="0" w:color="000000"/>
            </w:tcBorders>
          </w:tcPr>
          <w:p w14:paraId="3A7DFB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2,9 </w:t>
            </w:r>
          </w:p>
        </w:tc>
      </w:tr>
      <w:tr w:rsidR="00000000" w14:paraId="503DA62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0D1FE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Псковская обл.</w:t>
            </w:r>
          </w:p>
        </w:tc>
        <w:tc>
          <w:tcPr>
            <w:tcW w:w="1051" w:type="dxa"/>
            <w:tcBorders>
              <w:top w:val="single" w:sz="6" w:space="0" w:color="000000"/>
              <w:left w:val="single" w:sz="6" w:space="0" w:color="000000"/>
              <w:bottom w:val="single" w:sz="6" w:space="0" w:color="000000"/>
              <w:right w:val="single" w:sz="6" w:space="0" w:color="000000"/>
            </w:tcBorders>
          </w:tcPr>
          <w:p w14:paraId="23262C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17,1 </w:t>
            </w:r>
          </w:p>
        </w:tc>
        <w:tc>
          <w:tcPr>
            <w:tcW w:w="899" w:type="dxa"/>
            <w:tcBorders>
              <w:top w:val="single" w:sz="6" w:space="0" w:color="000000"/>
              <w:left w:val="single" w:sz="6" w:space="0" w:color="000000"/>
              <w:bottom w:val="single" w:sz="6" w:space="0" w:color="000000"/>
              <w:right w:val="single" w:sz="6" w:space="0" w:color="000000"/>
            </w:tcBorders>
          </w:tcPr>
          <w:p w14:paraId="0A80E3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0D99C9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14,7 </w:t>
            </w:r>
          </w:p>
        </w:tc>
        <w:tc>
          <w:tcPr>
            <w:tcW w:w="1050" w:type="dxa"/>
            <w:tcBorders>
              <w:top w:val="single" w:sz="6" w:space="0" w:color="000000"/>
              <w:left w:val="single" w:sz="6" w:space="0" w:color="000000"/>
              <w:bottom w:val="single" w:sz="6" w:space="0" w:color="000000"/>
              <w:right w:val="single" w:sz="6" w:space="0" w:color="000000"/>
            </w:tcBorders>
          </w:tcPr>
          <w:p w14:paraId="5FDC3A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901" w:type="dxa"/>
            <w:tcBorders>
              <w:top w:val="single" w:sz="6" w:space="0" w:color="000000"/>
              <w:left w:val="single" w:sz="6" w:space="0" w:color="000000"/>
              <w:bottom w:val="single" w:sz="6" w:space="0" w:color="000000"/>
              <w:right w:val="single" w:sz="6" w:space="0" w:color="000000"/>
            </w:tcBorders>
          </w:tcPr>
          <w:p w14:paraId="1EB5D7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11,6 </w:t>
            </w:r>
          </w:p>
        </w:tc>
        <w:tc>
          <w:tcPr>
            <w:tcW w:w="1049" w:type="dxa"/>
            <w:tcBorders>
              <w:top w:val="single" w:sz="6" w:space="0" w:color="000000"/>
              <w:left w:val="single" w:sz="6" w:space="0" w:color="000000"/>
              <w:bottom w:val="single" w:sz="6" w:space="0" w:color="000000"/>
              <w:right w:val="single" w:sz="6" w:space="0" w:color="000000"/>
            </w:tcBorders>
          </w:tcPr>
          <w:p w14:paraId="412555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 </w:t>
            </w:r>
          </w:p>
        </w:tc>
      </w:tr>
      <w:tr w:rsidR="00000000" w14:paraId="21BFD156"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81CD1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Адыгея (Адыгея)</w:t>
            </w:r>
          </w:p>
        </w:tc>
        <w:tc>
          <w:tcPr>
            <w:tcW w:w="1051" w:type="dxa"/>
            <w:tcBorders>
              <w:top w:val="single" w:sz="6" w:space="0" w:color="000000"/>
              <w:left w:val="single" w:sz="6" w:space="0" w:color="000000"/>
              <w:bottom w:val="single" w:sz="6" w:space="0" w:color="000000"/>
              <w:right w:val="single" w:sz="6" w:space="0" w:color="000000"/>
            </w:tcBorders>
          </w:tcPr>
          <w:p w14:paraId="34AC942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21,9 </w:t>
            </w:r>
          </w:p>
        </w:tc>
        <w:tc>
          <w:tcPr>
            <w:tcW w:w="899" w:type="dxa"/>
            <w:tcBorders>
              <w:top w:val="single" w:sz="6" w:space="0" w:color="000000"/>
              <w:left w:val="single" w:sz="6" w:space="0" w:color="000000"/>
              <w:bottom w:val="single" w:sz="6" w:space="0" w:color="000000"/>
              <w:right w:val="single" w:sz="6" w:space="0" w:color="000000"/>
            </w:tcBorders>
          </w:tcPr>
          <w:p w14:paraId="5BBCA0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4,5 </w:t>
            </w:r>
          </w:p>
        </w:tc>
        <w:tc>
          <w:tcPr>
            <w:tcW w:w="1050" w:type="dxa"/>
            <w:tcBorders>
              <w:top w:val="single" w:sz="6" w:space="0" w:color="000000"/>
              <w:left w:val="single" w:sz="6" w:space="0" w:color="000000"/>
              <w:bottom w:val="single" w:sz="6" w:space="0" w:color="000000"/>
              <w:right w:val="single" w:sz="6" w:space="0" w:color="000000"/>
            </w:tcBorders>
          </w:tcPr>
          <w:p w14:paraId="6E5A53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c>
          <w:tcPr>
            <w:tcW w:w="1050" w:type="dxa"/>
            <w:tcBorders>
              <w:top w:val="single" w:sz="6" w:space="0" w:color="000000"/>
              <w:left w:val="single" w:sz="6" w:space="0" w:color="000000"/>
              <w:bottom w:val="single" w:sz="6" w:space="0" w:color="000000"/>
              <w:right w:val="single" w:sz="6" w:space="0" w:color="000000"/>
            </w:tcBorders>
          </w:tcPr>
          <w:p w14:paraId="1A458EE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6,7 </w:t>
            </w:r>
          </w:p>
        </w:tc>
        <w:tc>
          <w:tcPr>
            <w:tcW w:w="901" w:type="dxa"/>
            <w:tcBorders>
              <w:top w:val="single" w:sz="6" w:space="0" w:color="000000"/>
              <w:left w:val="single" w:sz="6" w:space="0" w:color="000000"/>
              <w:bottom w:val="single" w:sz="6" w:space="0" w:color="000000"/>
              <w:right w:val="single" w:sz="6" w:space="0" w:color="000000"/>
            </w:tcBorders>
          </w:tcPr>
          <w:p w14:paraId="79877B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17,2 </w:t>
            </w:r>
          </w:p>
        </w:tc>
        <w:tc>
          <w:tcPr>
            <w:tcW w:w="1049" w:type="dxa"/>
            <w:tcBorders>
              <w:top w:val="single" w:sz="6" w:space="0" w:color="000000"/>
              <w:left w:val="single" w:sz="6" w:space="0" w:color="000000"/>
              <w:bottom w:val="single" w:sz="6" w:space="0" w:color="000000"/>
              <w:right w:val="single" w:sz="6" w:space="0" w:color="000000"/>
            </w:tcBorders>
          </w:tcPr>
          <w:p w14:paraId="5DA5191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10,2 </w:t>
            </w:r>
          </w:p>
        </w:tc>
      </w:tr>
      <w:tr w:rsidR="00000000" w14:paraId="58219579"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6CE85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Алтай</w:t>
            </w:r>
          </w:p>
        </w:tc>
        <w:tc>
          <w:tcPr>
            <w:tcW w:w="1051" w:type="dxa"/>
            <w:tcBorders>
              <w:top w:val="single" w:sz="6" w:space="0" w:color="000000"/>
              <w:left w:val="single" w:sz="6" w:space="0" w:color="000000"/>
              <w:bottom w:val="single" w:sz="6" w:space="0" w:color="000000"/>
              <w:right w:val="single" w:sz="6" w:space="0" w:color="000000"/>
            </w:tcBorders>
          </w:tcPr>
          <w:p w14:paraId="4BD699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15,2 </w:t>
            </w:r>
          </w:p>
        </w:tc>
        <w:tc>
          <w:tcPr>
            <w:tcW w:w="899" w:type="dxa"/>
            <w:tcBorders>
              <w:top w:val="single" w:sz="6" w:space="0" w:color="000000"/>
              <w:left w:val="single" w:sz="6" w:space="0" w:color="000000"/>
              <w:bottom w:val="single" w:sz="6" w:space="0" w:color="000000"/>
              <w:right w:val="single" w:sz="6" w:space="0" w:color="000000"/>
            </w:tcBorders>
          </w:tcPr>
          <w:p w14:paraId="02BAAC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-8,9 </w:t>
            </w:r>
          </w:p>
        </w:tc>
        <w:tc>
          <w:tcPr>
            <w:tcW w:w="1050" w:type="dxa"/>
            <w:tcBorders>
              <w:top w:val="single" w:sz="6" w:space="0" w:color="000000"/>
              <w:left w:val="single" w:sz="6" w:space="0" w:color="000000"/>
              <w:bottom w:val="single" w:sz="6" w:space="0" w:color="000000"/>
              <w:right w:val="single" w:sz="6" w:space="0" w:color="000000"/>
            </w:tcBorders>
          </w:tcPr>
          <w:p w14:paraId="4E6F82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12,3 </w:t>
            </w:r>
          </w:p>
        </w:tc>
        <w:tc>
          <w:tcPr>
            <w:tcW w:w="1050" w:type="dxa"/>
            <w:tcBorders>
              <w:top w:val="single" w:sz="6" w:space="0" w:color="000000"/>
              <w:left w:val="single" w:sz="6" w:space="0" w:color="000000"/>
              <w:bottom w:val="single" w:sz="6" w:space="0" w:color="000000"/>
              <w:right w:val="single" w:sz="6" w:space="0" w:color="000000"/>
            </w:tcBorders>
          </w:tcPr>
          <w:p w14:paraId="26DCDB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-7,7 </w:t>
            </w:r>
          </w:p>
        </w:tc>
        <w:tc>
          <w:tcPr>
            <w:tcW w:w="901" w:type="dxa"/>
            <w:tcBorders>
              <w:top w:val="single" w:sz="6" w:space="0" w:color="000000"/>
              <w:left w:val="single" w:sz="6" w:space="0" w:color="000000"/>
              <w:bottom w:val="single" w:sz="6" w:space="0" w:color="000000"/>
              <w:right w:val="single" w:sz="6" w:space="0" w:color="000000"/>
            </w:tcBorders>
          </w:tcPr>
          <w:p w14:paraId="01EE14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9,8 </w:t>
            </w:r>
          </w:p>
        </w:tc>
        <w:tc>
          <w:tcPr>
            <w:tcW w:w="1049" w:type="dxa"/>
            <w:tcBorders>
              <w:top w:val="single" w:sz="6" w:space="0" w:color="000000"/>
              <w:left w:val="single" w:sz="6" w:space="0" w:color="000000"/>
              <w:bottom w:val="single" w:sz="6" w:space="0" w:color="000000"/>
              <w:right w:val="single" w:sz="6" w:space="0" w:color="000000"/>
            </w:tcBorders>
          </w:tcPr>
          <w:p w14:paraId="259820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r>
      <w:tr w:rsidR="00000000" w14:paraId="42889511"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B702E8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Башкортост</w:t>
            </w:r>
            <w:r>
              <w:rPr>
                <w:rFonts w:ascii="Arial" w:hAnsi="Arial" w:cs="Arial"/>
                <w:color w:val="000000"/>
                <w:kern w:val="1"/>
                <w:sz w:val="18"/>
                <w:szCs w:val="18"/>
              </w:rPr>
              <w:t xml:space="preserve">ан </w:t>
            </w:r>
          </w:p>
        </w:tc>
        <w:tc>
          <w:tcPr>
            <w:tcW w:w="1051" w:type="dxa"/>
            <w:tcBorders>
              <w:top w:val="single" w:sz="6" w:space="0" w:color="000000"/>
              <w:left w:val="single" w:sz="6" w:space="0" w:color="000000"/>
              <w:bottom w:val="single" w:sz="6" w:space="0" w:color="000000"/>
              <w:right w:val="single" w:sz="6" w:space="0" w:color="000000"/>
            </w:tcBorders>
          </w:tcPr>
          <w:p w14:paraId="39B6D1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15,4</w:t>
            </w:r>
          </w:p>
        </w:tc>
        <w:tc>
          <w:tcPr>
            <w:tcW w:w="899" w:type="dxa"/>
            <w:tcBorders>
              <w:top w:val="single" w:sz="6" w:space="0" w:color="000000"/>
              <w:left w:val="single" w:sz="6" w:space="0" w:color="000000"/>
              <w:bottom w:val="single" w:sz="6" w:space="0" w:color="000000"/>
              <w:right w:val="single" w:sz="6" w:space="0" w:color="000000"/>
            </w:tcBorders>
          </w:tcPr>
          <w:p w14:paraId="3581CD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 </w:t>
            </w:r>
          </w:p>
        </w:tc>
        <w:tc>
          <w:tcPr>
            <w:tcW w:w="1050" w:type="dxa"/>
            <w:tcBorders>
              <w:top w:val="single" w:sz="6" w:space="0" w:color="000000"/>
              <w:left w:val="single" w:sz="6" w:space="0" w:color="000000"/>
              <w:bottom w:val="single" w:sz="6" w:space="0" w:color="000000"/>
              <w:right w:val="single" w:sz="6" w:space="0" w:color="000000"/>
            </w:tcBorders>
          </w:tcPr>
          <w:p w14:paraId="4FA76B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13,0 </w:t>
            </w:r>
          </w:p>
        </w:tc>
        <w:tc>
          <w:tcPr>
            <w:tcW w:w="1050" w:type="dxa"/>
            <w:tcBorders>
              <w:top w:val="single" w:sz="6" w:space="0" w:color="000000"/>
              <w:left w:val="single" w:sz="6" w:space="0" w:color="000000"/>
              <w:bottom w:val="single" w:sz="6" w:space="0" w:color="000000"/>
              <w:right w:val="single" w:sz="6" w:space="0" w:color="000000"/>
            </w:tcBorders>
          </w:tcPr>
          <w:p w14:paraId="64D947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 </w:t>
            </w:r>
          </w:p>
        </w:tc>
        <w:tc>
          <w:tcPr>
            <w:tcW w:w="901" w:type="dxa"/>
            <w:tcBorders>
              <w:top w:val="single" w:sz="6" w:space="0" w:color="000000"/>
              <w:left w:val="single" w:sz="6" w:space="0" w:color="000000"/>
              <w:bottom w:val="single" w:sz="6" w:space="0" w:color="000000"/>
              <w:right w:val="single" w:sz="6" w:space="0" w:color="000000"/>
            </w:tcBorders>
          </w:tcPr>
          <w:p w14:paraId="7EA05E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9,9 </w:t>
            </w:r>
          </w:p>
        </w:tc>
        <w:tc>
          <w:tcPr>
            <w:tcW w:w="1049" w:type="dxa"/>
            <w:tcBorders>
              <w:top w:val="single" w:sz="6" w:space="0" w:color="000000"/>
              <w:left w:val="single" w:sz="6" w:space="0" w:color="000000"/>
              <w:bottom w:val="single" w:sz="6" w:space="0" w:color="000000"/>
              <w:right w:val="single" w:sz="6" w:space="0" w:color="000000"/>
            </w:tcBorders>
          </w:tcPr>
          <w:p w14:paraId="695D7C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3,6 </w:t>
            </w:r>
          </w:p>
        </w:tc>
      </w:tr>
      <w:tr w:rsidR="00000000" w14:paraId="3961286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CCB7E8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 Бурятия </w:t>
            </w:r>
          </w:p>
        </w:tc>
        <w:tc>
          <w:tcPr>
            <w:tcW w:w="1051" w:type="dxa"/>
            <w:tcBorders>
              <w:top w:val="single" w:sz="6" w:space="0" w:color="000000"/>
              <w:left w:val="single" w:sz="6" w:space="0" w:color="000000"/>
              <w:bottom w:val="single" w:sz="6" w:space="0" w:color="000000"/>
              <w:right w:val="single" w:sz="6" w:space="0" w:color="000000"/>
            </w:tcBorders>
          </w:tcPr>
          <w:p w14:paraId="75C2A4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16,9</w:t>
            </w:r>
          </w:p>
        </w:tc>
        <w:tc>
          <w:tcPr>
            <w:tcW w:w="899" w:type="dxa"/>
            <w:tcBorders>
              <w:top w:val="single" w:sz="6" w:space="0" w:color="000000"/>
              <w:left w:val="single" w:sz="6" w:space="0" w:color="000000"/>
              <w:bottom w:val="single" w:sz="6" w:space="0" w:color="000000"/>
              <w:right w:val="single" w:sz="6" w:space="0" w:color="000000"/>
            </w:tcBorders>
          </w:tcPr>
          <w:p w14:paraId="4736C5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-14,2 </w:t>
            </w:r>
          </w:p>
        </w:tc>
        <w:tc>
          <w:tcPr>
            <w:tcW w:w="1050" w:type="dxa"/>
            <w:tcBorders>
              <w:top w:val="single" w:sz="6" w:space="0" w:color="000000"/>
              <w:left w:val="single" w:sz="6" w:space="0" w:color="000000"/>
              <w:bottom w:val="single" w:sz="6" w:space="0" w:color="000000"/>
              <w:right w:val="single" w:sz="6" w:space="0" w:color="000000"/>
            </w:tcBorders>
          </w:tcPr>
          <w:p w14:paraId="1B3E97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13,3 </w:t>
            </w:r>
          </w:p>
        </w:tc>
        <w:tc>
          <w:tcPr>
            <w:tcW w:w="1050" w:type="dxa"/>
            <w:tcBorders>
              <w:top w:val="single" w:sz="6" w:space="0" w:color="000000"/>
              <w:left w:val="single" w:sz="6" w:space="0" w:color="000000"/>
              <w:bottom w:val="single" w:sz="6" w:space="0" w:color="000000"/>
              <w:right w:val="single" w:sz="6" w:space="0" w:color="000000"/>
            </w:tcBorders>
          </w:tcPr>
          <w:p w14:paraId="4B5114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-10,3 </w:t>
            </w:r>
          </w:p>
        </w:tc>
        <w:tc>
          <w:tcPr>
            <w:tcW w:w="901" w:type="dxa"/>
            <w:tcBorders>
              <w:top w:val="single" w:sz="6" w:space="0" w:color="000000"/>
              <w:left w:val="single" w:sz="6" w:space="0" w:color="000000"/>
              <w:bottom w:val="single" w:sz="6" w:space="0" w:color="000000"/>
              <w:right w:val="single" w:sz="6" w:space="0" w:color="000000"/>
            </w:tcBorders>
          </w:tcPr>
          <w:p w14:paraId="00835B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9,2 </w:t>
            </w:r>
          </w:p>
        </w:tc>
        <w:tc>
          <w:tcPr>
            <w:tcW w:w="1049" w:type="dxa"/>
            <w:tcBorders>
              <w:top w:val="single" w:sz="6" w:space="0" w:color="000000"/>
              <w:left w:val="single" w:sz="6" w:space="0" w:color="000000"/>
              <w:bottom w:val="single" w:sz="6" w:space="0" w:color="000000"/>
              <w:right w:val="single" w:sz="6" w:space="0" w:color="000000"/>
            </w:tcBorders>
          </w:tcPr>
          <w:p w14:paraId="4A51A6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r>
      <w:tr w:rsidR="00000000" w14:paraId="1A0BE721"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F58AA3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Дагестан</w:t>
            </w:r>
          </w:p>
        </w:tc>
        <w:tc>
          <w:tcPr>
            <w:tcW w:w="1051" w:type="dxa"/>
            <w:tcBorders>
              <w:top w:val="single" w:sz="6" w:space="0" w:color="000000"/>
              <w:left w:val="single" w:sz="6" w:space="0" w:color="000000"/>
              <w:bottom w:val="single" w:sz="6" w:space="0" w:color="000000"/>
              <w:right w:val="single" w:sz="6" w:space="0" w:color="000000"/>
            </w:tcBorders>
          </w:tcPr>
          <w:p w14:paraId="67882C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25,2 </w:t>
            </w:r>
          </w:p>
        </w:tc>
        <w:tc>
          <w:tcPr>
            <w:tcW w:w="899" w:type="dxa"/>
            <w:tcBorders>
              <w:top w:val="single" w:sz="6" w:space="0" w:color="000000"/>
              <w:left w:val="single" w:sz="6" w:space="0" w:color="000000"/>
              <w:bottom w:val="single" w:sz="6" w:space="0" w:color="000000"/>
              <w:right w:val="single" w:sz="6" w:space="0" w:color="000000"/>
            </w:tcBorders>
          </w:tcPr>
          <w:p w14:paraId="6E1177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c>
          <w:tcPr>
            <w:tcW w:w="1050" w:type="dxa"/>
            <w:tcBorders>
              <w:top w:val="single" w:sz="6" w:space="0" w:color="000000"/>
              <w:left w:val="single" w:sz="6" w:space="0" w:color="000000"/>
              <w:bottom w:val="single" w:sz="6" w:space="0" w:color="000000"/>
              <w:right w:val="single" w:sz="6" w:space="0" w:color="000000"/>
            </w:tcBorders>
          </w:tcPr>
          <w:p w14:paraId="2F112D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22,1 </w:t>
            </w:r>
          </w:p>
        </w:tc>
        <w:tc>
          <w:tcPr>
            <w:tcW w:w="1050" w:type="dxa"/>
            <w:tcBorders>
              <w:top w:val="single" w:sz="6" w:space="0" w:color="000000"/>
              <w:left w:val="single" w:sz="6" w:space="0" w:color="000000"/>
              <w:bottom w:val="single" w:sz="6" w:space="0" w:color="000000"/>
              <w:right w:val="single" w:sz="6" w:space="0" w:color="000000"/>
            </w:tcBorders>
          </w:tcPr>
          <w:p w14:paraId="40FC10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6,1 </w:t>
            </w:r>
          </w:p>
        </w:tc>
        <w:tc>
          <w:tcPr>
            <w:tcW w:w="901" w:type="dxa"/>
            <w:tcBorders>
              <w:top w:val="single" w:sz="6" w:space="0" w:color="000000"/>
              <w:left w:val="single" w:sz="6" w:space="0" w:color="000000"/>
              <w:bottom w:val="single" w:sz="6" w:space="0" w:color="000000"/>
              <w:right w:val="single" w:sz="6" w:space="0" w:color="000000"/>
            </w:tcBorders>
          </w:tcPr>
          <w:p w14:paraId="210608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18,6 </w:t>
            </w:r>
          </w:p>
        </w:tc>
        <w:tc>
          <w:tcPr>
            <w:tcW w:w="1049" w:type="dxa"/>
            <w:tcBorders>
              <w:top w:val="single" w:sz="6" w:space="0" w:color="000000"/>
              <w:left w:val="single" w:sz="6" w:space="0" w:color="000000"/>
              <w:bottom w:val="single" w:sz="6" w:space="0" w:color="000000"/>
              <w:right w:val="single" w:sz="6" w:space="0" w:color="000000"/>
            </w:tcBorders>
          </w:tcPr>
          <w:p w14:paraId="7F73D6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8,7 </w:t>
            </w:r>
          </w:p>
        </w:tc>
      </w:tr>
      <w:tr w:rsidR="00000000" w14:paraId="237BF9A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5AEA5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Калмыкия</w:t>
            </w:r>
          </w:p>
        </w:tc>
        <w:tc>
          <w:tcPr>
            <w:tcW w:w="1051" w:type="dxa"/>
            <w:tcBorders>
              <w:top w:val="single" w:sz="6" w:space="0" w:color="000000"/>
              <w:left w:val="single" w:sz="6" w:space="0" w:color="000000"/>
              <w:bottom w:val="single" w:sz="6" w:space="0" w:color="000000"/>
              <w:right w:val="single" w:sz="6" w:space="0" w:color="000000"/>
            </w:tcBorders>
          </w:tcPr>
          <w:p w14:paraId="280DD2B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23,6 </w:t>
            </w:r>
          </w:p>
        </w:tc>
        <w:tc>
          <w:tcPr>
            <w:tcW w:w="899" w:type="dxa"/>
            <w:tcBorders>
              <w:top w:val="single" w:sz="6" w:space="0" w:color="000000"/>
              <w:left w:val="single" w:sz="6" w:space="0" w:color="000000"/>
              <w:bottom w:val="single" w:sz="6" w:space="0" w:color="000000"/>
              <w:right w:val="single" w:sz="6" w:space="0" w:color="000000"/>
            </w:tcBorders>
          </w:tcPr>
          <w:p w14:paraId="3558A6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0,7 </w:t>
            </w:r>
          </w:p>
        </w:tc>
        <w:tc>
          <w:tcPr>
            <w:tcW w:w="1050" w:type="dxa"/>
            <w:tcBorders>
              <w:top w:val="single" w:sz="6" w:space="0" w:color="000000"/>
              <w:left w:val="single" w:sz="6" w:space="0" w:color="000000"/>
              <w:bottom w:val="single" w:sz="6" w:space="0" w:color="000000"/>
              <w:right w:val="single" w:sz="6" w:space="0" w:color="000000"/>
            </w:tcBorders>
          </w:tcPr>
          <w:p w14:paraId="24FFBEB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20,4 </w:t>
            </w:r>
          </w:p>
        </w:tc>
        <w:tc>
          <w:tcPr>
            <w:tcW w:w="1050" w:type="dxa"/>
            <w:tcBorders>
              <w:top w:val="single" w:sz="6" w:space="0" w:color="000000"/>
              <w:left w:val="single" w:sz="6" w:space="0" w:color="000000"/>
              <w:bottom w:val="single" w:sz="6" w:space="0" w:color="000000"/>
              <w:right w:val="single" w:sz="6" w:space="0" w:color="000000"/>
            </w:tcBorders>
          </w:tcPr>
          <w:p w14:paraId="0243B02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4,1 </w:t>
            </w:r>
          </w:p>
        </w:tc>
        <w:tc>
          <w:tcPr>
            <w:tcW w:w="901" w:type="dxa"/>
            <w:tcBorders>
              <w:top w:val="single" w:sz="6" w:space="0" w:color="000000"/>
              <w:left w:val="single" w:sz="6" w:space="0" w:color="000000"/>
              <w:bottom w:val="single" w:sz="6" w:space="0" w:color="000000"/>
              <w:right w:val="single" w:sz="6" w:space="0" w:color="000000"/>
            </w:tcBorders>
          </w:tcPr>
          <w:p w14:paraId="79CA44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16,2 </w:t>
            </w:r>
          </w:p>
        </w:tc>
        <w:tc>
          <w:tcPr>
            <w:tcW w:w="1049" w:type="dxa"/>
            <w:tcBorders>
              <w:top w:val="single" w:sz="6" w:space="0" w:color="000000"/>
              <w:left w:val="single" w:sz="6" w:space="0" w:color="000000"/>
              <w:bottom w:val="single" w:sz="6" w:space="0" w:color="000000"/>
              <w:right w:val="single" w:sz="6" w:space="0" w:color="000000"/>
            </w:tcBorders>
          </w:tcPr>
          <w:p w14:paraId="5FC4FF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8,3 </w:t>
            </w:r>
          </w:p>
        </w:tc>
      </w:tr>
      <w:tr w:rsidR="00000000" w14:paraId="18FA4BD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624D6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Карелия</w:t>
            </w:r>
          </w:p>
        </w:tc>
        <w:tc>
          <w:tcPr>
            <w:tcW w:w="1051" w:type="dxa"/>
            <w:tcBorders>
              <w:top w:val="single" w:sz="6" w:space="0" w:color="000000"/>
              <w:left w:val="single" w:sz="6" w:space="0" w:color="000000"/>
              <w:bottom w:val="single" w:sz="6" w:space="0" w:color="000000"/>
              <w:right w:val="single" w:sz="6" w:space="0" w:color="000000"/>
            </w:tcBorders>
          </w:tcPr>
          <w:p w14:paraId="2E57285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17,1 </w:t>
            </w:r>
          </w:p>
        </w:tc>
        <w:tc>
          <w:tcPr>
            <w:tcW w:w="899" w:type="dxa"/>
            <w:tcBorders>
              <w:top w:val="single" w:sz="6" w:space="0" w:color="000000"/>
              <w:left w:val="single" w:sz="6" w:space="0" w:color="000000"/>
              <w:bottom w:val="single" w:sz="6" w:space="0" w:color="000000"/>
              <w:right w:val="single" w:sz="6" w:space="0" w:color="000000"/>
            </w:tcBorders>
          </w:tcPr>
          <w:p w14:paraId="60B308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0,0 </w:t>
            </w:r>
          </w:p>
        </w:tc>
        <w:tc>
          <w:tcPr>
            <w:tcW w:w="1050" w:type="dxa"/>
            <w:tcBorders>
              <w:top w:val="single" w:sz="6" w:space="0" w:color="000000"/>
              <w:left w:val="single" w:sz="6" w:space="0" w:color="000000"/>
              <w:bottom w:val="single" w:sz="6" w:space="0" w:color="000000"/>
              <w:right w:val="single" w:sz="6" w:space="0" w:color="000000"/>
            </w:tcBorders>
          </w:tcPr>
          <w:p w14:paraId="4F5E50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14,5 </w:t>
            </w:r>
          </w:p>
        </w:tc>
        <w:tc>
          <w:tcPr>
            <w:tcW w:w="1050" w:type="dxa"/>
            <w:tcBorders>
              <w:top w:val="single" w:sz="6" w:space="0" w:color="000000"/>
              <w:left w:val="single" w:sz="6" w:space="0" w:color="000000"/>
              <w:bottom w:val="single" w:sz="6" w:space="0" w:color="000000"/>
              <w:right w:val="single" w:sz="6" w:space="0" w:color="000000"/>
            </w:tcBorders>
          </w:tcPr>
          <w:p w14:paraId="70497D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901" w:type="dxa"/>
            <w:tcBorders>
              <w:top w:val="single" w:sz="6" w:space="0" w:color="000000"/>
              <w:left w:val="single" w:sz="6" w:space="0" w:color="000000"/>
              <w:bottom w:val="single" w:sz="6" w:space="0" w:color="000000"/>
              <w:right w:val="single" w:sz="6" w:space="0" w:color="000000"/>
            </w:tcBorders>
          </w:tcPr>
          <w:p w14:paraId="4E64296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10,7 </w:t>
            </w:r>
          </w:p>
        </w:tc>
        <w:tc>
          <w:tcPr>
            <w:tcW w:w="1049" w:type="dxa"/>
            <w:tcBorders>
              <w:top w:val="single" w:sz="6" w:space="0" w:color="000000"/>
              <w:left w:val="single" w:sz="6" w:space="0" w:color="000000"/>
              <w:bottom w:val="single" w:sz="6" w:space="0" w:color="000000"/>
              <w:right w:val="single" w:sz="6" w:space="0" w:color="000000"/>
            </w:tcBorders>
          </w:tcPr>
          <w:p w14:paraId="73943D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r>
      <w:tr w:rsidR="00000000" w14:paraId="50D2C908"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53B84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Коми</w:t>
            </w:r>
          </w:p>
        </w:tc>
        <w:tc>
          <w:tcPr>
            <w:tcW w:w="1051" w:type="dxa"/>
            <w:tcBorders>
              <w:top w:val="single" w:sz="6" w:space="0" w:color="000000"/>
              <w:left w:val="single" w:sz="6" w:space="0" w:color="000000"/>
              <w:bottom w:val="single" w:sz="6" w:space="0" w:color="000000"/>
              <w:right w:val="single" w:sz="6" w:space="0" w:color="000000"/>
            </w:tcBorders>
          </w:tcPr>
          <w:p w14:paraId="675886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14,6 </w:t>
            </w:r>
          </w:p>
        </w:tc>
        <w:tc>
          <w:tcPr>
            <w:tcW w:w="899" w:type="dxa"/>
            <w:tcBorders>
              <w:top w:val="single" w:sz="6" w:space="0" w:color="000000"/>
              <w:left w:val="single" w:sz="6" w:space="0" w:color="000000"/>
              <w:bottom w:val="single" w:sz="6" w:space="0" w:color="000000"/>
              <w:right w:val="single" w:sz="6" w:space="0" w:color="000000"/>
            </w:tcBorders>
          </w:tcPr>
          <w:p w14:paraId="4A285F2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c>
          <w:tcPr>
            <w:tcW w:w="1050" w:type="dxa"/>
            <w:tcBorders>
              <w:top w:val="single" w:sz="6" w:space="0" w:color="000000"/>
              <w:left w:val="single" w:sz="6" w:space="0" w:color="000000"/>
              <w:bottom w:val="single" w:sz="6" w:space="0" w:color="000000"/>
              <w:right w:val="single" w:sz="6" w:space="0" w:color="000000"/>
            </w:tcBorders>
          </w:tcPr>
          <w:p w14:paraId="09D7372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12,3 </w:t>
            </w:r>
          </w:p>
        </w:tc>
        <w:tc>
          <w:tcPr>
            <w:tcW w:w="1050" w:type="dxa"/>
            <w:tcBorders>
              <w:top w:val="single" w:sz="6" w:space="0" w:color="000000"/>
              <w:left w:val="single" w:sz="6" w:space="0" w:color="000000"/>
              <w:bottom w:val="single" w:sz="6" w:space="0" w:color="000000"/>
              <w:right w:val="single" w:sz="6" w:space="0" w:color="000000"/>
            </w:tcBorders>
          </w:tcPr>
          <w:p w14:paraId="206CBB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901" w:type="dxa"/>
            <w:tcBorders>
              <w:top w:val="single" w:sz="6" w:space="0" w:color="000000"/>
              <w:left w:val="single" w:sz="6" w:space="0" w:color="000000"/>
              <w:bottom w:val="single" w:sz="6" w:space="0" w:color="000000"/>
              <w:right w:val="single" w:sz="6" w:space="0" w:color="000000"/>
            </w:tcBorders>
          </w:tcPr>
          <w:p w14:paraId="0667A44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10,7 </w:t>
            </w:r>
          </w:p>
        </w:tc>
        <w:tc>
          <w:tcPr>
            <w:tcW w:w="1049" w:type="dxa"/>
            <w:tcBorders>
              <w:top w:val="single" w:sz="6" w:space="0" w:color="000000"/>
              <w:left w:val="single" w:sz="6" w:space="0" w:color="000000"/>
              <w:bottom w:val="single" w:sz="6" w:space="0" w:color="000000"/>
              <w:right w:val="single" w:sz="6" w:space="0" w:color="000000"/>
            </w:tcBorders>
          </w:tcPr>
          <w:p w14:paraId="5115EA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r>
      <w:tr w:rsidR="00000000" w14:paraId="4FA4309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17714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Марий Эл</w:t>
            </w:r>
          </w:p>
        </w:tc>
        <w:tc>
          <w:tcPr>
            <w:tcW w:w="1051" w:type="dxa"/>
            <w:tcBorders>
              <w:top w:val="single" w:sz="6" w:space="0" w:color="000000"/>
              <w:left w:val="single" w:sz="6" w:space="0" w:color="000000"/>
              <w:bottom w:val="single" w:sz="6" w:space="0" w:color="000000"/>
              <w:right w:val="single" w:sz="6" w:space="0" w:color="000000"/>
            </w:tcBorders>
          </w:tcPr>
          <w:p w14:paraId="104C99E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15,7 </w:t>
            </w:r>
          </w:p>
        </w:tc>
        <w:tc>
          <w:tcPr>
            <w:tcW w:w="899" w:type="dxa"/>
            <w:tcBorders>
              <w:top w:val="single" w:sz="6" w:space="0" w:color="000000"/>
              <w:left w:val="single" w:sz="6" w:space="0" w:color="000000"/>
              <w:bottom w:val="single" w:sz="6" w:space="0" w:color="000000"/>
              <w:right w:val="single" w:sz="6" w:space="0" w:color="000000"/>
            </w:tcBorders>
          </w:tcPr>
          <w:p w14:paraId="65B9BB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050" w:type="dxa"/>
            <w:tcBorders>
              <w:top w:val="single" w:sz="6" w:space="0" w:color="000000"/>
              <w:left w:val="single" w:sz="6" w:space="0" w:color="000000"/>
              <w:bottom w:val="single" w:sz="6" w:space="0" w:color="000000"/>
              <w:right w:val="single" w:sz="6" w:space="0" w:color="000000"/>
            </w:tcBorders>
          </w:tcPr>
          <w:p w14:paraId="2154D2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13,1 </w:t>
            </w:r>
          </w:p>
        </w:tc>
        <w:tc>
          <w:tcPr>
            <w:tcW w:w="1050" w:type="dxa"/>
            <w:tcBorders>
              <w:top w:val="single" w:sz="6" w:space="0" w:color="000000"/>
              <w:left w:val="single" w:sz="6" w:space="0" w:color="000000"/>
              <w:bottom w:val="single" w:sz="6" w:space="0" w:color="000000"/>
              <w:right w:val="single" w:sz="6" w:space="0" w:color="000000"/>
            </w:tcBorders>
          </w:tcPr>
          <w:p w14:paraId="4E2890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 </w:t>
            </w:r>
          </w:p>
        </w:tc>
        <w:tc>
          <w:tcPr>
            <w:tcW w:w="901" w:type="dxa"/>
            <w:tcBorders>
              <w:top w:val="single" w:sz="6" w:space="0" w:color="000000"/>
              <w:left w:val="single" w:sz="6" w:space="0" w:color="000000"/>
              <w:bottom w:val="single" w:sz="6" w:space="0" w:color="000000"/>
              <w:right w:val="single" w:sz="6" w:space="0" w:color="000000"/>
            </w:tcBorders>
          </w:tcPr>
          <w:p w14:paraId="053A03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10,4 </w:t>
            </w:r>
          </w:p>
        </w:tc>
        <w:tc>
          <w:tcPr>
            <w:tcW w:w="1049" w:type="dxa"/>
            <w:tcBorders>
              <w:top w:val="single" w:sz="6" w:space="0" w:color="000000"/>
              <w:left w:val="single" w:sz="6" w:space="0" w:color="000000"/>
              <w:bottom w:val="single" w:sz="6" w:space="0" w:color="000000"/>
              <w:right w:val="single" w:sz="6" w:space="0" w:color="000000"/>
            </w:tcBorders>
          </w:tcPr>
          <w:p w14:paraId="1DB1F8D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3,7 </w:t>
            </w:r>
          </w:p>
        </w:tc>
      </w:tr>
      <w:tr w:rsidR="00000000" w14:paraId="69BC10FE"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8E9CF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Саха (Якутия)</w:t>
            </w:r>
          </w:p>
        </w:tc>
        <w:tc>
          <w:tcPr>
            <w:tcW w:w="1051" w:type="dxa"/>
            <w:tcBorders>
              <w:top w:val="single" w:sz="6" w:space="0" w:color="000000"/>
              <w:left w:val="single" w:sz="6" w:space="0" w:color="000000"/>
              <w:bottom w:val="single" w:sz="6" w:space="0" w:color="000000"/>
              <w:right w:val="single" w:sz="6" w:space="0" w:color="000000"/>
            </w:tcBorders>
          </w:tcPr>
          <w:p w14:paraId="6CB9F62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15,0 </w:t>
            </w:r>
          </w:p>
        </w:tc>
        <w:tc>
          <w:tcPr>
            <w:tcW w:w="899" w:type="dxa"/>
            <w:tcBorders>
              <w:top w:val="single" w:sz="6" w:space="0" w:color="000000"/>
              <w:left w:val="single" w:sz="6" w:space="0" w:color="000000"/>
              <w:bottom w:val="single" w:sz="6" w:space="0" w:color="000000"/>
              <w:right w:val="single" w:sz="6" w:space="0" w:color="000000"/>
            </w:tcBorders>
          </w:tcPr>
          <w:p w14:paraId="3524FF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-18,9 </w:t>
            </w:r>
          </w:p>
        </w:tc>
        <w:tc>
          <w:tcPr>
            <w:tcW w:w="1050" w:type="dxa"/>
            <w:tcBorders>
              <w:top w:val="single" w:sz="6" w:space="0" w:color="000000"/>
              <w:left w:val="single" w:sz="6" w:space="0" w:color="000000"/>
              <w:bottom w:val="single" w:sz="6" w:space="0" w:color="000000"/>
              <w:right w:val="single" w:sz="6" w:space="0" w:color="000000"/>
            </w:tcBorders>
          </w:tcPr>
          <w:p w14:paraId="6765CB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11,5 </w:t>
            </w:r>
          </w:p>
        </w:tc>
        <w:tc>
          <w:tcPr>
            <w:tcW w:w="1050" w:type="dxa"/>
            <w:tcBorders>
              <w:top w:val="single" w:sz="6" w:space="0" w:color="000000"/>
              <w:left w:val="single" w:sz="6" w:space="0" w:color="000000"/>
              <w:bottom w:val="single" w:sz="6" w:space="0" w:color="000000"/>
              <w:right w:val="single" w:sz="6" w:space="0" w:color="000000"/>
            </w:tcBorders>
          </w:tcPr>
          <w:p w14:paraId="4730A4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-16,2 </w:t>
            </w:r>
          </w:p>
        </w:tc>
        <w:tc>
          <w:tcPr>
            <w:tcW w:w="901" w:type="dxa"/>
            <w:tcBorders>
              <w:top w:val="single" w:sz="6" w:space="0" w:color="000000"/>
              <w:left w:val="single" w:sz="6" w:space="0" w:color="000000"/>
              <w:bottom w:val="single" w:sz="6" w:space="0" w:color="000000"/>
              <w:right w:val="single" w:sz="6" w:space="0" w:color="000000"/>
            </w:tcBorders>
          </w:tcPr>
          <w:p w14:paraId="3026F8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6,8 </w:t>
            </w:r>
          </w:p>
        </w:tc>
        <w:tc>
          <w:tcPr>
            <w:tcW w:w="1049" w:type="dxa"/>
            <w:tcBorders>
              <w:top w:val="single" w:sz="6" w:space="0" w:color="000000"/>
              <w:left w:val="single" w:sz="6" w:space="0" w:color="000000"/>
              <w:bottom w:val="single" w:sz="6" w:space="0" w:color="000000"/>
              <w:right w:val="single" w:sz="6" w:space="0" w:color="000000"/>
            </w:tcBorders>
          </w:tcPr>
          <w:p w14:paraId="6218BA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-12,6 </w:t>
            </w:r>
          </w:p>
        </w:tc>
      </w:tr>
      <w:tr w:rsidR="00000000" w14:paraId="1C52A0E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EE4D90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Северная Осетия - Алания</w:t>
            </w:r>
          </w:p>
        </w:tc>
        <w:tc>
          <w:tcPr>
            <w:tcW w:w="1051" w:type="dxa"/>
            <w:tcBorders>
              <w:top w:val="single" w:sz="6" w:space="0" w:color="000000"/>
              <w:left w:val="single" w:sz="6" w:space="0" w:color="000000"/>
              <w:bottom w:val="single" w:sz="6" w:space="0" w:color="000000"/>
              <w:right w:val="single" w:sz="6" w:space="0" w:color="000000"/>
            </w:tcBorders>
          </w:tcPr>
          <w:p w14:paraId="5C67E6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23,8 </w:t>
            </w:r>
          </w:p>
        </w:tc>
        <w:tc>
          <w:tcPr>
            <w:tcW w:w="899" w:type="dxa"/>
            <w:tcBorders>
              <w:top w:val="single" w:sz="6" w:space="0" w:color="000000"/>
              <w:left w:val="single" w:sz="6" w:space="0" w:color="000000"/>
              <w:bottom w:val="single" w:sz="6" w:space="0" w:color="000000"/>
              <w:right w:val="single" w:sz="6" w:space="0" w:color="000000"/>
            </w:tcBorders>
          </w:tcPr>
          <w:p w14:paraId="190DEB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2,8 </w:t>
            </w:r>
          </w:p>
        </w:tc>
        <w:tc>
          <w:tcPr>
            <w:tcW w:w="1050" w:type="dxa"/>
            <w:tcBorders>
              <w:top w:val="single" w:sz="6" w:space="0" w:color="000000"/>
              <w:left w:val="single" w:sz="6" w:space="0" w:color="000000"/>
              <w:bottom w:val="single" w:sz="6" w:space="0" w:color="000000"/>
              <w:right w:val="single" w:sz="6" w:space="0" w:color="000000"/>
            </w:tcBorders>
          </w:tcPr>
          <w:p w14:paraId="4612C9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21,1 </w:t>
            </w:r>
          </w:p>
        </w:tc>
        <w:tc>
          <w:tcPr>
            <w:tcW w:w="1050" w:type="dxa"/>
            <w:tcBorders>
              <w:top w:val="single" w:sz="6" w:space="0" w:color="000000"/>
              <w:left w:val="single" w:sz="6" w:space="0" w:color="000000"/>
              <w:bottom w:val="single" w:sz="6" w:space="0" w:color="000000"/>
              <w:right w:val="single" w:sz="6" w:space="0" w:color="000000"/>
            </w:tcBorders>
          </w:tcPr>
          <w:p w14:paraId="59D3C8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5,4 </w:t>
            </w:r>
          </w:p>
        </w:tc>
        <w:tc>
          <w:tcPr>
            <w:tcW w:w="901" w:type="dxa"/>
            <w:tcBorders>
              <w:top w:val="single" w:sz="6" w:space="0" w:color="000000"/>
              <w:left w:val="single" w:sz="6" w:space="0" w:color="000000"/>
              <w:bottom w:val="single" w:sz="6" w:space="0" w:color="000000"/>
              <w:right w:val="single" w:sz="6" w:space="0" w:color="000000"/>
            </w:tcBorders>
          </w:tcPr>
          <w:p w14:paraId="2CC5CE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1049" w:type="dxa"/>
            <w:tcBorders>
              <w:top w:val="single" w:sz="6" w:space="0" w:color="000000"/>
              <w:left w:val="single" w:sz="6" w:space="0" w:color="000000"/>
              <w:bottom w:val="single" w:sz="6" w:space="0" w:color="000000"/>
              <w:right w:val="single" w:sz="6" w:space="0" w:color="000000"/>
            </w:tcBorders>
          </w:tcPr>
          <w:p w14:paraId="3B8C9C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r>
      <w:tr w:rsidR="00000000" w14:paraId="138F10E4"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8F4C3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Татарстан</w:t>
            </w:r>
          </w:p>
        </w:tc>
        <w:tc>
          <w:tcPr>
            <w:tcW w:w="1051" w:type="dxa"/>
            <w:tcBorders>
              <w:top w:val="single" w:sz="6" w:space="0" w:color="000000"/>
              <w:left w:val="single" w:sz="6" w:space="0" w:color="000000"/>
              <w:bottom w:val="single" w:sz="6" w:space="0" w:color="000000"/>
              <w:right w:val="single" w:sz="6" w:space="0" w:color="000000"/>
            </w:tcBorders>
          </w:tcPr>
          <w:p w14:paraId="50F5FA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15,7 </w:t>
            </w:r>
          </w:p>
        </w:tc>
        <w:tc>
          <w:tcPr>
            <w:tcW w:w="899" w:type="dxa"/>
            <w:tcBorders>
              <w:top w:val="single" w:sz="6" w:space="0" w:color="000000"/>
              <w:left w:val="single" w:sz="6" w:space="0" w:color="000000"/>
              <w:bottom w:val="single" w:sz="6" w:space="0" w:color="000000"/>
              <w:right w:val="single" w:sz="6" w:space="0" w:color="000000"/>
            </w:tcBorders>
          </w:tcPr>
          <w:p w14:paraId="0788A5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1050" w:type="dxa"/>
            <w:tcBorders>
              <w:top w:val="single" w:sz="6" w:space="0" w:color="000000"/>
              <w:left w:val="single" w:sz="6" w:space="0" w:color="000000"/>
              <w:bottom w:val="single" w:sz="6" w:space="0" w:color="000000"/>
              <w:right w:val="single" w:sz="6" w:space="0" w:color="000000"/>
            </w:tcBorders>
          </w:tcPr>
          <w:p w14:paraId="20314D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13,0 </w:t>
            </w:r>
          </w:p>
        </w:tc>
        <w:tc>
          <w:tcPr>
            <w:tcW w:w="1050" w:type="dxa"/>
            <w:tcBorders>
              <w:top w:val="single" w:sz="6" w:space="0" w:color="000000"/>
              <w:left w:val="single" w:sz="6" w:space="0" w:color="000000"/>
              <w:bottom w:val="single" w:sz="6" w:space="0" w:color="000000"/>
              <w:right w:val="single" w:sz="6" w:space="0" w:color="000000"/>
            </w:tcBorders>
          </w:tcPr>
          <w:p w14:paraId="1E65B7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 </w:t>
            </w:r>
          </w:p>
        </w:tc>
        <w:tc>
          <w:tcPr>
            <w:tcW w:w="901" w:type="dxa"/>
            <w:tcBorders>
              <w:top w:val="single" w:sz="6" w:space="0" w:color="000000"/>
              <w:left w:val="single" w:sz="6" w:space="0" w:color="000000"/>
              <w:bottom w:val="single" w:sz="6" w:space="0" w:color="000000"/>
              <w:right w:val="single" w:sz="6" w:space="0" w:color="000000"/>
            </w:tcBorders>
          </w:tcPr>
          <w:p w14:paraId="3F36CF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9,5 </w:t>
            </w:r>
          </w:p>
        </w:tc>
        <w:tc>
          <w:tcPr>
            <w:tcW w:w="1049" w:type="dxa"/>
            <w:tcBorders>
              <w:top w:val="single" w:sz="6" w:space="0" w:color="000000"/>
              <w:left w:val="single" w:sz="6" w:space="0" w:color="000000"/>
              <w:bottom w:val="single" w:sz="6" w:space="0" w:color="000000"/>
              <w:right w:val="single" w:sz="6" w:space="0" w:color="000000"/>
            </w:tcBorders>
          </w:tcPr>
          <w:p w14:paraId="34C563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672F36E1"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7287B1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w:t>
            </w:r>
            <w:r>
              <w:rPr>
                <w:rFonts w:ascii="Arial" w:hAnsi="Arial" w:cs="Arial"/>
                <w:color w:val="000000"/>
                <w:kern w:val="1"/>
                <w:sz w:val="18"/>
                <w:szCs w:val="18"/>
              </w:rPr>
              <w:t>сп. Тыва</w:t>
            </w:r>
          </w:p>
        </w:tc>
        <w:tc>
          <w:tcPr>
            <w:tcW w:w="1051" w:type="dxa"/>
            <w:tcBorders>
              <w:top w:val="single" w:sz="6" w:space="0" w:color="000000"/>
              <w:left w:val="single" w:sz="6" w:space="0" w:color="000000"/>
              <w:bottom w:val="single" w:sz="6" w:space="0" w:color="000000"/>
              <w:right w:val="single" w:sz="6" w:space="0" w:color="000000"/>
            </w:tcBorders>
          </w:tcPr>
          <w:p w14:paraId="5AA3F3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14,5 </w:t>
            </w:r>
          </w:p>
        </w:tc>
        <w:tc>
          <w:tcPr>
            <w:tcW w:w="899" w:type="dxa"/>
            <w:tcBorders>
              <w:top w:val="single" w:sz="6" w:space="0" w:color="000000"/>
              <w:left w:val="single" w:sz="6" w:space="0" w:color="000000"/>
              <w:bottom w:val="single" w:sz="6" w:space="0" w:color="000000"/>
              <w:right w:val="single" w:sz="6" w:space="0" w:color="000000"/>
            </w:tcBorders>
          </w:tcPr>
          <w:p w14:paraId="5EB1B5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-10,9 </w:t>
            </w:r>
          </w:p>
        </w:tc>
        <w:tc>
          <w:tcPr>
            <w:tcW w:w="1050" w:type="dxa"/>
            <w:tcBorders>
              <w:top w:val="single" w:sz="6" w:space="0" w:color="000000"/>
              <w:left w:val="single" w:sz="6" w:space="0" w:color="000000"/>
              <w:bottom w:val="single" w:sz="6" w:space="0" w:color="000000"/>
              <w:right w:val="single" w:sz="6" w:space="0" w:color="000000"/>
            </w:tcBorders>
          </w:tcPr>
          <w:p w14:paraId="629E7AD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10,9 </w:t>
            </w:r>
          </w:p>
        </w:tc>
        <w:tc>
          <w:tcPr>
            <w:tcW w:w="1050" w:type="dxa"/>
            <w:tcBorders>
              <w:top w:val="single" w:sz="6" w:space="0" w:color="000000"/>
              <w:left w:val="single" w:sz="6" w:space="0" w:color="000000"/>
              <w:bottom w:val="single" w:sz="6" w:space="0" w:color="000000"/>
              <w:right w:val="single" w:sz="6" w:space="0" w:color="000000"/>
            </w:tcBorders>
          </w:tcPr>
          <w:p w14:paraId="74DAF6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-5,9 </w:t>
            </w:r>
          </w:p>
        </w:tc>
        <w:tc>
          <w:tcPr>
            <w:tcW w:w="901" w:type="dxa"/>
            <w:tcBorders>
              <w:top w:val="single" w:sz="6" w:space="0" w:color="000000"/>
              <w:left w:val="single" w:sz="6" w:space="0" w:color="000000"/>
              <w:bottom w:val="single" w:sz="6" w:space="0" w:color="000000"/>
              <w:right w:val="single" w:sz="6" w:space="0" w:color="000000"/>
            </w:tcBorders>
          </w:tcPr>
          <w:p w14:paraId="0F2B89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7,3 </w:t>
            </w:r>
          </w:p>
        </w:tc>
        <w:tc>
          <w:tcPr>
            <w:tcW w:w="1049" w:type="dxa"/>
            <w:tcBorders>
              <w:top w:val="single" w:sz="6" w:space="0" w:color="000000"/>
              <w:left w:val="single" w:sz="6" w:space="0" w:color="000000"/>
              <w:bottom w:val="single" w:sz="6" w:space="0" w:color="000000"/>
              <w:right w:val="single" w:sz="6" w:space="0" w:color="000000"/>
            </w:tcBorders>
          </w:tcPr>
          <w:p w14:paraId="144CF3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r>
      <w:tr w:rsidR="00000000" w14:paraId="0644357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9594F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 Хакасия</w:t>
            </w:r>
          </w:p>
        </w:tc>
        <w:tc>
          <w:tcPr>
            <w:tcW w:w="1051" w:type="dxa"/>
            <w:tcBorders>
              <w:top w:val="single" w:sz="6" w:space="0" w:color="000000"/>
              <w:left w:val="single" w:sz="6" w:space="0" w:color="000000"/>
              <w:bottom w:val="single" w:sz="6" w:space="0" w:color="000000"/>
              <w:right w:val="single" w:sz="6" w:space="0" w:color="000000"/>
            </w:tcBorders>
          </w:tcPr>
          <w:p w14:paraId="12571A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14,3 </w:t>
            </w:r>
          </w:p>
        </w:tc>
        <w:tc>
          <w:tcPr>
            <w:tcW w:w="899" w:type="dxa"/>
            <w:tcBorders>
              <w:top w:val="single" w:sz="6" w:space="0" w:color="000000"/>
              <w:left w:val="single" w:sz="6" w:space="0" w:color="000000"/>
              <w:bottom w:val="single" w:sz="6" w:space="0" w:color="000000"/>
              <w:right w:val="single" w:sz="6" w:space="0" w:color="000000"/>
            </w:tcBorders>
          </w:tcPr>
          <w:p w14:paraId="32AD091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-6,6 </w:t>
            </w:r>
          </w:p>
        </w:tc>
        <w:tc>
          <w:tcPr>
            <w:tcW w:w="1050" w:type="dxa"/>
            <w:tcBorders>
              <w:top w:val="single" w:sz="6" w:space="0" w:color="000000"/>
              <w:left w:val="single" w:sz="6" w:space="0" w:color="000000"/>
              <w:bottom w:val="single" w:sz="6" w:space="0" w:color="000000"/>
              <w:right w:val="single" w:sz="6" w:space="0" w:color="000000"/>
            </w:tcBorders>
          </w:tcPr>
          <w:p w14:paraId="334180A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11,1 </w:t>
            </w:r>
          </w:p>
        </w:tc>
        <w:tc>
          <w:tcPr>
            <w:tcW w:w="1050" w:type="dxa"/>
            <w:tcBorders>
              <w:top w:val="single" w:sz="6" w:space="0" w:color="000000"/>
              <w:left w:val="single" w:sz="6" w:space="0" w:color="000000"/>
              <w:bottom w:val="single" w:sz="6" w:space="0" w:color="000000"/>
              <w:right w:val="single" w:sz="6" w:space="0" w:color="000000"/>
            </w:tcBorders>
          </w:tcPr>
          <w:p w14:paraId="72F273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-2,6 </w:t>
            </w:r>
          </w:p>
        </w:tc>
        <w:tc>
          <w:tcPr>
            <w:tcW w:w="901" w:type="dxa"/>
            <w:tcBorders>
              <w:top w:val="single" w:sz="6" w:space="0" w:color="000000"/>
              <w:left w:val="single" w:sz="6" w:space="0" w:color="000000"/>
              <w:bottom w:val="single" w:sz="6" w:space="0" w:color="000000"/>
              <w:right w:val="single" w:sz="6" w:space="0" w:color="000000"/>
            </w:tcBorders>
          </w:tcPr>
          <w:p w14:paraId="5A3A12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8,0 </w:t>
            </w:r>
          </w:p>
        </w:tc>
        <w:tc>
          <w:tcPr>
            <w:tcW w:w="1049" w:type="dxa"/>
            <w:tcBorders>
              <w:top w:val="single" w:sz="6" w:space="0" w:color="000000"/>
              <w:left w:val="single" w:sz="6" w:space="0" w:color="000000"/>
              <w:bottom w:val="single" w:sz="6" w:space="0" w:color="000000"/>
              <w:right w:val="single" w:sz="6" w:space="0" w:color="000000"/>
            </w:tcBorders>
          </w:tcPr>
          <w:p w14:paraId="00EFB01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r>
      <w:tr w:rsidR="00000000" w14:paraId="02FB600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1C48D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Ростовская обл.</w:t>
            </w:r>
          </w:p>
        </w:tc>
        <w:tc>
          <w:tcPr>
            <w:tcW w:w="1051" w:type="dxa"/>
            <w:tcBorders>
              <w:top w:val="single" w:sz="6" w:space="0" w:color="000000"/>
              <w:left w:val="single" w:sz="6" w:space="0" w:color="000000"/>
              <w:bottom w:val="single" w:sz="6" w:space="0" w:color="000000"/>
              <w:right w:val="single" w:sz="6" w:space="0" w:color="000000"/>
            </w:tcBorders>
          </w:tcPr>
          <w:p w14:paraId="6C77EF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22,8 </w:t>
            </w:r>
          </w:p>
        </w:tc>
        <w:tc>
          <w:tcPr>
            <w:tcW w:w="899" w:type="dxa"/>
            <w:tcBorders>
              <w:top w:val="single" w:sz="6" w:space="0" w:color="000000"/>
              <w:left w:val="single" w:sz="6" w:space="0" w:color="000000"/>
              <w:bottom w:val="single" w:sz="6" w:space="0" w:color="000000"/>
              <w:right w:val="single" w:sz="6" w:space="0" w:color="000000"/>
            </w:tcBorders>
          </w:tcPr>
          <w:p w14:paraId="5039D9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5653B4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18,6 </w:t>
            </w:r>
          </w:p>
        </w:tc>
        <w:tc>
          <w:tcPr>
            <w:tcW w:w="1050" w:type="dxa"/>
            <w:tcBorders>
              <w:top w:val="single" w:sz="6" w:space="0" w:color="000000"/>
              <w:left w:val="single" w:sz="6" w:space="0" w:color="000000"/>
              <w:bottom w:val="single" w:sz="6" w:space="0" w:color="000000"/>
              <w:right w:val="single" w:sz="6" w:space="0" w:color="000000"/>
            </w:tcBorders>
          </w:tcPr>
          <w:p w14:paraId="644DC54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3,6 </w:t>
            </w:r>
          </w:p>
        </w:tc>
        <w:tc>
          <w:tcPr>
            <w:tcW w:w="901" w:type="dxa"/>
            <w:tcBorders>
              <w:top w:val="single" w:sz="6" w:space="0" w:color="000000"/>
              <w:left w:val="single" w:sz="6" w:space="0" w:color="000000"/>
              <w:bottom w:val="single" w:sz="6" w:space="0" w:color="000000"/>
              <w:right w:val="single" w:sz="6" w:space="0" w:color="000000"/>
            </w:tcBorders>
          </w:tcPr>
          <w:p w14:paraId="1696ADA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15,8 </w:t>
            </w:r>
          </w:p>
        </w:tc>
        <w:tc>
          <w:tcPr>
            <w:tcW w:w="1049" w:type="dxa"/>
            <w:tcBorders>
              <w:top w:val="single" w:sz="6" w:space="0" w:color="000000"/>
              <w:left w:val="single" w:sz="6" w:space="0" w:color="000000"/>
              <w:bottom w:val="single" w:sz="6" w:space="0" w:color="000000"/>
              <w:right w:val="single" w:sz="6" w:space="0" w:color="000000"/>
            </w:tcBorders>
          </w:tcPr>
          <w:p w14:paraId="2D8FDC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6,0 </w:t>
            </w:r>
          </w:p>
        </w:tc>
      </w:tr>
      <w:tr w:rsidR="00000000" w14:paraId="749FD09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0A0E30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Рязанская обл.</w:t>
            </w:r>
          </w:p>
        </w:tc>
        <w:tc>
          <w:tcPr>
            <w:tcW w:w="1051" w:type="dxa"/>
            <w:tcBorders>
              <w:top w:val="single" w:sz="6" w:space="0" w:color="000000"/>
              <w:left w:val="single" w:sz="6" w:space="0" w:color="000000"/>
              <w:bottom w:val="single" w:sz="6" w:space="0" w:color="000000"/>
              <w:right w:val="single" w:sz="6" w:space="0" w:color="000000"/>
            </w:tcBorders>
          </w:tcPr>
          <w:p w14:paraId="3732A3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17,5 </w:t>
            </w:r>
          </w:p>
        </w:tc>
        <w:tc>
          <w:tcPr>
            <w:tcW w:w="899" w:type="dxa"/>
            <w:tcBorders>
              <w:top w:val="single" w:sz="6" w:space="0" w:color="000000"/>
              <w:left w:val="single" w:sz="6" w:space="0" w:color="000000"/>
              <w:bottom w:val="single" w:sz="6" w:space="0" w:color="000000"/>
              <w:right w:val="single" w:sz="6" w:space="0" w:color="000000"/>
            </w:tcBorders>
          </w:tcPr>
          <w:p w14:paraId="2CC927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3BFB1C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15,9 </w:t>
            </w:r>
          </w:p>
        </w:tc>
        <w:tc>
          <w:tcPr>
            <w:tcW w:w="1050" w:type="dxa"/>
            <w:tcBorders>
              <w:top w:val="single" w:sz="6" w:space="0" w:color="000000"/>
              <w:left w:val="single" w:sz="6" w:space="0" w:color="000000"/>
              <w:bottom w:val="single" w:sz="6" w:space="0" w:color="000000"/>
              <w:right w:val="single" w:sz="6" w:space="0" w:color="000000"/>
            </w:tcBorders>
          </w:tcPr>
          <w:p w14:paraId="2B86FD2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74AA63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13,0 </w:t>
            </w:r>
          </w:p>
        </w:tc>
        <w:tc>
          <w:tcPr>
            <w:tcW w:w="1049" w:type="dxa"/>
            <w:tcBorders>
              <w:top w:val="single" w:sz="6" w:space="0" w:color="000000"/>
              <w:left w:val="single" w:sz="6" w:space="0" w:color="000000"/>
              <w:bottom w:val="single" w:sz="6" w:space="0" w:color="000000"/>
              <w:right w:val="single" w:sz="6" w:space="0" w:color="000000"/>
            </w:tcBorders>
          </w:tcPr>
          <w:p w14:paraId="47B48D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3,7 </w:t>
            </w:r>
          </w:p>
        </w:tc>
      </w:tr>
      <w:tr w:rsidR="00000000" w14:paraId="76454A68"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2115C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Самарская обл.</w:t>
            </w:r>
          </w:p>
        </w:tc>
        <w:tc>
          <w:tcPr>
            <w:tcW w:w="1051" w:type="dxa"/>
            <w:tcBorders>
              <w:top w:val="single" w:sz="6" w:space="0" w:color="000000"/>
              <w:left w:val="single" w:sz="6" w:space="0" w:color="000000"/>
              <w:bottom w:val="single" w:sz="6" w:space="0" w:color="000000"/>
              <w:right w:val="single" w:sz="6" w:space="0" w:color="000000"/>
            </w:tcBorders>
          </w:tcPr>
          <w:p w14:paraId="5F0A6D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18,3 </w:t>
            </w:r>
          </w:p>
        </w:tc>
        <w:tc>
          <w:tcPr>
            <w:tcW w:w="899" w:type="dxa"/>
            <w:tcBorders>
              <w:top w:val="single" w:sz="6" w:space="0" w:color="000000"/>
              <w:left w:val="single" w:sz="6" w:space="0" w:color="000000"/>
              <w:bottom w:val="single" w:sz="6" w:space="0" w:color="000000"/>
              <w:right w:val="single" w:sz="6" w:space="0" w:color="000000"/>
            </w:tcBorders>
          </w:tcPr>
          <w:p w14:paraId="2E1EC1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050" w:type="dxa"/>
            <w:tcBorders>
              <w:top w:val="single" w:sz="6" w:space="0" w:color="000000"/>
              <w:left w:val="single" w:sz="6" w:space="0" w:color="000000"/>
              <w:bottom w:val="single" w:sz="6" w:space="0" w:color="000000"/>
              <w:right w:val="single" w:sz="6" w:space="0" w:color="000000"/>
            </w:tcBorders>
          </w:tcPr>
          <w:p w14:paraId="6CDFAC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15,0 </w:t>
            </w:r>
          </w:p>
        </w:tc>
        <w:tc>
          <w:tcPr>
            <w:tcW w:w="1050" w:type="dxa"/>
            <w:tcBorders>
              <w:top w:val="single" w:sz="6" w:space="0" w:color="000000"/>
              <w:left w:val="single" w:sz="6" w:space="0" w:color="000000"/>
              <w:bottom w:val="single" w:sz="6" w:space="0" w:color="000000"/>
              <w:right w:val="single" w:sz="6" w:space="0" w:color="000000"/>
            </w:tcBorders>
          </w:tcPr>
          <w:p w14:paraId="5BEDEE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901" w:type="dxa"/>
            <w:tcBorders>
              <w:top w:val="single" w:sz="6" w:space="0" w:color="000000"/>
              <w:left w:val="single" w:sz="6" w:space="0" w:color="000000"/>
              <w:bottom w:val="single" w:sz="6" w:space="0" w:color="000000"/>
              <w:right w:val="single" w:sz="6" w:space="0" w:color="000000"/>
            </w:tcBorders>
          </w:tcPr>
          <w:p w14:paraId="51D191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11,9 </w:t>
            </w:r>
          </w:p>
        </w:tc>
        <w:tc>
          <w:tcPr>
            <w:tcW w:w="1049" w:type="dxa"/>
            <w:tcBorders>
              <w:top w:val="single" w:sz="6" w:space="0" w:color="000000"/>
              <w:left w:val="single" w:sz="6" w:space="0" w:color="000000"/>
              <w:bottom w:val="single" w:sz="6" w:space="0" w:color="000000"/>
              <w:right w:val="single" w:sz="6" w:space="0" w:color="000000"/>
            </w:tcBorders>
          </w:tcPr>
          <w:p w14:paraId="6FC511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3,3 </w:t>
            </w:r>
          </w:p>
        </w:tc>
      </w:tr>
      <w:tr w:rsidR="00000000" w14:paraId="3E89CA75"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B4469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Саратовская</w:t>
            </w:r>
            <w:r>
              <w:rPr>
                <w:rFonts w:ascii="Arial" w:hAnsi="Arial" w:cs="Arial"/>
                <w:color w:val="000000"/>
                <w:kern w:val="1"/>
                <w:sz w:val="18"/>
                <w:szCs w:val="18"/>
              </w:rPr>
              <w:t xml:space="preserve"> обл.</w:t>
            </w:r>
          </w:p>
        </w:tc>
        <w:tc>
          <w:tcPr>
            <w:tcW w:w="1051" w:type="dxa"/>
            <w:tcBorders>
              <w:top w:val="single" w:sz="6" w:space="0" w:color="000000"/>
              <w:left w:val="single" w:sz="6" w:space="0" w:color="000000"/>
              <w:bottom w:val="single" w:sz="6" w:space="0" w:color="000000"/>
              <w:right w:val="single" w:sz="6" w:space="0" w:color="000000"/>
            </w:tcBorders>
          </w:tcPr>
          <w:p w14:paraId="6A82A9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20,1 </w:t>
            </w:r>
          </w:p>
        </w:tc>
        <w:tc>
          <w:tcPr>
            <w:tcW w:w="899" w:type="dxa"/>
            <w:tcBorders>
              <w:top w:val="single" w:sz="6" w:space="0" w:color="000000"/>
              <w:left w:val="single" w:sz="6" w:space="0" w:color="000000"/>
              <w:bottom w:val="single" w:sz="6" w:space="0" w:color="000000"/>
              <w:right w:val="single" w:sz="6" w:space="0" w:color="000000"/>
            </w:tcBorders>
          </w:tcPr>
          <w:p w14:paraId="31BCC7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c>
          <w:tcPr>
            <w:tcW w:w="1050" w:type="dxa"/>
            <w:tcBorders>
              <w:top w:val="single" w:sz="6" w:space="0" w:color="000000"/>
              <w:left w:val="single" w:sz="6" w:space="0" w:color="000000"/>
              <w:bottom w:val="single" w:sz="6" w:space="0" w:color="000000"/>
              <w:right w:val="single" w:sz="6" w:space="0" w:color="000000"/>
            </w:tcBorders>
          </w:tcPr>
          <w:p w14:paraId="3234D5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17,3 </w:t>
            </w:r>
          </w:p>
        </w:tc>
        <w:tc>
          <w:tcPr>
            <w:tcW w:w="1050" w:type="dxa"/>
            <w:tcBorders>
              <w:top w:val="single" w:sz="6" w:space="0" w:color="000000"/>
              <w:left w:val="single" w:sz="6" w:space="0" w:color="000000"/>
              <w:bottom w:val="single" w:sz="6" w:space="0" w:color="000000"/>
              <w:right w:val="single" w:sz="6" w:space="0" w:color="000000"/>
            </w:tcBorders>
          </w:tcPr>
          <w:p w14:paraId="2FE664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901" w:type="dxa"/>
            <w:tcBorders>
              <w:top w:val="single" w:sz="6" w:space="0" w:color="000000"/>
              <w:left w:val="single" w:sz="6" w:space="0" w:color="000000"/>
              <w:bottom w:val="single" w:sz="6" w:space="0" w:color="000000"/>
              <w:right w:val="single" w:sz="6" w:space="0" w:color="000000"/>
            </w:tcBorders>
          </w:tcPr>
          <w:p w14:paraId="34AD31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13,1 </w:t>
            </w:r>
          </w:p>
        </w:tc>
        <w:tc>
          <w:tcPr>
            <w:tcW w:w="1049" w:type="dxa"/>
            <w:tcBorders>
              <w:top w:val="single" w:sz="6" w:space="0" w:color="000000"/>
              <w:left w:val="single" w:sz="6" w:space="0" w:color="000000"/>
              <w:bottom w:val="single" w:sz="6" w:space="0" w:color="000000"/>
              <w:right w:val="single" w:sz="6" w:space="0" w:color="000000"/>
            </w:tcBorders>
          </w:tcPr>
          <w:p w14:paraId="7345242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4E13604F"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728CAF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Сахалинская обл.</w:t>
            </w:r>
          </w:p>
        </w:tc>
        <w:tc>
          <w:tcPr>
            <w:tcW w:w="1051" w:type="dxa"/>
            <w:tcBorders>
              <w:top w:val="single" w:sz="6" w:space="0" w:color="000000"/>
              <w:left w:val="single" w:sz="6" w:space="0" w:color="000000"/>
              <w:bottom w:val="single" w:sz="6" w:space="0" w:color="000000"/>
              <w:right w:val="single" w:sz="6" w:space="0" w:color="000000"/>
            </w:tcBorders>
          </w:tcPr>
          <w:p w14:paraId="02FE2A4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14,5 </w:t>
            </w:r>
          </w:p>
        </w:tc>
        <w:tc>
          <w:tcPr>
            <w:tcW w:w="899" w:type="dxa"/>
            <w:tcBorders>
              <w:top w:val="single" w:sz="6" w:space="0" w:color="000000"/>
              <w:left w:val="single" w:sz="6" w:space="0" w:color="000000"/>
              <w:bottom w:val="single" w:sz="6" w:space="0" w:color="000000"/>
              <w:right w:val="single" w:sz="6" w:space="0" w:color="000000"/>
            </w:tcBorders>
          </w:tcPr>
          <w:p w14:paraId="6BA8145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050" w:type="dxa"/>
            <w:tcBorders>
              <w:top w:val="single" w:sz="6" w:space="0" w:color="000000"/>
              <w:left w:val="single" w:sz="6" w:space="0" w:color="000000"/>
              <w:bottom w:val="single" w:sz="6" w:space="0" w:color="000000"/>
              <w:right w:val="single" w:sz="6" w:space="0" w:color="000000"/>
            </w:tcBorders>
          </w:tcPr>
          <w:p w14:paraId="2A2163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12,2 </w:t>
            </w:r>
          </w:p>
        </w:tc>
        <w:tc>
          <w:tcPr>
            <w:tcW w:w="1050" w:type="dxa"/>
            <w:tcBorders>
              <w:top w:val="single" w:sz="6" w:space="0" w:color="000000"/>
              <w:left w:val="single" w:sz="6" w:space="0" w:color="000000"/>
              <w:bottom w:val="single" w:sz="6" w:space="0" w:color="000000"/>
              <w:right w:val="single" w:sz="6" w:space="0" w:color="000000"/>
            </w:tcBorders>
          </w:tcPr>
          <w:p w14:paraId="5DE622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901" w:type="dxa"/>
            <w:tcBorders>
              <w:top w:val="single" w:sz="6" w:space="0" w:color="000000"/>
              <w:left w:val="single" w:sz="6" w:space="0" w:color="000000"/>
              <w:bottom w:val="single" w:sz="6" w:space="0" w:color="000000"/>
              <w:right w:val="single" w:sz="6" w:space="0" w:color="000000"/>
            </w:tcBorders>
          </w:tcPr>
          <w:p w14:paraId="60B6B2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9,3 </w:t>
            </w:r>
          </w:p>
        </w:tc>
        <w:tc>
          <w:tcPr>
            <w:tcW w:w="1049" w:type="dxa"/>
            <w:tcBorders>
              <w:top w:val="single" w:sz="6" w:space="0" w:color="000000"/>
              <w:left w:val="single" w:sz="6" w:space="0" w:color="000000"/>
              <w:bottom w:val="single" w:sz="6" w:space="0" w:color="000000"/>
              <w:right w:val="single" w:sz="6" w:space="0" w:color="000000"/>
            </w:tcBorders>
          </w:tcPr>
          <w:p w14:paraId="5BE728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r>
      <w:tr w:rsidR="00000000" w14:paraId="48B09758"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8629B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Свердловская обл.</w:t>
            </w:r>
          </w:p>
        </w:tc>
        <w:tc>
          <w:tcPr>
            <w:tcW w:w="1051" w:type="dxa"/>
            <w:tcBorders>
              <w:top w:val="single" w:sz="6" w:space="0" w:color="000000"/>
              <w:left w:val="single" w:sz="6" w:space="0" w:color="000000"/>
              <w:bottom w:val="single" w:sz="6" w:space="0" w:color="000000"/>
              <w:right w:val="single" w:sz="6" w:space="0" w:color="000000"/>
            </w:tcBorders>
          </w:tcPr>
          <w:p w14:paraId="59F93CA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16,8 </w:t>
            </w:r>
          </w:p>
        </w:tc>
        <w:tc>
          <w:tcPr>
            <w:tcW w:w="899" w:type="dxa"/>
            <w:tcBorders>
              <w:top w:val="single" w:sz="6" w:space="0" w:color="000000"/>
              <w:left w:val="single" w:sz="6" w:space="0" w:color="000000"/>
              <w:bottom w:val="single" w:sz="6" w:space="0" w:color="000000"/>
              <w:right w:val="single" w:sz="6" w:space="0" w:color="000000"/>
            </w:tcBorders>
          </w:tcPr>
          <w:p w14:paraId="499923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1050" w:type="dxa"/>
            <w:tcBorders>
              <w:top w:val="single" w:sz="6" w:space="0" w:color="000000"/>
              <w:left w:val="single" w:sz="6" w:space="0" w:color="000000"/>
              <w:bottom w:val="single" w:sz="6" w:space="0" w:color="000000"/>
              <w:right w:val="single" w:sz="6" w:space="0" w:color="000000"/>
            </w:tcBorders>
          </w:tcPr>
          <w:p w14:paraId="12E23C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13,9 </w:t>
            </w:r>
          </w:p>
        </w:tc>
        <w:tc>
          <w:tcPr>
            <w:tcW w:w="1050" w:type="dxa"/>
            <w:tcBorders>
              <w:top w:val="single" w:sz="6" w:space="0" w:color="000000"/>
              <w:left w:val="single" w:sz="6" w:space="0" w:color="000000"/>
              <w:bottom w:val="single" w:sz="6" w:space="0" w:color="000000"/>
              <w:right w:val="single" w:sz="6" w:space="0" w:color="000000"/>
            </w:tcBorders>
          </w:tcPr>
          <w:p w14:paraId="0C3057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 </w:t>
            </w:r>
          </w:p>
        </w:tc>
        <w:tc>
          <w:tcPr>
            <w:tcW w:w="901" w:type="dxa"/>
            <w:tcBorders>
              <w:top w:val="single" w:sz="6" w:space="0" w:color="000000"/>
              <w:left w:val="single" w:sz="6" w:space="0" w:color="000000"/>
              <w:bottom w:val="single" w:sz="6" w:space="0" w:color="000000"/>
              <w:right w:val="single" w:sz="6" w:space="0" w:color="000000"/>
            </w:tcBorders>
          </w:tcPr>
          <w:p w14:paraId="35ABCA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10,6 </w:t>
            </w:r>
          </w:p>
        </w:tc>
        <w:tc>
          <w:tcPr>
            <w:tcW w:w="1049" w:type="dxa"/>
            <w:tcBorders>
              <w:top w:val="single" w:sz="6" w:space="0" w:color="000000"/>
              <w:left w:val="single" w:sz="6" w:space="0" w:color="000000"/>
              <w:bottom w:val="single" w:sz="6" w:space="0" w:color="000000"/>
              <w:right w:val="single" w:sz="6" w:space="0" w:color="000000"/>
            </w:tcBorders>
          </w:tcPr>
          <w:p w14:paraId="1A945C9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r>
      <w:tr w:rsidR="00000000" w14:paraId="682A45F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9AAF5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Смоленская обл.</w:t>
            </w:r>
          </w:p>
        </w:tc>
        <w:tc>
          <w:tcPr>
            <w:tcW w:w="1051" w:type="dxa"/>
            <w:tcBorders>
              <w:top w:val="single" w:sz="6" w:space="0" w:color="000000"/>
              <w:left w:val="single" w:sz="6" w:space="0" w:color="000000"/>
              <w:bottom w:val="single" w:sz="6" w:space="0" w:color="000000"/>
              <w:right w:val="single" w:sz="6" w:space="0" w:color="000000"/>
            </w:tcBorders>
          </w:tcPr>
          <w:p w14:paraId="6E910E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15,3 </w:t>
            </w:r>
          </w:p>
        </w:tc>
        <w:tc>
          <w:tcPr>
            <w:tcW w:w="899" w:type="dxa"/>
            <w:tcBorders>
              <w:top w:val="single" w:sz="6" w:space="0" w:color="000000"/>
              <w:left w:val="single" w:sz="6" w:space="0" w:color="000000"/>
              <w:bottom w:val="single" w:sz="6" w:space="0" w:color="000000"/>
              <w:right w:val="single" w:sz="6" w:space="0" w:color="000000"/>
            </w:tcBorders>
          </w:tcPr>
          <w:p w14:paraId="4DE306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50" w:type="dxa"/>
            <w:tcBorders>
              <w:top w:val="single" w:sz="6" w:space="0" w:color="000000"/>
              <w:left w:val="single" w:sz="6" w:space="0" w:color="000000"/>
              <w:bottom w:val="single" w:sz="6" w:space="0" w:color="000000"/>
              <w:right w:val="single" w:sz="6" w:space="0" w:color="000000"/>
            </w:tcBorders>
          </w:tcPr>
          <w:p w14:paraId="197758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13,1 </w:t>
            </w:r>
          </w:p>
        </w:tc>
        <w:tc>
          <w:tcPr>
            <w:tcW w:w="1050" w:type="dxa"/>
            <w:tcBorders>
              <w:top w:val="single" w:sz="6" w:space="0" w:color="000000"/>
              <w:left w:val="single" w:sz="6" w:space="0" w:color="000000"/>
              <w:bottom w:val="single" w:sz="6" w:space="0" w:color="000000"/>
              <w:right w:val="single" w:sz="6" w:space="0" w:color="000000"/>
            </w:tcBorders>
          </w:tcPr>
          <w:p w14:paraId="128459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2,8 </w:t>
            </w:r>
          </w:p>
        </w:tc>
        <w:tc>
          <w:tcPr>
            <w:tcW w:w="901" w:type="dxa"/>
            <w:tcBorders>
              <w:top w:val="single" w:sz="6" w:space="0" w:color="000000"/>
              <w:left w:val="single" w:sz="6" w:space="0" w:color="000000"/>
              <w:bottom w:val="single" w:sz="6" w:space="0" w:color="000000"/>
              <w:right w:val="single" w:sz="6" w:space="0" w:color="000000"/>
            </w:tcBorders>
          </w:tcPr>
          <w:p w14:paraId="7A73B5F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10,9 </w:t>
            </w:r>
          </w:p>
        </w:tc>
        <w:tc>
          <w:tcPr>
            <w:tcW w:w="1049" w:type="dxa"/>
            <w:tcBorders>
              <w:top w:val="single" w:sz="6" w:space="0" w:color="000000"/>
              <w:left w:val="single" w:sz="6" w:space="0" w:color="000000"/>
              <w:bottom w:val="single" w:sz="6" w:space="0" w:color="000000"/>
              <w:right w:val="single" w:sz="6" w:space="0" w:color="000000"/>
            </w:tcBorders>
          </w:tcPr>
          <w:p w14:paraId="441802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4,5 </w:t>
            </w:r>
          </w:p>
        </w:tc>
      </w:tr>
      <w:tr w:rsidR="00000000" w14:paraId="7F11143A"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8CBD0C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Ставропольский край</w:t>
            </w:r>
          </w:p>
        </w:tc>
        <w:tc>
          <w:tcPr>
            <w:tcW w:w="1051" w:type="dxa"/>
            <w:tcBorders>
              <w:top w:val="single" w:sz="6" w:space="0" w:color="000000"/>
              <w:left w:val="single" w:sz="6" w:space="0" w:color="000000"/>
              <w:bottom w:val="single" w:sz="6" w:space="0" w:color="000000"/>
              <w:right w:val="single" w:sz="6" w:space="0" w:color="000000"/>
            </w:tcBorders>
          </w:tcPr>
          <w:p w14:paraId="7E1542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23,8 </w:t>
            </w:r>
          </w:p>
        </w:tc>
        <w:tc>
          <w:tcPr>
            <w:tcW w:w="899" w:type="dxa"/>
            <w:tcBorders>
              <w:top w:val="single" w:sz="6" w:space="0" w:color="000000"/>
              <w:left w:val="single" w:sz="6" w:space="0" w:color="000000"/>
              <w:bottom w:val="single" w:sz="6" w:space="0" w:color="000000"/>
              <w:right w:val="single" w:sz="6" w:space="0" w:color="000000"/>
            </w:tcBorders>
          </w:tcPr>
          <w:p w14:paraId="109C6B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 </w:t>
            </w:r>
          </w:p>
        </w:tc>
        <w:tc>
          <w:tcPr>
            <w:tcW w:w="1050" w:type="dxa"/>
            <w:tcBorders>
              <w:top w:val="single" w:sz="6" w:space="0" w:color="000000"/>
              <w:left w:val="single" w:sz="6" w:space="0" w:color="000000"/>
              <w:bottom w:val="single" w:sz="6" w:space="0" w:color="000000"/>
              <w:right w:val="single" w:sz="6" w:space="0" w:color="000000"/>
            </w:tcBorders>
          </w:tcPr>
          <w:p w14:paraId="5BD1C89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20,7 </w:t>
            </w:r>
          </w:p>
        </w:tc>
        <w:tc>
          <w:tcPr>
            <w:tcW w:w="1050" w:type="dxa"/>
            <w:tcBorders>
              <w:top w:val="single" w:sz="6" w:space="0" w:color="000000"/>
              <w:left w:val="single" w:sz="6" w:space="0" w:color="000000"/>
              <w:bottom w:val="single" w:sz="6" w:space="0" w:color="000000"/>
              <w:right w:val="single" w:sz="6" w:space="0" w:color="000000"/>
            </w:tcBorders>
          </w:tcPr>
          <w:p w14:paraId="1A09A8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4,8 </w:t>
            </w:r>
          </w:p>
        </w:tc>
        <w:tc>
          <w:tcPr>
            <w:tcW w:w="901" w:type="dxa"/>
            <w:tcBorders>
              <w:top w:val="single" w:sz="6" w:space="0" w:color="000000"/>
              <w:left w:val="single" w:sz="6" w:space="0" w:color="000000"/>
              <w:bottom w:val="single" w:sz="6" w:space="0" w:color="000000"/>
              <w:right w:val="single" w:sz="6" w:space="0" w:color="000000"/>
            </w:tcBorders>
          </w:tcPr>
          <w:p w14:paraId="7FA110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17,1 </w:t>
            </w:r>
          </w:p>
        </w:tc>
        <w:tc>
          <w:tcPr>
            <w:tcW w:w="1049" w:type="dxa"/>
            <w:tcBorders>
              <w:top w:val="single" w:sz="6" w:space="0" w:color="000000"/>
              <w:left w:val="single" w:sz="6" w:space="0" w:color="000000"/>
              <w:bottom w:val="single" w:sz="6" w:space="0" w:color="000000"/>
              <w:right w:val="single" w:sz="6" w:space="0" w:color="000000"/>
            </w:tcBorders>
          </w:tcPr>
          <w:p w14:paraId="610B06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8,2 </w:t>
            </w:r>
          </w:p>
        </w:tc>
      </w:tr>
      <w:tr w:rsidR="00000000" w14:paraId="1F7FC35B"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D41FD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Таймыр</w:t>
            </w:r>
            <w:r>
              <w:rPr>
                <w:rFonts w:ascii="Arial" w:hAnsi="Arial" w:cs="Arial"/>
                <w:color w:val="000000"/>
                <w:kern w:val="1"/>
                <w:sz w:val="18"/>
                <w:szCs w:val="18"/>
              </w:rPr>
              <w:t>ский (Долгано-Ненецкий) м.р.</w:t>
            </w:r>
          </w:p>
        </w:tc>
        <w:tc>
          <w:tcPr>
            <w:tcW w:w="1051" w:type="dxa"/>
            <w:tcBorders>
              <w:top w:val="single" w:sz="6" w:space="0" w:color="000000"/>
              <w:left w:val="single" w:sz="6" w:space="0" w:color="000000"/>
              <w:bottom w:val="single" w:sz="6" w:space="0" w:color="000000"/>
              <w:right w:val="single" w:sz="6" w:space="0" w:color="000000"/>
            </w:tcBorders>
          </w:tcPr>
          <w:p w14:paraId="77B5E1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899" w:type="dxa"/>
            <w:tcBorders>
              <w:top w:val="single" w:sz="6" w:space="0" w:color="000000"/>
              <w:left w:val="single" w:sz="6" w:space="0" w:color="000000"/>
              <w:bottom w:val="single" w:sz="6" w:space="0" w:color="000000"/>
              <w:right w:val="single" w:sz="6" w:space="0" w:color="000000"/>
            </w:tcBorders>
          </w:tcPr>
          <w:p w14:paraId="179420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-22,6 </w:t>
            </w:r>
          </w:p>
        </w:tc>
        <w:tc>
          <w:tcPr>
            <w:tcW w:w="1050" w:type="dxa"/>
            <w:tcBorders>
              <w:top w:val="single" w:sz="6" w:space="0" w:color="000000"/>
              <w:left w:val="single" w:sz="6" w:space="0" w:color="000000"/>
              <w:bottom w:val="single" w:sz="6" w:space="0" w:color="000000"/>
              <w:right w:val="single" w:sz="6" w:space="0" w:color="000000"/>
            </w:tcBorders>
          </w:tcPr>
          <w:p w14:paraId="289C91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050" w:type="dxa"/>
            <w:tcBorders>
              <w:top w:val="single" w:sz="6" w:space="0" w:color="000000"/>
              <w:left w:val="single" w:sz="6" w:space="0" w:color="000000"/>
              <w:bottom w:val="single" w:sz="6" w:space="0" w:color="000000"/>
              <w:right w:val="single" w:sz="6" w:space="0" w:color="000000"/>
            </w:tcBorders>
          </w:tcPr>
          <w:p w14:paraId="197BD6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-4,7 </w:t>
            </w:r>
          </w:p>
        </w:tc>
        <w:tc>
          <w:tcPr>
            <w:tcW w:w="901" w:type="dxa"/>
            <w:tcBorders>
              <w:top w:val="single" w:sz="6" w:space="0" w:color="000000"/>
              <w:left w:val="single" w:sz="6" w:space="0" w:color="000000"/>
              <w:bottom w:val="single" w:sz="6" w:space="0" w:color="000000"/>
              <w:right w:val="single" w:sz="6" w:space="0" w:color="000000"/>
            </w:tcBorders>
          </w:tcPr>
          <w:p w14:paraId="3EDDFF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c>
          <w:tcPr>
            <w:tcW w:w="1049" w:type="dxa"/>
            <w:tcBorders>
              <w:top w:val="single" w:sz="6" w:space="0" w:color="000000"/>
              <w:left w:val="single" w:sz="6" w:space="0" w:color="000000"/>
              <w:bottom w:val="single" w:sz="6" w:space="0" w:color="000000"/>
              <w:right w:val="single" w:sz="6" w:space="0" w:color="000000"/>
            </w:tcBorders>
          </w:tcPr>
          <w:p w14:paraId="65A2540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-3,1 </w:t>
            </w:r>
          </w:p>
        </w:tc>
      </w:tr>
      <w:tr w:rsidR="00000000" w14:paraId="6715214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3762F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Тамбовская обл.</w:t>
            </w:r>
          </w:p>
        </w:tc>
        <w:tc>
          <w:tcPr>
            <w:tcW w:w="1051" w:type="dxa"/>
            <w:tcBorders>
              <w:top w:val="single" w:sz="6" w:space="0" w:color="000000"/>
              <w:left w:val="single" w:sz="6" w:space="0" w:color="000000"/>
              <w:bottom w:val="single" w:sz="6" w:space="0" w:color="000000"/>
              <w:right w:val="single" w:sz="6" w:space="0" w:color="000000"/>
            </w:tcBorders>
          </w:tcPr>
          <w:p w14:paraId="6816CE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17,4 </w:t>
            </w:r>
          </w:p>
        </w:tc>
        <w:tc>
          <w:tcPr>
            <w:tcW w:w="899" w:type="dxa"/>
            <w:tcBorders>
              <w:top w:val="single" w:sz="6" w:space="0" w:color="000000"/>
              <w:left w:val="single" w:sz="6" w:space="0" w:color="000000"/>
              <w:bottom w:val="single" w:sz="6" w:space="0" w:color="000000"/>
              <w:right w:val="single" w:sz="6" w:space="0" w:color="000000"/>
            </w:tcBorders>
          </w:tcPr>
          <w:p w14:paraId="4DFA45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 </w:t>
            </w:r>
          </w:p>
        </w:tc>
        <w:tc>
          <w:tcPr>
            <w:tcW w:w="1050" w:type="dxa"/>
            <w:tcBorders>
              <w:top w:val="single" w:sz="6" w:space="0" w:color="000000"/>
              <w:left w:val="single" w:sz="6" w:space="0" w:color="000000"/>
              <w:bottom w:val="single" w:sz="6" w:space="0" w:color="000000"/>
              <w:right w:val="single" w:sz="6" w:space="0" w:color="000000"/>
            </w:tcBorders>
          </w:tcPr>
          <w:p w14:paraId="1537DD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15,4 </w:t>
            </w:r>
          </w:p>
        </w:tc>
        <w:tc>
          <w:tcPr>
            <w:tcW w:w="1050" w:type="dxa"/>
            <w:tcBorders>
              <w:top w:val="single" w:sz="6" w:space="0" w:color="000000"/>
              <w:left w:val="single" w:sz="6" w:space="0" w:color="000000"/>
              <w:bottom w:val="single" w:sz="6" w:space="0" w:color="000000"/>
              <w:right w:val="single" w:sz="6" w:space="0" w:color="000000"/>
            </w:tcBorders>
          </w:tcPr>
          <w:p w14:paraId="1B3BAE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901" w:type="dxa"/>
            <w:tcBorders>
              <w:top w:val="single" w:sz="6" w:space="0" w:color="000000"/>
              <w:left w:val="single" w:sz="6" w:space="0" w:color="000000"/>
              <w:bottom w:val="single" w:sz="6" w:space="0" w:color="000000"/>
              <w:right w:val="single" w:sz="6" w:space="0" w:color="000000"/>
            </w:tcBorders>
          </w:tcPr>
          <w:p w14:paraId="5BB4D2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12,3 </w:t>
            </w:r>
          </w:p>
        </w:tc>
        <w:tc>
          <w:tcPr>
            <w:tcW w:w="1049" w:type="dxa"/>
            <w:tcBorders>
              <w:top w:val="single" w:sz="6" w:space="0" w:color="000000"/>
              <w:left w:val="single" w:sz="6" w:space="0" w:color="000000"/>
              <w:bottom w:val="single" w:sz="6" w:space="0" w:color="000000"/>
              <w:right w:val="single" w:sz="6" w:space="0" w:color="000000"/>
            </w:tcBorders>
          </w:tcPr>
          <w:p w14:paraId="430D0F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4,5 </w:t>
            </w:r>
          </w:p>
        </w:tc>
      </w:tr>
      <w:tr w:rsidR="00000000" w14:paraId="7B0BC146"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0A9D3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Тверская обл.</w:t>
            </w:r>
          </w:p>
        </w:tc>
        <w:tc>
          <w:tcPr>
            <w:tcW w:w="1051" w:type="dxa"/>
            <w:tcBorders>
              <w:top w:val="single" w:sz="6" w:space="0" w:color="000000"/>
              <w:left w:val="single" w:sz="6" w:space="0" w:color="000000"/>
              <w:bottom w:val="single" w:sz="6" w:space="0" w:color="000000"/>
              <w:right w:val="single" w:sz="6" w:space="0" w:color="000000"/>
            </w:tcBorders>
          </w:tcPr>
          <w:p w14:paraId="7E1CAB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18,0 </w:t>
            </w:r>
          </w:p>
        </w:tc>
        <w:tc>
          <w:tcPr>
            <w:tcW w:w="899" w:type="dxa"/>
            <w:tcBorders>
              <w:top w:val="single" w:sz="6" w:space="0" w:color="000000"/>
              <w:left w:val="single" w:sz="6" w:space="0" w:color="000000"/>
              <w:bottom w:val="single" w:sz="6" w:space="0" w:color="000000"/>
              <w:right w:val="single" w:sz="6" w:space="0" w:color="000000"/>
            </w:tcBorders>
          </w:tcPr>
          <w:p w14:paraId="2CE4CA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602E9B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15,7 </w:t>
            </w:r>
          </w:p>
        </w:tc>
        <w:tc>
          <w:tcPr>
            <w:tcW w:w="1050" w:type="dxa"/>
            <w:tcBorders>
              <w:top w:val="single" w:sz="6" w:space="0" w:color="000000"/>
              <w:left w:val="single" w:sz="6" w:space="0" w:color="000000"/>
              <w:bottom w:val="single" w:sz="6" w:space="0" w:color="000000"/>
              <w:right w:val="single" w:sz="6" w:space="0" w:color="000000"/>
            </w:tcBorders>
          </w:tcPr>
          <w:p w14:paraId="772303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155CDA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12,3 </w:t>
            </w:r>
          </w:p>
        </w:tc>
        <w:tc>
          <w:tcPr>
            <w:tcW w:w="1049" w:type="dxa"/>
            <w:tcBorders>
              <w:top w:val="single" w:sz="6" w:space="0" w:color="000000"/>
              <w:left w:val="single" w:sz="6" w:space="0" w:color="000000"/>
              <w:bottom w:val="single" w:sz="6" w:space="0" w:color="000000"/>
              <w:right w:val="single" w:sz="6" w:space="0" w:color="000000"/>
            </w:tcBorders>
          </w:tcPr>
          <w:p w14:paraId="264689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3,4 </w:t>
            </w:r>
          </w:p>
        </w:tc>
      </w:tr>
      <w:tr w:rsidR="00000000" w14:paraId="52B76219"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D028BA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Томская обл.</w:t>
            </w:r>
          </w:p>
        </w:tc>
        <w:tc>
          <w:tcPr>
            <w:tcW w:w="1051" w:type="dxa"/>
            <w:tcBorders>
              <w:top w:val="single" w:sz="6" w:space="0" w:color="000000"/>
              <w:left w:val="single" w:sz="6" w:space="0" w:color="000000"/>
              <w:bottom w:val="single" w:sz="6" w:space="0" w:color="000000"/>
              <w:right w:val="single" w:sz="6" w:space="0" w:color="000000"/>
            </w:tcBorders>
          </w:tcPr>
          <w:p w14:paraId="35B4247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16,5 </w:t>
            </w:r>
          </w:p>
        </w:tc>
        <w:tc>
          <w:tcPr>
            <w:tcW w:w="899" w:type="dxa"/>
            <w:tcBorders>
              <w:top w:val="single" w:sz="6" w:space="0" w:color="000000"/>
              <w:left w:val="single" w:sz="6" w:space="0" w:color="000000"/>
              <w:bottom w:val="single" w:sz="6" w:space="0" w:color="000000"/>
              <w:right w:val="single" w:sz="6" w:space="0" w:color="000000"/>
            </w:tcBorders>
          </w:tcPr>
          <w:p w14:paraId="5AE7B5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050" w:type="dxa"/>
            <w:tcBorders>
              <w:top w:val="single" w:sz="6" w:space="0" w:color="000000"/>
              <w:left w:val="single" w:sz="6" w:space="0" w:color="000000"/>
              <w:bottom w:val="single" w:sz="6" w:space="0" w:color="000000"/>
              <w:right w:val="single" w:sz="6" w:space="0" w:color="000000"/>
            </w:tcBorders>
          </w:tcPr>
          <w:p w14:paraId="063692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c>
          <w:tcPr>
            <w:tcW w:w="1050" w:type="dxa"/>
            <w:tcBorders>
              <w:top w:val="single" w:sz="6" w:space="0" w:color="000000"/>
              <w:left w:val="single" w:sz="6" w:space="0" w:color="000000"/>
              <w:bottom w:val="single" w:sz="6" w:space="0" w:color="000000"/>
              <w:right w:val="single" w:sz="6" w:space="0" w:color="000000"/>
            </w:tcBorders>
          </w:tcPr>
          <w:p w14:paraId="768FC9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901" w:type="dxa"/>
            <w:tcBorders>
              <w:top w:val="single" w:sz="6" w:space="0" w:color="000000"/>
              <w:left w:val="single" w:sz="6" w:space="0" w:color="000000"/>
              <w:bottom w:val="single" w:sz="6" w:space="0" w:color="000000"/>
              <w:right w:val="single" w:sz="6" w:space="0" w:color="000000"/>
            </w:tcBorders>
          </w:tcPr>
          <w:p w14:paraId="052CA7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c>
          <w:tcPr>
            <w:tcW w:w="1049" w:type="dxa"/>
            <w:tcBorders>
              <w:top w:val="single" w:sz="6" w:space="0" w:color="000000"/>
              <w:left w:val="single" w:sz="6" w:space="0" w:color="000000"/>
              <w:bottom w:val="single" w:sz="6" w:space="0" w:color="000000"/>
              <w:right w:val="single" w:sz="6" w:space="0" w:color="000000"/>
            </w:tcBorders>
          </w:tcPr>
          <w:p w14:paraId="1D11E62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r>
      <w:tr w:rsidR="00000000" w14:paraId="5D1A23B1"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03B438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Тульская обл.</w:t>
            </w:r>
          </w:p>
        </w:tc>
        <w:tc>
          <w:tcPr>
            <w:tcW w:w="1051" w:type="dxa"/>
            <w:tcBorders>
              <w:top w:val="single" w:sz="6" w:space="0" w:color="000000"/>
              <w:left w:val="single" w:sz="6" w:space="0" w:color="000000"/>
              <w:bottom w:val="single" w:sz="6" w:space="0" w:color="000000"/>
              <w:right w:val="single" w:sz="6" w:space="0" w:color="000000"/>
            </w:tcBorders>
          </w:tcPr>
          <w:p w14:paraId="5C9B7C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15,9 </w:t>
            </w:r>
          </w:p>
        </w:tc>
        <w:tc>
          <w:tcPr>
            <w:tcW w:w="899" w:type="dxa"/>
            <w:tcBorders>
              <w:top w:val="single" w:sz="6" w:space="0" w:color="000000"/>
              <w:left w:val="single" w:sz="6" w:space="0" w:color="000000"/>
              <w:bottom w:val="single" w:sz="6" w:space="0" w:color="000000"/>
              <w:right w:val="single" w:sz="6" w:space="0" w:color="000000"/>
            </w:tcBorders>
          </w:tcPr>
          <w:p w14:paraId="540B97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5BCF273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c>
          <w:tcPr>
            <w:tcW w:w="1050" w:type="dxa"/>
            <w:tcBorders>
              <w:top w:val="single" w:sz="6" w:space="0" w:color="000000"/>
              <w:left w:val="single" w:sz="6" w:space="0" w:color="000000"/>
              <w:bottom w:val="single" w:sz="6" w:space="0" w:color="000000"/>
              <w:right w:val="single" w:sz="6" w:space="0" w:color="000000"/>
            </w:tcBorders>
          </w:tcPr>
          <w:p w14:paraId="3520994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c>
          <w:tcPr>
            <w:tcW w:w="901" w:type="dxa"/>
            <w:tcBorders>
              <w:top w:val="single" w:sz="6" w:space="0" w:color="000000"/>
              <w:left w:val="single" w:sz="6" w:space="0" w:color="000000"/>
              <w:bottom w:val="single" w:sz="6" w:space="0" w:color="000000"/>
              <w:right w:val="single" w:sz="6" w:space="0" w:color="000000"/>
            </w:tcBorders>
          </w:tcPr>
          <w:p w14:paraId="3EA56EB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11,2 </w:t>
            </w:r>
          </w:p>
        </w:tc>
        <w:tc>
          <w:tcPr>
            <w:tcW w:w="1049" w:type="dxa"/>
            <w:tcBorders>
              <w:top w:val="single" w:sz="6" w:space="0" w:color="000000"/>
              <w:left w:val="single" w:sz="6" w:space="0" w:color="000000"/>
              <w:bottom w:val="single" w:sz="6" w:space="0" w:color="000000"/>
              <w:right w:val="single" w:sz="6" w:space="0" w:color="000000"/>
            </w:tcBorders>
          </w:tcPr>
          <w:p w14:paraId="6B9563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4,2 </w:t>
            </w:r>
          </w:p>
        </w:tc>
      </w:tr>
      <w:tr w:rsidR="00000000" w14:paraId="64D95BA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ED832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Тюменская обл.</w:t>
            </w:r>
          </w:p>
        </w:tc>
        <w:tc>
          <w:tcPr>
            <w:tcW w:w="1051" w:type="dxa"/>
            <w:tcBorders>
              <w:top w:val="single" w:sz="6" w:space="0" w:color="000000"/>
              <w:left w:val="single" w:sz="6" w:space="0" w:color="000000"/>
              <w:bottom w:val="single" w:sz="6" w:space="0" w:color="000000"/>
              <w:right w:val="single" w:sz="6" w:space="0" w:color="000000"/>
            </w:tcBorders>
          </w:tcPr>
          <w:p w14:paraId="5707633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15,2 </w:t>
            </w:r>
          </w:p>
        </w:tc>
        <w:tc>
          <w:tcPr>
            <w:tcW w:w="899" w:type="dxa"/>
            <w:tcBorders>
              <w:top w:val="single" w:sz="6" w:space="0" w:color="000000"/>
              <w:left w:val="single" w:sz="6" w:space="0" w:color="000000"/>
              <w:bottom w:val="single" w:sz="6" w:space="0" w:color="000000"/>
              <w:right w:val="single" w:sz="6" w:space="0" w:color="000000"/>
            </w:tcBorders>
          </w:tcPr>
          <w:p w14:paraId="517534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 </w:t>
            </w:r>
          </w:p>
        </w:tc>
        <w:tc>
          <w:tcPr>
            <w:tcW w:w="1050" w:type="dxa"/>
            <w:tcBorders>
              <w:top w:val="single" w:sz="6" w:space="0" w:color="000000"/>
              <w:left w:val="single" w:sz="6" w:space="0" w:color="000000"/>
              <w:bottom w:val="single" w:sz="6" w:space="0" w:color="000000"/>
              <w:right w:val="single" w:sz="6" w:space="0" w:color="000000"/>
            </w:tcBorders>
          </w:tcPr>
          <w:p w14:paraId="1876984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13,1 </w:t>
            </w:r>
          </w:p>
        </w:tc>
        <w:tc>
          <w:tcPr>
            <w:tcW w:w="1050" w:type="dxa"/>
            <w:tcBorders>
              <w:top w:val="single" w:sz="6" w:space="0" w:color="000000"/>
              <w:left w:val="single" w:sz="6" w:space="0" w:color="000000"/>
              <w:bottom w:val="single" w:sz="6" w:space="0" w:color="000000"/>
              <w:right w:val="single" w:sz="6" w:space="0" w:color="000000"/>
            </w:tcBorders>
          </w:tcPr>
          <w:p w14:paraId="18BD8B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901" w:type="dxa"/>
            <w:tcBorders>
              <w:top w:val="single" w:sz="6" w:space="0" w:color="000000"/>
              <w:left w:val="single" w:sz="6" w:space="0" w:color="000000"/>
              <w:bottom w:val="single" w:sz="6" w:space="0" w:color="000000"/>
              <w:right w:val="single" w:sz="6" w:space="0" w:color="000000"/>
            </w:tcBorders>
          </w:tcPr>
          <w:p w14:paraId="3AADE7A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9,0 </w:t>
            </w:r>
          </w:p>
        </w:tc>
        <w:tc>
          <w:tcPr>
            <w:tcW w:w="1049" w:type="dxa"/>
            <w:tcBorders>
              <w:top w:val="single" w:sz="6" w:space="0" w:color="000000"/>
              <w:left w:val="single" w:sz="6" w:space="0" w:color="000000"/>
              <w:bottom w:val="single" w:sz="6" w:space="0" w:color="000000"/>
              <w:right w:val="single" w:sz="6" w:space="0" w:color="000000"/>
            </w:tcBorders>
          </w:tcPr>
          <w:p w14:paraId="3C9CC2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r>
      <w:tr w:rsidR="00000000" w14:paraId="028CE2B5"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019ED94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Удмуртская Респ.</w:t>
            </w:r>
          </w:p>
        </w:tc>
        <w:tc>
          <w:tcPr>
            <w:tcW w:w="1051" w:type="dxa"/>
            <w:tcBorders>
              <w:top w:val="single" w:sz="6" w:space="0" w:color="000000"/>
              <w:left w:val="single" w:sz="6" w:space="0" w:color="000000"/>
              <w:bottom w:val="single" w:sz="6" w:space="0" w:color="000000"/>
              <w:right w:val="single" w:sz="6" w:space="0" w:color="000000"/>
            </w:tcBorders>
          </w:tcPr>
          <w:p w14:paraId="46028C6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899" w:type="dxa"/>
            <w:tcBorders>
              <w:top w:val="single" w:sz="6" w:space="0" w:color="000000"/>
              <w:left w:val="single" w:sz="6" w:space="0" w:color="000000"/>
              <w:bottom w:val="single" w:sz="6" w:space="0" w:color="000000"/>
              <w:right w:val="single" w:sz="6" w:space="0" w:color="000000"/>
            </w:tcBorders>
          </w:tcPr>
          <w:p w14:paraId="6AD11ED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0,4 </w:t>
            </w:r>
          </w:p>
        </w:tc>
        <w:tc>
          <w:tcPr>
            <w:tcW w:w="1050" w:type="dxa"/>
            <w:tcBorders>
              <w:top w:val="single" w:sz="6" w:space="0" w:color="000000"/>
              <w:left w:val="single" w:sz="6" w:space="0" w:color="000000"/>
              <w:bottom w:val="single" w:sz="6" w:space="0" w:color="000000"/>
              <w:right w:val="single" w:sz="6" w:space="0" w:color="000000"/>
            </w:tcBorders>
          </w:tcPr>
          <w:p w14:paraId="7397FD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13,4 </w:t>
            </w:r>
          </w:p>
        </w:tc>
        <w:tc>
          <w:tcPr>
            <w:tcW w:w="1050" w:type="dxa"/>
            <w:tcBorders>
              <w:top w:val="single" w:sz="6" w:space="0" w:color="000000"/>
              <w:left w:val="single" w:sz="6" w:space="0" w:color="000000"/>
              <w:bottom w:val="single" w:sz="6" w:space="0" w:color="000000"/>
              <w:right w:val="single" w:sz="6" w:space="0" w:color="000000"/>
            </w:tcBorders>
          </w:tcPr>
          <w:p w14:paraId="28DAC16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901" w:type="dxa"/>
            <w:tcBorders>
              <w:top w:val="single" w:sz="6" w:space="0" w:color="000000"/>
              <w:left w:val="single" w:sz="6" w:space="0" w:color="000000"/>
              <w:bottom w:val="single" w:sz="6" w:space="0" w:color="000000"/>
              <w:right w:val="single" w:sz="6" w:space="0" w:color="000000"/>
            </w:tcBorders>
          </w:tcPr>
          <w:p w14:paraId="6B39BD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9,8 </w:t>
            </w:r>
          </w:p>
        </w:tc>
        <w:tc>
          <w:tcPr>
            <w:tcW w:w="1049" w:type="dxa"/>
            <w:tcBorders>
              <w:top w:val="single" w:sz="6" w:space="0" w:color="000000"/>
              <w:left w:val="single" w:sz="6" w:space="0" w:color="000000"/>
              <w:bottom w:val="single" w:sz="6" w:space="0" w:color="000000"/>
              <w:right w:val="single" w:sz="6" w:space="0" w:color="000000"/>
            </w:tcBorders>
          </w:tcPr>
          <w:p w14:paraId="212E26A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3,5 </w:t>
            </w:r>
          </w:p>
        </w:tc>
      </w:tr>
      <w:tr w:rsidR="00000000" w14:paraId="6CFE54D1"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71E1E2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Ульяновская обл.</w:t>
            </w:r>
          </w:p>
        </w:tc>
        <w:tc>
          <w:tcPr>
            <w:tcW w:w="1051" w:type="dxa"/>
            <w:tcBorders>
              <w:top w:val="single" w:sz="6" w:space="0" w:color="000000"/>
              <w:left w:val="single" w:sz="6" w:space="0" w:color="000000"/>
              <w:bottom w:val="single" w:sz="6" w:space="0" w:color="000000"/>
              <w:right w:val="single" w:sz="6" w:space="0" w:color="000000"/>
            </w:tcBorders>
          </w:tcPr>
          <w:p w14:paraId="01C174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15,3 </w:t>
            </w:r>
          </w:p>
        </w:tc>
        <w:tc>
          <w:tcPr>
            <w:tcW w:w="899" w:type="dxa"/>
            <w:tcBorders>
              <w:top w:val="single" w:sz="6" w:space="0" w:color="000000"/>
              <w:left w:val="single" w:sz="6" w:space="0" w:color="000000"/>
              <w:bottom w:val="single" w:sz="6" w:space="0" w:color="000000"/>
              <w:right w:val="single" w:sz="6" w:space="0" w:color="000000"/>
            </w:tcBorders>
          </w:tcPr>
          <w:p w14:paraId="7599239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0,8 </w:t>
            </w:r>
          </w:p>
        </w:tc>
        <w:tc>
          <w:tcPr>
            <w:tcW w:w="1050" w:type="dxa"/>
            <w:tcBorders>
              <w:top w:val="single" w:sz="6" w:space="0" w:color="000000"/>
              <w:left w:val="single" w:sz="6" w:space="0" w:color="000000"/>
              <w:bottom w:val="single" w:sz="6" w:space="0" w:color="000000"/>
              <w:right w:val="single" w:sz="6" w:space="0" w:color="000000"/>
            </w:tcBorders>
          </w:tcPr>
          <w:p w14:paraId="0EF8417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12,9 </w:t>
            </w:r>
          </w:p>
        </w:tc>
        <w:tc>
          <w:tcPr>
            <w:tcW w:w="1050" w:type="dxa"/>
            <w:tcBorders>
              <w:top w:val="single" w:sz="6" w:space="0" w:color="000000"/>
              <w:left w:val="single" w:sz="6" w:space="0" w:color="000000"/>
              <w:bottom w:val="single" w:sz="6" w:space="0" w:color="000000"/>
              <w:right w:val="single" w:sz="6" w:space="0" w:color="000000"/>
            </w:tcBorders>
          </w:tcPr>
          <w:p w14:paraId="64F42D5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2,4 </w:t>
            </w:r>
          </w:p>
        </w:tc>
        <w:tc>
          <w:tcPr>
            <w:tcW w:w="901" w:type="dxa"/>
            <w:tcBorders>
              <w:top w:val="single" w:sz="6" w:space="0" w:color="000000"/>
              <w:left w:val="single" w:sz="6" w:space="0" w:color="000000"/>
              <w:bottom w:val="single" w:sz="6" w:space="0" w:color="000000"/>
              <w:right w:val="single" w:sz="6" w:space="0" w:color="000000"/>
            </w:tcBorders>
          </w:tcPr>
          <w:p w14:paraId="067C95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c>
          <w:tcPr>
            <w:tcW w:w="1049" w:type="dxa"/>
            <w:tcBorders>
              <w:top w:val="single" w:sz="6" w:space="0" w:color="000000"/>
              <w:left w:val="single" w:sz="6" w:space="0" w:color="000000"/>
              <w:bottom w:val="single" w:sz="6" w:space="0" w:color="000000"/>
              <w:right w:val="single" w:sz="6" w:space="0" w:color="000000"/>
            </w:tcBorders>
          </w:tcPr>
          <w:p w14:paraId="7475F9D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4,6 </w:t>
            </w:r>
          </w:p>
        </w:tc>
      </w:tr>
      <w:tr w:rsidR="00000000" w14:paraId="22F1A8C8"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7408BA4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Хабаровский край</w:t>
            </w:r>
          </w:p>
        </w:tc>
        <w:tc>
          <w:tcPr>
            <w:tcW w:w="1051" w:type="dxa"/>
            <w:tcBorders>
              <w:top w:val="single" w:sz="6" w:space="0" w:color="000000"/>
              <w:left w:val="single" w:sz="6" w:space="0" w:color="000000"/>
              <w:bottom w:val="single" w:sz="6" w:space="0" w:color="000000"/>
              <w:right w:val="single" w:sz="6" w:space="0" w:color="000000"/>
            </w:tcBorders>
          </w:tcPr>
          <w:p w14:paraId="0DDE31D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18,9 </w:t>
            </w:r>
          </w:p>
        </w:tc>
        <w:tc>
          <w:tcPr>
            <w:tcW w:w="899" w:type="dxa"/>
            <w:tcBorders>
              <w:top w:val="single" w:sz="6" w:space="0" w:color="000000"/>
              <w:left w:val="single" w:sz="6" w:space="0" w:color="000000"/>
              <w:bottom w:val="single" w:sz="6" w:space="0" w:color="000000"/>
              <w:right w:val="single" w:sz="6" w:space="0" w:color="000000"/>
            </w:tcBorders>
          </w:tcPr>
          <w:p w14:paraId="202B0A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-10,4 </w:t>
            </w:r>
          </w:p>
        </w:tc>
        <w:tc>
          <w:tcPr>
            <w:tcW w:w="1050" w:type="dxa"/>
            <w:tcBorders>
              <w:top w:val="single" w:sz="6" w:space="0" w:color="000000"/>
              <w:left w:val="single" w:sz="6" w:space="0" w:color="000000"/>
              <w:bottom w:val="single" w:sz="6" w:space="0" w:color="000000"/>
              <w:right w:val="single" w:sz="6" w:space="0" w:color="000000"/>
            </w:tcBorders>
          </w:tcPr>
          <w:p w14:paraId="2E3AF0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15,5 </w:t>
            </w:r>
          </w:p>
        </w:tc>
        <w:tc>
          <w:tcPr>
            <w:tcW w:w="1050" w:type="dxa"/>
            <w:tcBorders>
              <w:top w:val="single" w:sz="6" w:space="0" w:color="000000"/>
              <w:left w:val="single" w:sz="6" w:space="0" w:color="000000"/>
              <w:bottom w:val="single" w:sz="6" w:space="0" w:color="000000"/>
              <w:right w:val="single" w:sz="6" w:space="0" w:color="000000"/>
            </w:tcBorders>
          </w:tcPr>
          <w:p w14:paraId="262C2B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-6,4 </w:t>
            </w:r>
          </w:p>
        </w:tc>
        <w:tc>
          <w:tcPr>
            <w:tcW w:w="901" w:type="dxa"/>
            <w:tcBorders>
              <w:top w:val="single" w:sz="6" w:space="0" w:color="000000"/>
              <w:left w:val="single" w:sz="6" w:space="0" w:color="000000"/>
              <w:bottom w:val="single" w:sz="6" w:space="0" w:color="000000"/>
              <w:right w:val="single" w:sz="6" w:space="0" w:color="000000"/>
            </w:tcBorders>
          </w:tcPr>
          <w:p w14:paraId="078C5BE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11,8 </w:t>
            </w:r>
          </w:p>
        </w:tc>
        <w:tc>
          <w:tcPr>
            <w:tcW w:w="1049" w:type="dxa"/>
            <w:tcBorders>
              <w:top w:val="single" w:sz="6" w:space="0" w:color="000000"/>
              <w:left w:val="single" w:sz="6" w:space="0" w:color="000000"/>
              <w:bottom w:val="single" w:sz="6" w:space="0" w:color="000000"/>
              <w:right w:val="single" w:sz="6" w:space="0" w:color="000000"/>
            </w:tcBorders>
          </w:tcPr>
          <w:p w14:paraId="2EAFA2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 </w:t>
            </w:r>
          </w:p>
        </w:tc>
      </w:tr>
      <w:tr w:rsidR="00000000" w14:paraId="249CC68D"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BE4C77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Ханты-Мансийский а.о.</w:t>
            </w:r>
          </w:p>
        </w:tc>
        <w:tc>
          <w:tcPr>
            <w:tcW w:w="1051" w:type="dxa"/>
            <w:tcBorders>
              <w:top w:val="single" w:sz="6" w:space="0" w:color="000000"/>
              <w:left w:val="single" w:sz="6" w:space="0" w:color="000000"/>
              <w:bottom w:val="single" w:sz="6" w:space="0" w:color="000000"/>
              <w:right w:val="single" w:sz="6" w:space="0" w:color="000000"/>
            </w:tcBorders>
          </w:tcPr>
          <w:p w14:paraId="02C4EC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16,0 </w:t>
            </w:r>
          </w:p>
        </w:tc>
        <w:tc>
          <w:tcPr>
            <w:tcW w:w="899" w:type="dxa"/>
            <w:tcBorders>
              <w:top w:val="single" w:sz="6" w:space="0" w:color="000000"/>
              <w:left w:val="single" w:sz="6" w:space="0" w:color="000000"/>
              <w:bottom w:val="single" w:sz="6" w:space="0" w:color="000000"/>
              <w:right w:val="single" w:sz="6" w:space="0" w:color="000000"/>
            </w:tcBorders>
          </w:tcPr>
          <w:p w14:paraId="57B7CD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c>
          <w:tcPr>
            <w:tcW w:w="1050" w:type="dxa"/>
            <w:tcBorders>
              <w:top w:val="single" w:sz="6" w:space="0" w:color="000000"/>
              <w:left w:val="single" w:sz="6" w:space="0" w:color="000000"/>
              <w:bottom w:val="single" w:sz="6" w:space="0" w:color="000000"/>
              <w:right w:val="single" w:sz="6" w:space="0" w:color="000000"/>
            </w:tcBorders>
          </w:tcPr>
          <w:p w14:paraId="414E249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12,9 </w:t>
            </w:r>
          </w:p>
        </w:tc>
        <w:tc>
          <w:tcPr>
            <w:tcW w:w="1050" w:type="dxa"/>
            <w:tcBorders>
              <w:top w:val="single" w:sz="6" w:space="0" w:color="000000"/>
              <w:left w:val="single" w:sz="6" w:space="0" w:color="000000"/>
              <w:bottom w:val="single" w:sz="6" w:space="0" w:color="000000"/>
              <w:right w:val="single" w:sz="6" w:space="0" w:color="000000"/>
            </w:tcBorders>
          </w:tcPr>
          <w:p w14:paraId="6DDE30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901" w:type="dxa"/>
            <w:tcBorders>
              <w:top w:val="single" w:sz="6" w:space="0" w:color="000000"/>
              <w:left w:val="single" w:sz="6" w:space="0" w:color="000000"/>
              <w:bottom w:val="single" w:sz="6" w:space="0" w:color="000000"/>
              <w:right w:val="single" w:sz="6" w:space="0" w:color="000000"/>
            </w:tcBorders>
          </w:tcPr>
          <w:p w14:paraId="7FFD96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9,3 </w:t>
            </w:r>
          </w:p>
        </w:tc>
        <w:tc>
          <w:tcPr>
            <w:tcW w:w="1049" w:type="dxa"/>
            <w:tcBorders>
              <w:top w:val="single" w:sz="6" w:space="0" w:color="000000"/>
              <w:left w:val="single" w:sz="6" w:space="0" w:color="000000"/>
              <w:bottom w:val="single" w:sz="6" w:space="0" w:color="000000"/>
              <w:right w:val="single" w:sz="6" w:space="0" w:color="000000"/>
            </w:tcBorders>
          </w:tcPr>
          <w:p w14:paraId="3E88E3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r>
      <w:tr w:rsidR="00000000" w14:paraId="1A1AD62E"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D79E5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Челябинская обл.</w:t>
            </w:r>
          </w:p>
        </w:tc>
        <w:tc>
          <w:tcPr>
            <w:tcW w:w="1051" w:type="dxa"/>
            <w:tcBorders>
              <w:top w:val="single" w:sz="6" w:space="0" w:color="000000"/>
              <w:left w:val="single" w:sz="6" w:space="0" w:color="000000"/>
              <w:bottom w:val="single" w:sz="6" w:space="0" w:color="000000"/>
              <w:right w:val="single" w:sz="6" w:space="0" w:color="000000"/>
            </w:tcBorders>
          </w:tcPr>
          <w:p w14:paraId="386D82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15,2 </w:t>
            </w:r>
          </w:p>
        </w:tc>
        <w:tc>
          <w:tcPr>
            <w:tcW w:w="899" w:type="dxa"/>
            <w:tcBorders>
              <w:top w:val="single" w:sz="6" w:space="0" w:color="000000"/>
              <w:left w:val="single" w:sz="6" w:space="0" w:color="000000"/>
              <w:bottom w:val="single" w:sz="6" w:space="0" w:color="000000"/>
              <w:right w:val="single" w:sz="6" w:space="0" w:color="000000"/>
            </w:tcBorders>
          </w:tcPr>
          <w:p w14:paraId="5C2CBD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 </w:t>
            </w:r>
          </w:p>
        </w:tc>
        <w:tc>
          <w:tcPr>
            <w:tcW w:w="1050" w:type="dxa"/>
            <w:tcBorders>
              <w:top w:val="single" w:sz="6" w:space="0" w:color="000000"/>
              <w:left w:val="single" w:sz="6" w:space="0" w:color="000000"/>
              <w:bottom w:val="single" w:sz="6" w:space="0" w:color="000000"/>
              <w:right w:val="single" w:sz="6" w:space="0" w:color="000000"/>
            </w:tcBorders>
          </w:tcPr>
          <w:p w14:paraId="3B692F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12,5 </w:t>
            </w:r>
          </w:p>
        </w:tc>
        <w:tc>
          <w:tcPr>
            <w:tcW w:w="1050" w:type="dxa"/>
            <w:tcBorders>
              <w:top w:val="single" w:sz="6" w:space="0" w:color="000000"/>
              <w:left w:val="single" w:sz="6" w:space="0" w:color="000000"/>
              <w:bottom w:val="single" w:sz="6" w:space="0" w:color="000000"/>
              <w:right w:val="single" w:sz="6" w:space="0" w:color="000000"/>
            </w:tcBorders>
          </w:tcPr>
          <w:p w14:paraId="4D5B292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0,6 </w:t>
            </w:r>
          </w:p>
        </w:tc>
        <w:tc>
          <w:tcPr>
            <w:tcW w:w="901" w:type="dxa"/>
            <w:tcBorders>
              <w:top w:val="single" w:sz="6" w:space="0" w:color="000000"/>
              <w:left w:val="single" w:sz="6" w:space="0" w:color="000000"/>
              <w:bottom w:val="single" w:sz="6" w:space="0" w:color="000000"/>
              <w:right w:val="single" w:sz="6" w:space="0" w:color="000000"/>
            </w:tcBorders>
          </w:tcPr>
          <w:p w14:paraId="3D46B6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9,6 </w:t>
            </w:r>
          </w:p>
        </w:tc>
        <w:tc>
          <w:tcPr>
            <w:tcW w:w="1049" w:type="dxa"/>
            <w:tcBorders>
              <w:top w:val="single" w:sz="6" w:space="0" w:color="000000"/>
              <w:left w:val="single" w:sz="6" w:space="0" w:color="000000"/>
              <w:bottom w:val="single" w:sz="6" w:space="0" w:color="000000"/>
              <w:right w:val="single" w:sz="6" w:space="0" w:color="000000"/>
            </w:tcBorders>
          </w:tcPr>
          <w:p w14:paraId="5CC203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2,9 </w:t>
            </w:r>
          </w:p>
        </w:tc>
      </w:tr>
      <w:tr w:rsidR="00000000" w14:paraId="7C281132"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1297729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Чеченская Респ.</w:t>
            </w:r>
          </w:p>
        </w:tc>
        <w:tc>
          <w:tcPr>
            <w:tcW w:w="1051" w:type="dxa"/>
            <w:tcBorders>
              <w:top w:val="single" w:sz="6" w:space="0" w:color="000000"/>
              <w:left w:val="single" w:sz="6" w:space="0" w:color="000000"/>
              <w:bottom w:val="single" w:sz="6" w:space="0" w:color="000000"/>
              <w:right w:val="single" w:sz="6" w:space="0" w:color="000000"/>
            </w:tcBorders>
          </w:tcPr>
          <w:p w14:paraId="5713B0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23,2 </w:t>
            </w:r>
          </w:p>
        </w:tc>
        <w:tc>
          <w:tcPr>
            <w:tcW w:w="899" w:type="dxa"/>
            <w:tcBorders>
              <w:top w:val="single" w:sz="6" w:space="0" w:color="000000"/>
              <w:left w:val="single" w:sz="6" w:space="0" w:color="000000"/>
              <w:bottom w:val="single" w:sz="6" w:space="0" w:color="000000"/>
              <w:right w:val="single" w:sz="6" w:space="0" w:color="000000"/>
            </w:tcBorders>
          </w:tcPr>
          <w:p w14:paraId="29576D2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3,2 </w:t>
            </w:r>
          </w:p>
        </w:tc>
        <w:tc>
          <w:tcPr>
            <w:tcW w:w="1050" w:type="dxa"/>
            <w:tcBorders>
              <w:top w:val="single" w:sz="6" w:space="0" w:color="000000"/>
              <w:left w:val="single" w:sz="6" w:space="0" w:color="000000"/>
              <w:bottom w:val="single" w:sz="6" w:space="0" w:color="000000"/>
              <w:right w:val="single" w:sz="6" w:space="0" w:color="000000"/>
            </w:tcBorders>
          </w:tcPr>
          <w:p w14:paraId="1A0227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c>
          <w:tcPr>
            <w:tcW w:w="1050" w:type="dxa"/>
            <w:tcBorders>
              <w:top w:val="single" w:sz="6" w:space="0" w:color="000000"/>
              <w:left w:val="single" w:sz="6" w:space="0" w:color="000000"/>
              <w:bottom w:val="single" w:sz="6" w:space="0" w:color="000000"/>
              <w:right w:val="single" w:sz="6" w:space="0" w:color="000000"/>
            </w:tcBorders>
          </w:tcPr>
          <w:p w14:paraId="5FADD4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6,3 </w:t>
            </w:r>
          </w:p>
        </w:tc>
        <w:tc>
          <w:tcPr>
            <w:tcW w:w="901" w:type="dxa"/>
            <w:tcBorders>
              <w:top w:val="single" w:sz="6" w:space="0" w:color="000000"/>
              <w:left w:val="single" w:sz="6" w:space="0" w:color="000000"/>
              <w:bottom w:val="single" w:sz="6" w:space="0" w:color="000000"/>
              <w:right w:val="single" w:sz="6" w:space="0" w:color="000000"/>
            </w:tcBorders>
          </w:tcPr>
          <w:p w14:paraId="2AC70C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16,8 </w:t>
            </w:r>
          </w:p>
        </w:tc>
        <w:tc>
          <w:tcPr>
            <w:tcW w:w="1049" w:type="dxa"/>
            <w:tcBorders>
              <w:top w:val="single" w:sz="6" w:space="0" w:color="000000"/>
              <w:left w:val="single" w:sz="6" w:space="0" w:color="000000"/>
              <w:bottom w:val="single" w:sz="6" w:space="0" w:color="000000"/>
              <w:right w:val="single" w:sz="6" w:space="0" w:color="000000"/>
            </w:tcBorders>
          </w:tcPr>
          <w:p w14:paraId="3149ED7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10,1 </w:t>
            </w:r>
          </w:p>
        </w:tc>
      </w:tr>
      <w:tr w:rsidR="00000000" w14:paraId="287662BC"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2828AD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Чувашская Респ.</w:t>
            </w:r>
          </w:p>
        </w:tc>
        <w:tc>
          <w:tcPr>
            <w:tcW w:w="1051" w:type="dxa"/>
            <w:tcBorders>
              <w:top w:val="single" w:sz="6" w:space="0" w:color="000000"/>
              <w:left w:val="single" w:sz="6" w:space="0" w:color="000000"/>
              <w:bottom w:val="single" w:sz="6" w:space="0" w:color="000000"/>
              <w:right w:val="single" w:sz="6" w:space="0" w:color="000000"/>
            </w:tcBorders>
          </w:tcPr>
          <w:p w14:paraId="3BA7A2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15,6 </w:t>
            </w:r>
          </w:p>
        </w:tc>
        <w:tc>
          <w:tcPr>
            <w:tcW w:w="899" w:type="dxa"/>
            <w:tcBorders>
              <w:top w:val="single" w:sz="6" w:space="0" w:color="000000"/>
              <w:left w:val="single" w:sz="6" w:space="0" w:color="000000"/>
              <w:bottom w:val="single" w:sz="6" w:space="0" w:color="000000"/>
              <w:right w:val="single" w:sz="6" w:space="0" w:color="000000"/>
            </w:tcBorders>
          </w:tcPr>
          <w:p w14:paraId="290FB9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0,1 </w:t>
            </w:r>
          </w:p>
        </w:tc>
        <w:tc>
          <w:tcPr>
            <w:tcW w:w="1050" w:type="dxa"/>
            <w:tcBorders>
              <w:top w:val="single" w:sz="6" w:space="0" w:color="000000"/>
              <w:left w:val="single" w:sz="6" w:space="0" w:color="000000"/>
              <w:bottom w:val="single" w:sz="6" w:space="0" w:color="000000"/>
              <w:right w:val="single" w:sz="6" w:space="0" w:color="000000"/>
            </w:tcBorders>
          </w:tcPr>
          <w:p w14:paraId="5B4FCF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13,0 </w:t>
            </w:r>
          </w:p>
        </w:tc>
        <w:tc>
          <w:tcPr>
            <w:tcW w:w="1050" w:type="dxa"/>
            <w:tcBorders>
              <w:top w:val="single" w:sz="6" w:space="0" w:color="000000"/>
              <w:left w:val="single" w:sz="6" w:space="0" w:color="000000"/>
              <w:bottom w:val="single" w:sz="6" w:space="0" w:color="000000"/>
              <w:right w:val="single" w:sz="6" w:space="0" w:color="000000"/>
            </w:tcBorders>
          </w:tcPr>
          <w:p w14:paraId="1FD11AC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1,9 </w:t>
            </w:r>
          </w:p>
        </w:tc>
        <w:tc>
          <w:tcPr>
            <w:tcW w:w="901" w:type="dxa"/>
            <w:tcBorders>
              <w:top w:val="single" w:sz="6" w:space="0" w:color="000000"/>
              <w:left w:val="single" w:sz="6" w:space="0" w:color="000000"/>
              <w:bottom w:val="single" w:sz="6" w:space="0" w:color="000000"/>
              <w:right w:val="single" w:sz="6" w:space="0" w:color="000000"/>
            </w:tcBorders>
          </w:tcPr>
          <w:p w14:paraId="33FC77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9,4 </w:t>
            </w:r>
          </w:p>
        </w:tc>
        <w:tc>
          <w:tcPr>
            <w:tcW w:w="1049" w:type="dxa"/>
            <w:tcBorders>
              <w:top w:val="single" w:sz="6" w:space="0" w:color="000000"/>
              <w:left w:val="single" w:sz="6" w:space="0" w:color="000000"/>
              <w:bottom w:val="single" w:sz="6" w:space="0" w:color="000000"/>
              <w:right w:val="single" w:sz="6" w:space="0" w:color="000000"/>
            </w:tcBorders>
          </w:tcPr>
          <w:p w14:paraId="7780EF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3,9 </w:t>
            </w:r>
          </w:p>
        </w:tc>
      </w:tr>
      <w:tr w:rsidR="00000000" w14:paraId="68D1FC86"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60B69F6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Чукотский а.о.</w:t>
            </w:r>
          </w:p>
        </w:tc>
        <w:tc>
          <w:tcPr>
            <w:tcW w:w="1051" w:type="dxa"/>
            <w:tcBorders>
              <w:top w:val="single" w:sz="6" w:space="0" w:color="000000"/>
              <w:left w:val="single" w:sz="6" w:space="0" w:color="000000"/>
              <w:bottom w:val="single" w:sz="6" w:space="0" w:color="000000"/>
              <w:right w:val="single" w:sz="6" w:space="0" w:color="000000"/>
            </w:tcBorders>
          </w:tcPr>
          <w:p w14:paraId="590D71A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c>
          <w:tcPr>
            <w:tcW w:w="899" w:type="dxa"/>
            <w:tcBorders>
              <w:top w:val="single" w:sz="6" w:space="0" w:color="000000"/>
              <w:left w:val="single" w:sz="6" w:space="0" w:color="000000"/>
              <w:bottom w:val="single" w:sz="6" w:space="0" w:color="000000"/>
              <w:right w:val="single" w:sz="6" w:space="0" w:color="000000"/>
            </w:tcBorders>
          </w:tcPr>
          <w:p w14:paraId="73CEFC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-14,0 </w:t>
            </w:r>
          </w:p>
        </w:tc>
        <w:tc>
          <w:tcPr>
            <w:tcW w:w="1050" w:type="dxa"/>
            <w:tcBorders>
              <w:top w:val="single" w:sz="6" w:space="0" w:color="000000"/>
              <w:left w:val="single" w:sz="6" w:space="0" w:color="000000"/>
              <w:bottom w:val="single" w:sz="6" w:space="0" w:color="000000"/>
              <w:right w:val="single" w:sz="6" w:space="0" w:color="000000"/>
            </w:tcBorders>
          </w:tcPr>
          <w:p w14:paraId="66B792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7,4 </w:t>
            </w:r>
          </w:p>
        </w:tc>
        <w:tc>
          <w:tcPr>
            <w:tcW w:w="1050" w:type="dxa"/>
            <w:tcBorders>
              <w:top w:val="single" w:sz="6" w:space="0" w:color="000000"/>
              <w:left w:val="single" w:sz="6" w:space="0" w:color="000000"/>
              <w:bottom w:val="single" w:sz="6" w:space="0" w:color="000000"/>
              <w:right w:val="single" w:sz="6" w:space="0" w:color="000000"/>
            </w:tcBorders>
          </w:tcPr>
          <w:p w14:paraId="2B72B6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-12,2 </w:t>
            </w:r>
          </w:p>
        </w:tc>
        <w:tc>
          <w:tcPr>
            <w:tcW w:w="901" w:type="dxa"/>
            <w:tcBorders>
              <w:top w:val="single" w:sz="6" w:space="0" w:color="000000"/>
              <w:left w:val="single" w:sz="6" w:space="0" w:color="000000"/>
              <w:bottom w:val="single" w:sz="6" w:space="0" w:color="000000"/>
              <w:right w:val="single" w:sz="6" w:space="0" w:color="000000"/>
            </w:tcBorders>
          </w:tcPr>
          <w:p w14:paraId="6AD90C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4,7 </w:t>
            </w:r>
          </w:p>
        </w:tc>
        <w:tc>
          <w:tcPr>
            <w:tcW w:w="1049" w:type="dxa"/>
            <w:tcBorders>
              <w:top w:val="single" w:sz="6" w:space="0" w:color="000000"/>
              <w:left w:val="single" w:sz="6" w:space="0" w:color="000000"/>
              <w:bottom w:val="single" w:sz="6" w:space="0" w:color="000000"/>
              <w:right w:val="single" w:sz="6" w:space="0" w:color="000000"/>
            </w:tcBorders>
          </w:tcPr>
          <w:p w14:paraId="23B16D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3B0EF139"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5AD1971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Эвенкийский а.о.</w:t>
            </w:r>
          </w:p>
        </w:tc>
        <w:tc>
          <w:tcPr>
            <w:tcW w:w="1051" w:type="dxa"/>
            <w:tcBorders>
              <w:top w:val="single" w:sz="6" w:space="0" w:color="000000"/>
              <w:left w:val="single" w:sz="6" w:space="0" w:color="000000"/>
              <w:bottom w:val="single" w:sz="6" w:space="0" w:color="000000"/>
              <w:right w:val="single" w:sz="6" w:space="0" w:color="000000"/>
            </w:tcBorders>
          </w:tcPr>
          <w:p w14:paraId="359D40B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12,8 </w:t>
            </w:r>
          </w:p>
        </w:tc>
        <w:tc>
          <w:tcPr>
            <w:tcW w:w="899" w:type="dxa"/>
            <w:tcBorders>
              <w:top w:val="single" w:sz="6" w:space="0" w:color="000000"/>
              <w:left w:val="single" w:sz="6" w:space="0" w:color="000000"/>
              <w:bottom w:val="single" w:sz="6" w:space="0" w:color="000000"/>
              <w:right w:val="single" w:sz="6" w:space="0" w:color="000000"/>
            </w:tcBorders>
          </w:tcPr>
          <w:p w14:paraId="6CC888A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-7,6 </w:t>
            </w:r>
          </w:p>
        </w:tc>
        <w:tc>
          <w:tcPr>
            <w:tcW w:w="1050" w:type="dxa"/>
            <w:tcBorders>
              <w:top w:val="single" w:sz="6" w:space="0" w:color="000000"/>
              <w:left w:val="single" w:sz="6" w:space="0" w:color="000000"/>
              <w:bottom w:val="single" w:sz="6" w:space="0" w:color="000000"/>
              <w:right w:val="single" w:sz="6" w:space="0" w:color="000000"/>
            </w:tcBorders>
          </w:tcPr>
          <w:p w14:paraId="642EE57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10,3 </w:t>
            </w:r>
          </w:p>
        </w:tc>
        <w:tc>
          <w:tcPr>
            <w:tcW w:w="1050" w:type="dxa"/>
            <w:tcBorders>
              <w:top w:val="single" w:sz="6" w:space="0" w:color="000000"/>
              <w:left w:val="single" w:sz="6" w:space="0" w:color="000000"/>
              <w:bottom w:val="single" w:sz="6" w:space="0" w:color="000000"/>
              <w:right w:val="single" w:sz="6" w:space="0" w:color="000000"/>
            </w:tcBorders>
          </w:tcPr>
          <w:p w14:paraId="76255FF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-2,9 </w:t>
            </w:r>
          </w:p>
        </w:tc>
        <w:tc>
          <w:tcPr>
            <w:tcW w:w="901" w:type="dxa"/>
            <w:tcBorders>
              <w:top w:val="single" w:sz="6" w:space="0" w:color="000000"/>
              <w:left w:val="single" w:sz="6" w:space="0" w:color="000000"/>
              <w:bottom w:val="single" w:sz="6" w:space="0" w:color="000000"/>
              <w:right w:val="single" w:sz="6" w:space="0" w:color="000000"/>
            </w:tcBorders>
          </w:tcPr>
          <w:p w14:paraId="12DE81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6,3 </w:t>
            </w:r>
          </w:p>
        </w:tc>
        <w:tc>
          <w:tcPr>
            <w:tcW w:w="1049" w:type="dxa"/>
            <w:tcBorders>
              <w:top w:val="single" w:sz="6" w:space="0" w:color="000000"/>
              <w:left w:val="single" w:sz="6" w:space="0" w:color="000000"/>
              <w:bottom w:val="single" w:sz="6" w:space="0" w:color="000000"/>
              <w:right w:val="single" w:sz="6" w:space="0" w:color="000000"/>
            </w:tcBorders>
          </w:tcPr>
          <w:p w14:paraId="7D1573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 </w:t>
            </w:r>
          </w:p>
        </w:tc>
      </w:tr>
      <w:tr w:rsidR="00000000" w14:paraId="43371945"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4748E28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Ямало-Ненецкий а.о.</w:t>
            </w:r>
          </w:p>
        </w:tc>
        <w:tc>
          <w:tcPr>
            <w:tcW w:w="1051" w:type="dxa"/>
            <w:tcBorders>
              <w:top w:val="single" w:sz="6" w:space="0" w:color="000000"/>
              <w:left w:val="single" w:sz="6" w:space="0" w:color="000000"/>
              <w:bottom w:val="single" w:sz="6" w:space="0" w:color="000000"/>
              <w:right w:val="single" w:sz="6" w:space="0" w:color="000000"/>
            </w:tcBorders>
          </w:tcPr>
          <w:p w14:paraId="522873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12,5 </w:t>
            </w:r>
          </w:p>
        </w:tc>
        <w:tc>
          <w:tcPr>
            <w:tcW w:w="899" w:type="dxa"/>
            <w:tcBorders>
              <w:top w:val="single" w:sz="6" w:space="0" w:color="000000"/>
              <w:left w:val="single" w:sz="6" w:space="0" w:color="000000"/>
              <w:bottom w:val="single" w:sz="6" w:space="0" w:color="000000"/>
              <w:right w:val="single" w:sz="6" w:space="0" w:color="000000"/>
            </w:tcBorders>
          </w:tcPr>
          <w:p w14:paraId="74DFD5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-3,2 </w:t>
            </w:r>
          </w:p>
        </w:tc>
        <w:tc>
          <w:tcPr>
            <w:tcW w:w="1050" w:type="dxa"/>
            <w:tcBorders>
              <w:top w:val="single" w:sz="6" w:space="0" w:color="000000"/>
              <w:left w:val="single" w:sz="6" w:space="0" w:color="000000"/>
              <w:bottom w:val="single" w:sz="6" w:space="0" w:color="000000"/>
              <w:right w:val="single" w:sz="6" w:space="0" w:color="000000"/>
            </w:tcBorders>
          </w:tcPr>
          <w:p w14:paraId="4A14AA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10,2 </w:t>
            </w:r>
          </w:p>
        </w:tc>
        <w:tc>
          <w:tcPr>
            <w:tcW w:w="1050" w:type="dxa"/>
            <w:tcBorders>
              <w:top w:val="single" w:sz="6" w:space="0" w:color="000000"/>
              <w:left w:val="single" w:sz="6" w:space="0" w:color="000000"/>
              <w:bottom w:val="single" w:sz="6" w:space="0" w:color="000000"/>
              <w:right w:val="single" w:sz="6" w:space="0" w:color="000000"/>
            </w:tcBorders>
          </w:tcPr>
          <w:p w14:paraId="15E894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901" w:type="dxa"/>
            <w:tcBorders>
              <w:top w:val="single" w:sz="6" w:space="0" w:color="000000"/>
              <w:left w:val="single" w:sz="6" w:space="0" w:color="000000"/>
              <w:bottom w:val="single" w:sz="6" w:space="0" w:color="000000"/>
              <w:right w:val="single" w:sz="6" w:space="0" w:color="000000"/>
            </w:tcBorders>
          </w:tcPr>
          <w:p w14:paraId="168A1E5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6,8 </w:t>
            </w:r>
          </w:p>
        </w:tc>
        <w:tc>
          <w:tcPr>
            <w:tcW w:w="1049" w:type="dxa"/>
            <w:tcBorders>
              <w:top w:val="single" w:sz="6" w:space="0" w:color="000000"/>
              <w:left w:val="single" w:sz="6" w:space="0" w:color="000000"/>
              <w:bottom w:val="single" w:sz="6" w:space="0" w:color="000000"/>
              <w:right w:val="single" w:sz="6" w:space="0" w:color="000000"/>
            </w:tcBorders>
          </w:tcPr>
          <w:p w14:paraId="4BBA400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 </w:t>
            </w:r>
          </w:p>
        </w:tc>
      </w:tr>
      <w:tr w:rsidR="00000000" w14:paraId="514E58CE" w14:textId="77777777">
        <w:tblPrEx>
          <w:tblCellMar>
            <w:top w:w="0" w:type="dxa"/>
            <w:bottom w:w="0" w:type="dxa"/>
          </w:tblCellMar>
        </w:tblPrEx>
        <w:tc>
          <w:tcPr>
            <w:tcW w:w="2549" w:type="dxa"/>
            <w:tcBorders>
              <w:top w:val="single" w:sz="6" w:space="0" w:color="000000"/>
              <w:left w:val="single" w:sz="6" w:space="0" w:color="000000"/>
              <w:bottom w:val="single" w:sz="6" w:space="0" w:color="000000"/>
              <w:right w:val="single" w:sz="6" w:space="0" w:color="000000"/>
            </w:tcBorders>
          </w:tcPr>
          <w:p w14:paraId="33D145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Ярославская обл.</w:t>
            </w:r>
          </w:p>
        </w:tc>
        <w:tc>
          <w:tcPr>
            <w:tcW w:w="1051" w:type="dxa"/>
            <w:tcBorders>
              <w:top w:val="single" w:sz="6" w:space="0" w:color="000000"/>
              <w:left w:val="single" w:sz="6" w:space="0" w:color="000000"/>
              <w:bottom w:val="single" w:sz="6" w:space="0" w:color="000000"/>
              <w:right w:val="single" w:sz="6" w:space="0" w:color="000000"/>
            </w:tcBorders>
          </w:tcPr>
          <w:p w14:paraId="7E73A6F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15,2 </w:t>
            </w:r>
          </w:p>
        </w:tc>
        <w:tc>
          <w:tcPr>
            <w:tcW w:w="899" w:type="dxa"/>
            <w:tcBorders>
              <w:top w:val="single" w:sz="6" w:space="0" w:color="000000"/>
              <w:left w:val="single" w:sz="6" w:space="0" w:color="000000"/>
              <w:bottom w:val="single" w:sz="6" w:space="0" w:color="000000"/>
              <w:right w:val="single" w:sz="6" w:space="0" w:color="000000"/>
            </w:tcBorders>
          </w:tcPr>
          <w:p w14:paraId="35D8B8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c>
          <w:tcPr>
            <w:tcW w:w="1050" w:type="dxa"/>
            <w:tcBorders>
              <w:top w:val="single" w:sz="6" w:space="0" w:color="000000"/>
              <w:left w:val="single" w:sz="6" w:space="0" w:color="000000"/>
              <w:bottom w:val="single" w:sz="6" w:space="0" w:color="000000"/>
              <w:right w:val="single" w:sz="6" w:space="0" w:color="000000"/>
            </w:tcBorders>
          </w:tcPr>
          <w:p w14:paraId="5618D9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13,2 </w:t>
            </w:r>
          </w:p>
        </w:tc>
        <w:tc>
          <w:tcPr>
            <w:tcW w:w="1050" w:type="dxa"/>
            <w:tcBorders>
              <w:top w:val="single" w:sz="6" w:space="0" w:color="000000"/>
              <w:left w:val="single" w:sz="6" w:space="0" w:color="000000"/>
              <w:bottom w:val="single" w:sz="6" w:space="0" w:color="000000"/>
              <w:right w:val="single" w:sz="6" w:space="0" w:color="000000"/>
            </w:tcBorders>
          </w:tcPr>
          <w:p w14:paraId="125198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 </w:t>
            </w:r>
          </w:p>
        </w:tc>
        <w:tc>
          <w:tcPr>
            <w:tcW w:w="901" w:type="dxa"/>
            <w:tcBorders>
              <w:top w:val="single" w:sz="6" w:space="0" w:color="000000"/>
              <w:left w:val="single" w:sz="6" w:space="0" w:color="000000"/>
              <w:bottom w:val="single" w:sz="6" w:space="0" w:color="000000"/>
              <w:right w:val="single" w:sz="6" w:space="0" w:color="000000"/>
            </w:tcBorders>
          </w:tcPr>
          <w:p w14:paraId="5F6676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10,4 </w:t>
            </w:r>
          </w:p>
        </w:tc>
        <w:tc>
          <w:tcPr>
            <w:tcW w:w="1049" w:type="dxa"/>
            <w:tcBorders>
              <w:top w:val="single" w:sz="6" w:space="0" w:color="000000"/>
              <w:left w:val="single" w:sz="6" w:space="0" w:color="000000"/>
              <w:bottom w:val="single" w:sz="6" w:space="0" w:color="000000"/>
              <w:right w:val="single" w:sz="6" w:space="0" w:color="000000"/>
            </w:tcBorders>
          </w:tcPr>
          <w:p w14:paraId="78E3AC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3,8 </w:t>
            </w:r>
          </w:p>
        </w:tc>
      </w:tr>
    </w:tbl>
    <w:p w14:paraId="45B1BE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EDED6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55EA45C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Д </w:t>
      </w:r>
    </w:p>
    <w:p w14:paraId="1784DBE3"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EF444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5BE522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Прогибы и перемещения </w:t>
      </w:r>
    </w:p>
    <w:p w14:paraId="005B754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4FADFE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Д.1 Определение прогибов и перемещений</w:t>
      </w:r>
      <w:r>
        <w:rPr>
          <w:rFonts w:ascii="Arial" w:hAnsi="Arial" w:cs="Arial"/>
          <w:color w:val="000000"/>
          <w:kern w:val="1"/>
          <w:sz w:val="20"/>
          <w:szCs w:val="20"/>
        </w:rPr>
        <w:t xml:space="preserve"> </w:t>
      </w:r>
    </w:p>
    <w:p w14:paraId="610D38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3ABE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Д.1.1 При определени</w:t>
      </w:r>
      <w:r>
        <w:rPr>
          <w:rFonts w:ascii="Arial" w:hAnsi="Arial" w:cs="Arial"/>
          <w:color w:val="000000"/>
          <w:kern w:val="1"/>
          <w:sz w:val="20"/>
          <w:szCs w:val="20"/>
        </w:rPr>
        <w:t>и прогибов и перемещений следует учитывать все основные факторы, влияющие на их значения (неупругие деформации материалов, образование трещин, учет деформированной схемы, учет смежных элементов, податливость узлов сопряжения и оснований). При достаточном обосновании отдельные факторы можно не учитывать или учитывать приближенным способом.</w:t>
      </w:r>
    </w:p>
    <w:p w14:paraId="0F9A27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DA1E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учете ветровых нагрузок перемещения несущих конструкций определяются от действия ее средней составляющей. При этом действия ее пиковой и пульсационной составляющих не учитываются.</w:t>
      </w:r>
    </w:p>
    <w:p w14:paraId="75C1C4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A03D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0F561E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5DC72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Д.1.2 Для конструкций из материалов, обладающих ползучестью, необходимо учитывать увеличение прогибов во времени. При ограничении прогибов исходя из физиологических требований следует учитывать только кратковременную ползучесть, проявляемую сразу после приложения нагрузки, а исходя из технологических и конструктивных (за исключением расчета с учетом ветровой нагрузки) и эстетико-психологических требований - полную ползучесть.</w:t>
      </w:r>
    </w:p>
    <w:p w14:paraId="252C468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9AD4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Д.1.3 При определении прогибов колонн одноэтажных зданий и эстакад от горизонтальных крановых нагрузок расчетную схему колонн следует принимать с учетом условий их закрепления, считая, что колонна:</w:t>
      </w:r>
    </w:p>
    <w:p w14:paraId="04D91CD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83307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в зданиях и крытых эстакадах не имеет горизонтального смещения на уровне верхней опоры (если покрытие не создает жесткого в горизонтальной плоскости диска, следует учитывать горизонтальную податливость этой опоры);</w:t>
      </w:r>
    </w:p>
    <w:p w14:paraId="78A5D70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D3717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в открытых эстакадах рассматривается как консоль.</w:t>
      </w:r>
    </w:p>
    <w:p w14:paraId="1589F8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0878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Д.1.4 При колебаниях строительных конструкций зданий и сооружений классификацию вибраций, нормируемые параметры, их предельно допустимые значения в жилых, общественных и производственных зданиях необходимо устанавливать согласно требованиям соответствующих действующих нормативных документов.</w:t>
      </w:r>
    </w:p>
    <w:p w14:paraId="050558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0E846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наличии высокоточного оборудования и приборов, чувствительных к колебаниям конструкций, на которых они установлены, предельные значения виброперемещений, виброскорости, виброускорения следует определять в соответствии с заданием на проектирование.</w:t>
      </w:r>
    </w:p>
    <w:p w14:paraId="7CF9E2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76BB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Д.1.5 Расчетные ситуации, для которы</w:t>
      </w:r>
      <w:r>
        <w:rPr>
          <w:rFonts w:ascii="Arial" w:hAnsi="Arial" w:cs="Arial"/>
          <w:color w:val="000000"/>
          <w:kern w:val="1"/>
          <w:sz w:val="20"/>
          <w:szCs w:val="20"/>
        </w:rPr>
        <w:t>х необходимо определять прогибы и перемещения и соответствующие им нагрузки, следует принимать в зависимости от того, исходя из каких требований производится расчет.</w:t>
      </w:r>
    </w:p>
    <w:p w14:paraId="7AF5DFF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59EE88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Расчетная ситуация характеризуется расчетной схемой конструкции, видами нагрузок, значениями коэффициентов условий работы и коэффициентов надежности, перечнем предельных состояний, которые следует рассматривать в данной ситуации.</w:t>
      </w:r>
    </w:p>
    <w:p w14:paraId="7C4BEB3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8CA6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Если расчет производится исходя из технологических требований, расчетная ситуация должна соответствовать действию нагрузок, влияющих на работу технологического оборудования.</w:t>
      </w:r>
    </w:p>
    <w:p w14:paraId="39CB3C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E59D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Если расчет производится исходя из конструктивных требований, расчетная ситуация должна соответствовать действию нагрузок, которые могут привести к повреждению смежных элементов в результате значительных прогибов и перемещений.</w:t>
      </w:r>
    </w:p>
    <w:p w14:paraId="37C5561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8841C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Если расчет производится исходя из физиологических требований, расчетная ситуация должна соответствовать состоянию, связанному с колебаниями конструкций, и при этом необходимо учитывать нагрузки, влияющие на колебания конструкций, ограничиваемые требованиями настоящего свода правил.</w:t>
      </w:r>
    </w:p>
    <w:p w14:paraId="6F548E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9EC79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Если расчет производится исходя из эстетико-психологических требований, расчетная ситуация должна соответствовать действию постоянных и длительных нагрузок.</w:t>
      </w:r>
    </w:p>
    <w:p w14:paraId="2003E6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0BD8F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конструкций покрытий и перекрытий, проектируемых со строительным подъемом при ограничении прогиба эстетико-психологическими требованиями, определяемый вертикальный прогиб следует уменьшать на размер строительного подъема.</w:t>
      </w:r>
    </w:p>
    <w:p w14:paraId="1346209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5CA6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Д.1.6 Прогиб элементов покрытий и перекрытий, ограниченный исходя из конструктивных требований, не должен превышать расстояния (зазора) между нижней поверхностью этих элементов и верхом перегородок, витражей, оконных и дверных коробок и других конструктивных элементов, расположенных под несущими элементами.</w:t>
      </w:r>
    </w:p>
    <w:p w14:paraId="716019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BCB8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7904A5E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25E44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Д.1.7 При наличии между стенами капитальных перегородок (практически такой же высоты, как и стены) значения </w:t>
      </w:r>
      <w:r>
        <w:rPr>
          <w:rFonts w:ascii="Arial" w:hAnsi="Arial" w:cs="Arial"/>
          <w:noProof/>
          <w:color w:val="000000"/>
          <w:kern w:val="1"/>
          <w:sz w:val="20"/>
          <w:szCs w:val="20"/>
        </w:rPr>
        <w:drawing>
          <wp:inline distT="0" distB="0" distL="0" distR="0" wp14:anchorId="0E0290BA" wp14:editId="1376E0A7">
            <wp:extent cx="85725" cy="180975"/>
            <wp:effectExtent l="0" t="0" r="0" b="0"/>
            <wp:docPr id="972" name="Рисунок 9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20"/>
          <w:szCs w:val="20"/>
        </w:rPr>
        <w:t>в поз.2,</w:t>
      </w:r>
      <w:r>
        <w:rPr>
          <w:rFonts w:ascii="Arial" w:hAnsi="Arial" w:cs="Arial"/>
          <w:i/>
          <w:iCs/>
          <w:color w:val="000000"/>
          <w:kern w:val="1"/>
          <w:sz w:val="20"/>
          <w:szCs w:val="20"/>
        </w:rPr>
        <w:t>а</w:t>
      </w:r>
      <w:r>
        <w:rPr>
          <w:rFonts w:ascii="Arial" w:hAnsi="Arial" w:cs="Arial"/>
          <w:color w:val="000000"/>
          <w:kern w:val="1"/>
          <w:sz w:val="20"/>
          <w:szCs w:val="20"/>
        </w:rPr>
        <w:t xml:space="preserve"> таблицы Д.1 следует принимать равными расстояниям между внутренними поверхностями несущих стен (или колонн) и этими перегородками (или между внутренними поверхностями перегородок, рисунок Д.1).</w:t>
      </w:r>
    </w:p>
    <w:p w14:paraId="3588D0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CA8739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0860"/>
      </w:tblGrid>
      <w:tr w:rsidR="00000000" w14:paraId="2C1E0CF7" w14:textId="77777777">
        <w:tblPrEx>
          <w:tblCellMar>
            <w:top w:w="0" w:type="dxa"/>
            <w:bottom w:w="0" w:type="dxa"/>
          </w:tblCellMar>
        </w:tblPrEx>
        <w:trPr>
          <w:jc w:val="center"/>
        </w:trPr>
        <w:tc>
          <w:tcPr>
            <w:tcW w:w="10860" w:type="dxa"/>
            <w:tcBorders>
              <w:top w:val="nil"/>
              <w:left w:val="nil"/>
              <w:bottom w:val="nil"/>
              <w:right w:val="nil"/>
            </w:tcBorders>
          </w:tcPr>
          <w:p w14:paraId="45676F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295192B" wp14:editId="3CF370CC">
                  <wp:extent cx="6819900" cy="1247775"/>
                  <wp:effectExtent l="0" t="0" r="0" b="0"/>
                  <wp:docPr id="973" name="Рисунок 9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Imag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19900" cy="1247775"/>
                          </a:xfrm>
                          <a:prstGeom prst="rect">
                            <a:avLst/>
                          </a:prstGeom>
                          <a:noFill/>
                          <a:ln>
                            <a:noFill/>
                          </a:ln>
                        </pic:spPr>
                      </pic:pic>
                    </a:graphicData>
                  </a:graphic>
                </wp:inline>
              </w:drawing>
            </w:r>
          </w:p>
        </w:tc>
      </w:tr>
    </w:tbl>
    <w:p w14:paraId="17E4356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8E06E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450D60A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20"/>
          <w:szCs w:val="20"/>
        </w:rPr>
        <w:t>а)</w:t>
      </w:r>
      <w:r>
        <w:rPr>
          <w:rFonts w:ascii="Arial" w:hAnsi="Arial" w:cs="Arial"/>
          <w:color w:val="000000"/>
          <w:kern w:val="1"/>
          <w:sz w:val="20"/>
          <w:szCs w:val="20"/>
        </w:rPr>
        <w:t xml:space="preserve"> - одной в пролете; </w:t>
      </w:r>
      <w:r>
        <w:rPr>
          <w:rFonts w:ascii="Arial" w:hAnsi="Arial" w:cs="Arial"/>
          <w:i/>
          <w:iCs/>
          <w:color w:val="000000"/>
          <w:kern w:val="1"/>
          <w:sz w:val="20"/>
          <w:szCs w:val="20"/>
        </w:rPr>
        <w:t>б)</w:t>
      </w:r>
      <w:r>
        <w:rPr>
          <w:rFonts w:ascii="Arial" w:hAnsi="Arial" w:cs="Arial"/>
          <w:color w:val="000000"/>
          <w:kern w:val="1"/>
          <w:sz w:val="20"/>
          <w:szCs w:val="20"/>
        </w:rPr>
        <w:t xml:space="preserve"> - двух в пролете; 1 - несущие стены (или колонны); 2 - капитальн</w:t>
      </w:r>
      <w:r>
        <w:rPr>
          <w:rFonts w:ascii="Arial" w:hAnsi="Arial" w:cs="Arial"/>
          <w:color w:val="000000"/>
          <w:kern w:val="1"/>
          <w:sz w:val="20"/>
          <w:szCs w:val="20"/>
        </w:rPr>
        <w:t>ые перегородки; 3 - перекрытие (покрытие) до приложения нагрузки; 4 - перекрытие (покрытие) после приложения нагрузки; 5 - линии отсчета прогибов; 6 - зазор</w:t>
      </w:r>
    </w:p>
    <w:p w14:paraId="2D40E0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2CE1F0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Рисунок Д.1* - Схемы для определения значений </w:t>
      </w:r>
      <w:r>
        <w:rPr>
          <w:rFonts w:ascii="Arial" w:hAnsi="Arial" w:cs="Arial"/>
          <w:noProof/>
          <w:color w:val="000000"/>
          <w:kern w:val="1"/>
          <w:sz w:val="20"/>
          <w:szCs w:val="20"/>
        </w:rPr>
        <w:drawing>
          <wp:inline distT="0" distB="0" distL="0" distR="0" wp14:anchorId="623B0458" wp14:editId="0D2293B1">
            <wp:extent cx="85725" cy="180975"/>
            <wp:effectExtent l="0" t="0" r="0" b="0"/>
            <wp:docPr id="974" name="Рисунок 9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02889A1D" wp14:editId="4D8CEF79">
            <wp:extent cx="123825" cy="219075"/>
            <wp:effectExtent l="0" t="0" r="0" b="0"/>
            <wp:docPr id="975" name="Рисунок 9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2CBE3DB" wp14:editId="52F10C71">
            <wp:extent cx="142875" cy="219075"/>
            <wp:effectExtent l="0" t="0" r="0" b="0"/>
            <wp:docPr id="976" name="Рисунок 9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Image"/>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04773A9F" wp14:editId="6D10AAFE">
            <wp:extent cx="142875" cy="228600"/>
            <wp:effectExtent l="0" t="0" r="0" b="0"/>
            <wp:docPr id="977" name="Рисунок 9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Imag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Pr>
          <w:rFonts w:ascii="Arial" w:hAnsi="Arial" w:cs="Arial"/>
          <w:color w:val="000000"/>
          <w:kern w:val="1"/>
          <w:sz w:val="20"/>
          <w:szCs w:val="20"/>
        </w:rPr>
        <w:t xml:space="preserve">) при наличии между стенами капитальных перегородок </w:t>
      </w:r>
    </w:p>
    <w:p w14:paraId="72C9D66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44333E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5. </w:t>
      </w:r>
    </w:p>
    <w:p w14:paraId="7CFF20C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6298C4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Д.1.8 Прогибы стропильных конструкций при наличии подвесных крановых путей (см. таблицу Д.1, позиция 2, перечисление в) следует принимать как разность между прогибами </w:t>
      </w:r>
      <w:r>
        <w:rPr>
          <w:rFonts w:ascii="Arial" w:hAnsi="Arial" w:cs="Arial"/>
          <w:noProof/>
          <w:color w:val="000000"/>
          <w:kern w:val="1"/>
          <w:sz w:val="20"/>
          <w:szCs w:val="20"/>
        </w:rPr>
        <w:drawing>
          <wp:inline distT="0" distB="0" distL="0" distR="0" wp14:anchorId="337CCC2F" wp14:editId="55B1EEEE">
            <wp:extent cx="161925" cy="219075"/>
            <wp:effectExtent l="0" t="0" r="0" b="0"/>
            <wp:docPr id="978" name="Рисунок 9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62801B8" wp14:editId="67D6C0D7">
            <wp:extent cx="190500" cy="219075"/>
            <wp:effectExtent l="0" t="0" r="0" b="0"/>
            <wp:docPr id="979" name="Рисунок 9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смежных стропильных конструкций (рисунок Д.2).</w:t>
      </w:r>
    </w:p>
    <w:p w14:paraId="19B4D0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A555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w:t>
      </w:r>
    </w:p>
    <w:p w14:paraId="09D0E9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E8993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Д.1.9 Горизонтальные перемещения каркаса следует определять в плоскости стен и перегородок, целостность которых должна быть обеспечена.</w:t>
      </w:r>
    </w:p>
    <w:p w14:paraId="6EE118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85BFD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(Измененная редакция, Изм. N 3). </w:t>
      </w:r>
    </w:p>
    <w:p w14:paraId="421D9E9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55A71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6660"/>
      </w:tblGrid>
      <w:tr w:rsidR="00000000" w14:paraId="0951C512" w14:textId="77777777">
        <w:tblPrEx>
          <w:tblCellMar>
            <w:top w:w="0" w:type="dxa"/>
            <w:bottom w:w="0" w:type="dxa"/>
          </w:tblCellMar>
        </w:tblPrEx>
        <w:trPr>
          <w:jc w:val="center"/>
        </w:trPr>
        <w:tc>
          <w:tcPr>
            <w:tcW w:w="6660" w:type="dxa"/>
            <w:tcBorders>
              <w:top w:val="nil"/>
              <w:left w:val="nil"/>
              <w:bottom w:val="nil"/>
              <w:right w:val="nil"/>
            </w:tcBorders>
          </w:tcPr>
          <w:p w14:paraId="79C80416"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4B0DF82" wp14:editId="007B4B2F">
                  <wp:extent cx="4267200" cy="1304925"/>
                  <wp:effectExtent l="0" t="0" r="0" b="0"/>
                  <wp:docPr id="980" name="Рисунок 9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Imag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67200" cy="1304925"/>
                          </a:xfrm>
                          <a:prstGeom prst="rect">
                            <a:avLst/>
                          </a:prstGeom>
                          <a:noFill/>
                          <a:ln>
                            <a:noFill/>
                          </a:ln>
                        </pic:spPr>
                      </pic:pic>
                    </a:graphicData>
                  </a:graphic>
                </wp:inline>
              </w:drawing>
            </w:r>
          </w:p>
        </w:tc>
      </w:tr>
    </w:tbl>
    <w:p w14:paraId="2101E7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118410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7A8369C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1 - стропильные конструкции; 2 - балка подвесного кранового пути; 3 - подвесной кран; 4 - исходное положение стропильных конструкций; </w:t>
      </w:r>
      <w:r>
        <w:rPr>
          <w:rFonts w:ascii="Arial" w:hAnsi="Arial" w:cs="Arial"/>
          <w:noProof/>
          <w:color w:val="000000"/>
          <w:kern w:val="1"/>
          <w:sz w:val="20"/>
          <w:szCs w:val="20"/>
        </w:rPr>
        <w:drawing>
          <wp:inline distT="0" distB="0" distL="0" distR="0" wp14:anchorId="14FFEC18" wp14:editId="39111A08">
            <wp:extent cx="161925" cy="219075"/>
            <wp:effectExtent l="0" t="0" r="0" b="0"/>
            <wp:docPr id="981" name="Рисунок 9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прогиб наиболее нагруженной стропильной конструкции; </w:t>
      </w:r>
      <w:r>
        <w:rPr>
          <w:rFonts w:ascii="Arial" w:hAnsi="Arial" w:cs="Arial"/>
          <w:noProof/>
          <w:color w:val="000000"/>
          <w:kern w:val="1"/>
          <w:sz w:val="20"/>
          <w:szCs w:val="20"/>
        </w:rPr>
        <w:drawing>
          <wp:inline distT="0" distB="0" distL="0" distR="0" wp14:anchorId="6020648E" wp14:editId="55BE9438">
            <wp:extent cx="190500" cy="219075"/>
            <wp:effectExtent l="0" t="0" r="0" b="0"/>
            <wp:docPr id="982" name="Рисунок 9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прогибы смежных с наиболее нагруженной стропильных конструкций</w:t>
      </w:r>
    </w:p>
    <w:p w14:paraId="1E7D048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3D2298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Рисунок Д.2 - Схема для определения прогибов стропильных конструкций при наличии подвесных крановых путей</w:t>
      </w:r>
    </w:p>
    <w:p w14:paraId="7336372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Рисунок Д.3 (Исключен, Изм. N 3). </w:t>
      </w:r>
    </w:p>
    <w:p w14:paraId="01EF478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53972CC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Д.2 Предельные прогибы</w:t>
      </w:r>
      <w:r>
        <w:rPr>
          <w:rFonts w:ascii="Arial" w:hAnsi="Arial" w:cs="Arial"/>
          <w:color w:val="000000"/>
          <w:kern w:val="1"/>
          <w:sz w:val="20"/>
          <w:szCs w:val="20"/>
        </w:rPr>
        <w:t xml:space="preserve"> </w:t>
      </w:r>
    </w:p>
    <w:p w14:paraId="699EA7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69AAFA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Д.2.1 Вертикальные предельные прогибы элементов конструкций</w:t>
      </w:r>
      <w:r>
        <w:rPr>
          <w:rFonts w:ascii="Arial" w:hAnsi="Arial" w:cs="Arial"/>
          <w:color w:val="000000"/>
          <w:kern w:val="1"/>
          <w:sz w:val="20"/>
          <w:szCs w:val="20"/>
        </w:rPr>
        <w:t xml:space="preserve"> </w:t>
      </w:r>
    </w:p>
    <w:p w14:paraId="7750DE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7C54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Вертикальные предельные прогибы элементов конструкций и нагрузки, от которых следует определять прогибы, приведены в таблице Д.1. </w:t>
      </w:r>
    </w:p>
    <w:p w14:paraId="60CBBD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321DA8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Д.1 </w:t>
      </w:r>
    </w:p>
    <w:p w14:paraId="44C8FE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000"/>
        <w:gridCol w:w="1950"/>
        <w:gridCol w:w="1649"/>
        <w:gridCol w:w="2550"/>
      </w:tblGrid>
      <w:tr w:rsidR="00000000" w14:paraId="0645FB49" w14:textId="77777777">
        <w:tblPrEx>
          <w:tblCellMar>
            <w:top w:w="0" w:type="dxa"/>
            <w:bottom w:w="0" w:type="dxa"/>
          </w:tblCellMar>
        </w:tblPrEx>
        <w:tc>
          <w:tcPr>
            <w:tcW w:w="3000" w:type="dxa"/>
            <w:tcBorders>
              <w:top w:val="single" w:sz="6" w:space="0" w:color="000000"/>
              <w:left w:val="single" w:sz="6" w:space="0" w:color="000000"/>
              <w:bottom w:val="single" w:sz="6" w:space="0" w:color="000000"/>
              <w:right w:val="single" w:sz="6" w:space="0" w:color="000000"/>
            </w:tcBorders>
          </w:tcPr>
          <w:p w14:paraId="6DE6BA0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Элемен</w:t>
            </w:r>
            <w:r>
              <w:rPr>
                <w:rFonts w:ascii="Arial" w:hAnsi="Arial" w:cs="Arial"/>
                <w:color w:val="000000"/>
                <w:kern w:val="1"/>
                <w:sz w:val="18"/>
                <w:szCs w:val="18"/>
              </w:rPr>
              <w:t xml:space="preserve">ты конструкций </w:t>
            </w:r>
          </w:p>
        </w:tc>
        <w:tc>
          <w:tcPr>
            <w:tcW w:w="1950" w:type="dxa"/>
            <w:tcBorders>
              <w:top w:val="single" w:sz="6" w:space="0" w:color="000000"/>
              <w:left w:val="single" w:sz="6" w:space="0" w:color="000000"/>
              <w:bottom w:val="single" w:sz="6" w:space="0" w:color="000000"/>
              <w:right w:val="single" w:sz="6" w:space="0" w:color="000000"/>
            </w:tcBorders>
          </w:tcPr>
          <w:p w14:paraId="477CA46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Предъявляемые требования </w:t>
            </w:r>
          </w:p>
        </w:tc>
        <w:tc>
          <w:tcPr>
            <w:tcW w:w="1649" w:type="dxa"/>
            <w:tcBorders>
              <w:top w:val="single" w:sz="6" w:space="0" w:color="000000"/>
              <w:left w:val="single" w:sz="6" w:space="0" w:color="000000"/>
              <w:bottom w:val="single" w:sz="6" w:space="0" w:color="000000"/>
              <w:right w:val="single" w:sz="6" w:space="0" w:color="000000"/>
            </w:tcBorders>
          </w:tcPr>
          <w:p w14:paraId="13BB938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Вертикальные предельные прогибы </w:t>
            </w:r>
            <w:r>
              <w:rPr>
                <w:rFonts w:ascii="Arial" w:hAnsi="Arial" w:cs="Arial"/>
                <w:noProof/>
                <w:color w:val="000000"/>
                <w:kern w:val="1"/>
                <w:sz w:val="18"/>
                <w:szCs w:val="18"/>
              </w:rPr>
              <w:drawing>
                <wp:inline distT="0" distB="0" distL="0" distR="0" wp14:anchorId="0B49131F" wp14:editId="0D6F3986">
                  <wp:extent cx="180975" cy="219075"/>
                  <wp:effectExtent l="0" t="0" r="0" b="0"/>
                  <wp:docPr id="983" name="Рисунок 9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Imag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c>
          <w:tcPr>
            <w:tcW w:w="2550" w:type="dxa"/>
            <w:tcBorders>
              <w:top w:val="single" w:sz="6" w:space="0" w:color="000000"/>
              <w:left w:val="single" w:sz="6" w:space="0" w:color="000000"/>
              <w:bottom w:val="single" w:sz="6" w:space="0" w:color="000000"/>
              <w:right w:val="single" w:sz="6" w:space="0" w:color="000000"/>
            </w:tcBorders>
          </w:tcPr>
          <w:p w14:paraId="1E177DE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Нагрузки для определения вертикальных прогибов </w:t>
            </w:r>
          </w:p>
        </w:tc>
      </w:tr>
      <w:tr w:rsidR="00000000" w14:paraId="20600590"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45C5D6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1 Балки крановых путей подмостовые и подвесные краны, управляемые из кабины при группах режимов работы:</w:t>
            </w:r>
          </w:p>
        </w:tc>
        <w:tc>
          <w:tcPr>
            <w:tcW w:w="1950" w:type="dxa"/>
            <w:tcBorders>
              <w:top w:val="single" w:sz="6" w:space="0" w:color="000000"/>
              <w:left w:val="single" w:sz="6" w:space="0" w:color="000000"/>
              <w:bottom w:val="nil"/>
              <w:right w:val="single" w:sz="6" w:space="0" w:color="000000"/>
            </w:tcBorders>
          </w:tcPr>
          <w:p w14:paraId="51BDAC7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Физиологические </w:t>
            </w:r>
          </w:p>
        </w:tc>
        <w:tc>
          <w:tcPr>
            <w:tcW w:w="1649" w:type="dxa"/>
            <w:tcBorders>
              <w:top w:val="single" w:sz="6" w:space="0" w:color="000000"/>
              <w:left w:val="single" w:sz="6" w:space="0" w:color="000000"/>
              <w:bottom w:val="nil"/>
              <w:right w:val="single" w:sz="6" w:space="0" w:color="000000"/>
            </w:tcBorders>
          </w:tcPr>
          <w:p w14:paraId="748F17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single" w:sz="6" w:space="0" w:color="000000"/>
              <w:left w:val="single" w:sz="6" w:space="0" w:color="000000"/>
              <w:bottom w:val="nil"/>
              <w:right w:val="single" w:sz="6" w:space="0" w:color="000000"/>
            </w:tcBorders>
          </w:tcPr>
          <w:p w14:paraId="3078AB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23BF77C"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1EC231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1К-6К</w:t>
            </w:r>
          </w:p>
        </w:tc>
        <w:tc>
          <w:tcPr>
            <w:tcW w:w="1950" w:type="dxa"/>
            <w:tcBorders>
              <w:top w:val="nil"/>
              <w:left w:val="single" w:sz="6" w:space="0" w:color="000000"/>
              <w:bottom w:val="nil"/>
              <w:right w:val="single" w:sz="6" w:space="0" w:color="000000"/>
            </w:tcBorders>
          </w:tcPr>
          <w:p w14:paraId="1AFB03F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AD4E3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/400 </w:t>
            </w:r>
          </w:p>
        </w:tc>
        <w:tc>
          <w:tcPr>
            <w:tcW w:w="2550" w:type="dxa"/>
            <w:tcBorders>
              <w:top w:val="nil"/>
              <w:left w:val="single" w:sz="6" w:space="0" w:color="000000"/>
              <w:bottom w:val="nil"/>
              <w:right w:val="single" w:sz="6" w:space="0" w:color="000000"/>
            </w:tcBorders>
          </w:tcPr>
          <w:p w14:paraId="4417DB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От одного крана </w:t>
            </w:r>
          </w:p>
        </w:tc>
      </w:tr>
      <w:tr w:rsidR="00000000" w14:paraId="38B3599F"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19247D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7К</w:t>
            </w:r>
          </w:p>
        </w:tc>
        <w:tc>
          <w:tcPr>
            <w:tcW w:w="1950" w:type="dxa"/>
            <w:tcBorders>
              <w:top w:val="nil"/>
              <w:left w:val="single" w:sz="6" w:space="0" w:color="000000"/>
              <w:bottom w:val="nil"/>
              <w:right w:val="single" w:sz="6" w:space="0" w:color="000000"/>
            </w:tcBorders>
          </w:tcPr>
          <w:p w14:paraId="53DB87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7E67B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/500 </w:t>
            </w:r>
          </w:p>
        </w:tc>
        <w:tc>
          <w:tcPr>
            <w:tcW w:w="2550" w:type="dxa"/>
            <w:tcBorders>
              <w:top w:val="nil"/>
              <w:left w:val="single" w:sz="6" w:space="0" w:color="000000"/>
              <w:bottom w:val="nil"/>
              <w:right w:val="single" w:sz="6" w:space="0" w:color="000000"/>
            </w:tcBorders>
          </w:tcPr>
          <w:p w14:paraId="5017B62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То ж</w:t>
            </w:r>
            <w:r>
              <w:rPr>
                <w:rFonts w:ascii="Arial" w:hAnsi="Arial" w:cs="Arial"/>
                <w:color w:val="000000"/>
                <w:kern w:val="1"/>
                <w:sz w:val="18"/>
                <w:szCs w:val="18"/>
              </w:rPr>
              <w:t xml:space="preserve">е </w:t>
            </w:r>
          </w:p>
        </w:tc>
      </w:tr>
      <w:tr w:rsidR="00000000" w14:paraId="74CC0EAD"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5381FAB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8К </w:t>
            </w:r>
          </w:p>
        </w:tc>
        <w:tc>
          <w:tcPr>
            <w:tcW w:w="1950" w:type="dxa"/>
            <w:tcBorders>
              <w:top w:val="nil"/>
              <w:left w:val="single" w:sz="6" w:space="0" w:color="000000"/>
              <w:bottom w:val="single" w:sz="6" w:space="0" w:color="000000"/>
              <w:right w:val="single" w:sz="6" w:space="0" w:color="000000"/>
            </w:tcBorders>
          </w:tcPr>
          <w:p w14:paraId="3C7CCD3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1AD8DB4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/600 </w:t>
            </w:r>
          </w:p>
        </w:tc>
        <w:tc>
          <w:tcPr>
            <w:tcW w:w="2550" w:type="dxa"/>
            <w:tcBorders>
              <w:top w:val="nil"/>
              <w:left w:val="single" w:sz="6" w:space="0" w:color="000000"/>
              <w:bottom w:val="single" w:sz="6" w:space="0" w:color="000000"/>
              <w:right w:val="single" w:sz="6" w:space="0" w:color="000000"/>
            </w:tcBorders>
          </w:tcPr>
          <w:p w14:paraId="0C60B3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4E687C3B"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535C04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Балки, фермы, ригели, прогоны, плиты, настилы (включая поперечные ребра плит и настилов):</w:t>
            </w:r>
          </w:p>
        </w:tc>
        <w:tc>
          <w:tcPr>
            <w:tcW w:w="1950" w:type="dxa"/>
            <w:tcBorders>
              <w:top w:val="single" w:sz="6" w:space="0" w:color="000000"/>
              <w:left w:val="single" w:sz="6" w:space="0" w:color="000000"/>
              <w:bottom w:val="nil"/>
              <w:right w:val="single" w:sz="6" w:space="0" w:color="000000"/>
            </w:tcBorders>
          </w:tcPr>
          <w:p w14:paraId="0C2199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single" w:sz="6" w:space="0" w:color="000000"/>
              <w:left w:val="single" w:sz="6" w:space="0" w:color="000000"/>
              <w:bottom w:val="nil"/>
              <w:right w:val="single" w:sz="6" w:space="0" w:color="000000"/>
            </w:tcBorders>
          </w:tcPr>
          <w:p w14:paraId="7FFCDCF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single" w:sz="6" w:space="0" w:color="000000"/>
              <w:left w:val="single" w:sz="6" w:space="0" w:color="000000"/>
              <w:bottom w:val="nil"/>
              <w:right w:val="single" w:sz="6" w:space="0" w:color="000000"/>
            </w:tcBorders>
          </w:tcPr>
          <w:p w14:paraId="22B680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3A62135C"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1972BF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 покрытий и перекрытий, открытых для обзора, при пролете </w:t>
            </w:r>
            <w:r>
              <w:rPr>
                <w:rFonts w:ascii="Arial" w:hAnsi="Arial" w:cs="Arial"/>
                <w:i/>
                <w:iCs/>
                <w:color w:val="000000"/>
                <w:kern w:val="1"/>
                <w:sz w:val="18"/>
                <w:szCs w:val="18"/>
              </w:rPr>
              <w:t>l</w:t>
            </w:r>
            <w:r>
              <w:rPr>
                <w:rFonts w:ascii="Arial" w:hAnsi="Arial" w:cs="Arial"/>
                <w:color w:val="000000"/>
                <w:kern w:val="1"/>
                <w:sz w:val="18"/>
                <w:szCs w:val="18"/>
              </w:rPr>
              <w:t xml:space="preserve">, м: </w:t>
            </w:r>
          </w:p>
        </w:tc>
        <w:tc>
          <w:tcPr>
            <w:tcW w:w="1950" w:type="dxa"/>
            <w:tcBorders>
              <w:top w:val="nil"/>
              <w:left w:val="single" w:sz="6" w:space="0" w:color="000000"/>
              <w:bottom w:val="nil"/>
              <w:right w:val="single" w:sz="6" w:space="0" w:color="000000"/>
            </w:tcBorders>
          </w:tcPr>
          <w:p w14:paraId="622D14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7668A9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nil"/>
              <w:left w:val="single" w:sz="6" w:space="0" w:color="000000"/>
              <w:bottom w:val="nil"/>
              <w:right w:val="single" w:sz="6" w:space="0" w:color="000000"/>
            </w:tcBorders>
          </w:tcPr>
          <w:p w14:paraId="283954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Постоянные и длительные, а также нагрузки, указанные в таблице</w:t>
            </w:r>
            <w:r>
              <w:rPr>
                <w:rFonts w:ascii="Arial" w:hAnsi="Arial" w:cs="Arial"/>
                <w:color w:val="000000"/>
                <w:kern w:val="1"/>
                <w:sz w:val="18"/>
                <w:szCs w:val="18"/>
              </w:rPr>
              <w:t xml:space="preserve"> 8.3, с </w:t>
            </w:r>
          </w:p>
        </w:tc>
      </w:tr>
      <w:tr w:rsidR="00000000" w14:paraId="5C38E5E4"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5F8D90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i/>
                <w:iCs/>
                <w:noProof/>
                <w:color w:val="000000"/>
                <w:kern w:val="1"/>
                <w:sz w:val="18"/>
                <w:szCs w:val="18"/>
              </w:rPr>
              <w:drawing>
                <wp:inline distT="0" distB="0" distL="0" distR="0" wp14:anchorId="7EFE7210" wp14:editId="026ACC59">
                  <wp:extent cx="123825" cy="152400"/>
                  <wp:effectExtent l="0" t="0" r="0" b="0"/>
                  <wp:docPr id="984" name="Рисунок 9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 xml:space="preserve">1 </w:t>
            </w:r>
          </w:p>
        </w:tc>
        <w:tc>
          <w:tcPr>
            <w:tcW w:w="1950" w:type="dxa"/>
            <w:tcBorders>
              <w:top w:val="nil"/>
              <w:left w:val="single" w:sz="6" w:space="0" w:color="000000"/>
              <w:bottom w:val="nil"/>
              <w:right w:val="single" w:sz="6" w:space="0" w:color="000000"/>
            </w:tcBorders>
          </w:tcPr>
          <w:p w14:paraId="54F812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Эстетико-</w:t>
            </w:r>
          </w:p>
          <w:p w14:paraId="4BF48E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психологические </w:t>
            </w:r>
          </w:p>
        </w:tc>
        <w:tc>
          <w:tcPr>
            <w:tcW w:w="1649" w:type="dxa"/>
            <w:tcBorders>
              <w:top w:val="nil"/>
              <w:left w:val="single" w:sz="6" w:space="0" w:color="000000"/>
              <w:bottom w:val="nil"/>
              <w:right w:val="single" w:sz="6" w:space="0" w:color="000000"/>
            </w:tcBorders>
          </w:tcPr>
          <w:p w14:paraId="001D888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/120 </w:t>
            </w:r>
          </w:p>
        </w:tc>
        <w:tc>
          <w:tcPr>
            <w:tcW w:w="2550" w:type="dxa"/>
            <w:tcBorders>
              <w:top w:val="nil"/>
              <w:left w:val="single" w:sz="6" w:space="0" w:color="000000"/>
              <w:bottom w:val="nil"/>
              <w:right w:val="single" w:sz="6" w:space="0" w:color="000000"/>
            </w:tcBorders>
          </w:tcPr>
          <w:p w14:paraId="080C55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понижающим коэффициентом, равным </w:t>
            </w:r>
          </w:p>
        </w:tc>
      </w:tr>
      <w:tr w:rsidR="00000000" w14:paraId="5DBAA6B3"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0DD8549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 </w:t>
            </w:r>
          </w:p>
        </w:tc>
        <w:tc>
          <w:tcPr>
            <w:tcW w:w="1950" w:type="dxa"/>
            <w:tcBorders>
              <w:top w:val="nil"/>
              <w:left w:val="single" w:sz="6" w:space="0" w:color="000000"/>
              <w:bottom w:val="nil"/>
              <w:right w:val="single" w:sz="6" w:space="0" w:color="000000"/>
            </w:tcBorders>
          </w:tcPr>
          <w:p w14:paraId="3F3281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0F99E2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/150 </w:t>
            </w:r>
          </w:p>
        </w:tc>
        <w:tc>
          <w:tcPr>
            <w:tcW w:w="2550" w:type="dxa"/>
            <w:tcBorders>
              <w:top w:val="nil"/>
              <w:left w:val="single" w:sz="6" w:space="0" w:color="000000"/>
              <w:bottom w:val="nil"/>
              <w:right w:val="single" w:sz="6" w:space="0" w:color="000000"/>
            </w:tcBorders>
          </w:tcPr>
          <w:p w14:paraId="1D9E51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0,35, и снеговые нагрузки с понижающим </w:t>
            </w:r>
          </w:p>
        </w:tc>
      </w:tr>
      <w:tr w:rsidR="00000000" w14:paraId="6E21A1C8"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5C9A0F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=6 </w:t>
            </w:r>
          </w:p>
        </w:tc>
        <w:tc>
          <w:tcPr>
            <w:tcW w:w="1950" w:type="dxa"/>
            <w:tcBorders>
              <w:top w:val="nil"/>
              <w:left w:val="single" w:sz="6" w:space="0" w:color="000000"/>
              <w:bottom w:val="nil"/>
              <w:right w:val="single" w:sz="6" w:space="0" w:color="000000"/>
            </w:tcBorders>
          </w:tcPr>
          <w:p w14:paraId="1D5344A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1E7C95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/200 </w:t>
            </w:r>
          </w:p>
        </w:tc>
        <w:tc>
          <w:tcPr>
            <w:tcW w:w="2550" w:type="dxa"/>
            <w:tcBorders>
              <w:top w:val="nil"/>
              <w:left w:val="single" w:sz="6" w:space="0" w:color="000000"/>
              <w:bottom w:val="nil"/>
              <w:right w:val="single" w:sz="6" w:space="0" w:color="000000"/>
            </w:tcBorders>
          </w:tcPr>
          <w:p w14:paraId="2C6D09E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коэффициентом, равным 0,5 </w:t>
            </w:r>
          </w:p>
        </w:tc>
      </w:tr>
      <w:tr w:rsidR="00000000" w14:paraId="5DDCB6B1"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1B485E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=24 (12)</w:t>
            </w:r>
          </w:p>
        </w:tc>
        <w:tc>
          <w:tcPr>
            <w:tcW w:w="1950" w:type="dxa"/>
            <w:tcBorders>
              <w:top w:val="nil"/>
              <w:left w:val="single" w:sz="6" w:space="0" w:color="000000"/>
              <w:bottom w:val="nil"/>
              <w:right w:val="single" w:sz="6" w:space="0" w:color="000000"/>
            </w:tcBorders>
          </w:tcPr>
          <w:p w14:paraId="426612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60E8722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/250 </w:t>
            </w:r>
          </w:p>
        </w:tc>
        <w:tc>
          <w:tcPr>
            <w:tcW w:w="2550" w:type="dxa"/>
            <w:tcBorders>
              <w:top w:val="nil"/>
              <w:left w:val="single" w:sz="6" w:space="0" w:color="000000"/>
              <w:bottom w:val="nil"/>
              <w:right w:val="single" w:sz="6" w:space="0" w:color="000000"/>
            </w:tcBorders>
          </w:tcPr>
          <w:p w14:paraId="506F6E0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3CE751B9"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77598E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i/>
                <w:iCs/>
                <w:noProof/>
                <w:color w:val="000000"/>
                <w:kern w:val="1"/>
                <w:sz w:val="18"/>
                <w:szCs w:val="18"/>
              </w:rPr>
              <w:drawing>
                <wp:inline distT="0" distB="0" distL="0" distR="0" wp14:anchorId="562E219C" wp14:editId="42CC4F1E">
                  <wp:extent cx="123825" cy="152400"/>
                  <wp:effectExtent l="0" t="0" r="0" b="0"/>
                  <wp:docPr id="985" name="Рисунок 9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 xml:space="preserve">36 (24) </w:t>
            </w:r>
          </w:p>
        </w:tc>
        <w:tc>
          <w:tcPr>
            <w:tcW w:w="1950" w:type="dxa"/>
            <w:tcBorders>
              <w:top w:val="nil"/>
              <w:left w:val="single" w:sz="6" w:space="0" w:color="000000"/>
              <w:bottom w:val="single" w:sz="6" w:space="0" w:color="000000"/>
              <w:right w:val="single" w:sz="6" w:space="0" w:color="000000"/>
            </w:tcBorders>
          </w:tcPr>
          <w:p w14:paraId="41B5E0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797E83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/300 </w:t>
            </w:r>
          </w:p>
        </w:tc>
        <w:tc>
          <w:tcPr>
            <w:tcW w:w="2550" w:type="dxa"/>
            <w:tcBorders>
              <w:top w:val="nil"/>
              <w:left w:val="single" w:sz="6" w:space="0" w:color="000000"/>
              <w:bottom w:val="single" w:sz="6" w:space="0" w:color="000000"/>
              <w:right w:val="single" w:sz="6" w:space="0" w:color="000000"/>
            </w:tcBorders>
          </w:tcPr>
          <w:p w14:paraId="058E3D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0AA2B29B" w14:textId="77777777">
        <w:tblPrEx>
          <w:tblCellMar>
            <w:top w:w="0" w:type="dxa"/>
            <w:bottom w:w="0" w:type="dxa"/>
          </w:tblCellMar>
        </w:tblPrEx>
        <w:tc>
          <w:tcPr>
            <w:tcW w:w="3000" w:type="dxa"/>
            <w:tcBorders>
              <w:top w:val="single" w:sz="6" w:space="0" w:color="000000"/>
              <w:left w:val="single" w:sz="6" w:space="0" w:color="000000"/>
              <w:bottom w:val="single" w:sz="6" w:space="0" w:color="000000"/>
              <w:right w:val="single" w:sz="6" w:space="0" w:color="000000"/>
            </w:tcBorders>
          </w:tcPr>
          <w:p w14:paraId="113700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 покрытий и перекрытий при наличии тельферов (талей), подвесных кранов, управляемых из кабины </w:t>
            </w:r>
          </w:p>
        </w:tc>
        <w:tc>
          <w:tcPr>
            <w:tcW w:w="1950" w:type="dxa"/>
            <w:tcBorders>
              <w:top w:val="single" w:sz="6" w:space="0" w:color="000000"/>
              <w:left w:val="single" w:sz="6" w:space="0" w:color="000000"/>
              <w:bottom w:val="single" w:sz="6" w:space="0" w:color="000000"/>
              <w:right w:val="single" w:sz="6" w:space="0" w:color="000000"/>
            </w:tcBorders>
          </w:tcPr>
          <w:p w14:paraId="06123DA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Физиологические </w:t>
            </w:r>
          </w:p>
        </w:tc>
        <w:tc>
          <w:tcPr>
            <w:tcW w:w="1649" w:type="dxa"/>
            <w:tcBorders>
              <w:top w:val="single" w:sz="6" w:space="0" w:color="000000"/>
              <w:left w:val="single" w:sz="6" w:space="0" w:color="000000"/>
              <w:bottom w:val="single" w:sz="6" w:space="0" w:color="000000"/>
              <w:right w:val="single" w:sz="6" w:space="0" w:color="000000"/>
            </w:tcBorders>
          </w:tcPr>
          <w:p w14:paraId="04D3AF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/400 или </w:t>
            </w:r>
            <w:r>
              <w:rPr>
                <w:rFonts w:ascii="Arial" w:hAnsi="Arial" w:cs="Arial"/>
                <w:i/>
                <w:iCs/>
                <w:color w:val="000000"/>
                <w:kern w:val="1"/>
                <w:sz w:val="18"/>
                <w:szCs w:val="18"/>
              </w:rPr>
              <w:t>a</w:t>
            </w:r>
            <w:r>
              <w:rPr>
                <w:rFonts w:ascii="Arial" w:hAnsi="Arial" w:cs="Arial"/>
                <w:color w:val="000000"/>
                <w:kern w:val="1"/>
                <w:sz w:val="18"/>
                <w:szCs w:val="18"/>
              </w:rPr>
              <w:t xml:space="preserve">/200 (меньшее из двух) </w:t>
            </w:r>
          </w:p>
        </w:tc>
        <w:tc>
          <w:tcPr>
            <w:tcW w:w="2550" w:type="dxa"/>
            <w:tcBorders>
              <w:top w:val="single" w:sz="6" w:space="0" w:color="000000"/>
              <w:left w:val="single" w:sz="6" w:space="0" w:color="000000"/>
              <w:bottom w:val="single" w:sz="6" w:space="0" w:color="000000"/>
              <w:right w:val="single" w:sz="6" w:space="0" w:color="000000"/>
            </w:tcBorders>
          </w:tcPr>
          <w:p w14:paraId="48128C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От одного крана или тельфера (тали) на одном пути </w:t>
            </w:r>
          </w:p>
        </w:tc>
      </w:tr>
      <w:tr w:rsidR="00000000" w14:paraId="5F17DFF6"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1EAA98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w:t>
            </w:r>
            <w:r>
              <w:rPr>
                <w:rFonts w:ascii="Arial" w:hAnsi="Arial" w:cs="Arial"/>
                <w:color w:val="000000"/>
                <w:kern w:val="1"/>
                <w:sz w:val="18"/>
                <w:szCs w:val="18"/>
              </w:rPr>
              <w:t>) перекрытий, подверженных действию:</w:t>
            </w:r>
          </w:p>
        </w:tc>
        <w:tc>
          <w:tcPr>
            <w:tcW w:w="1950" w:type="dxa"/>
            <w:tcBorders>
              <w:top w:val="single" w:sz="6" w:space="0" w:color="000000"/>
              <w:left w:val="single" w:sz="6" w:space="0" w:color="000000"/>
              <w:bottom w:val="nil"/>
              <w:right w:val="single" w:sz="6" w:space="0" w:color="000000"/>
            </w:tcBorders>
          </w:tcPr>
          <w:p w14:paraId="11B609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Физиологические </w:t>
            </w:r>
          </w:p>
        </w:tc>
        <w:tc>
          <w:tcPr>
            <w:tcW w:w="1649" w:type="dxa"/>
            <w:tcBorders>
              <w:top w:val="single" w:sz="6" w:space="0" w:color="000000"/>
              <w:left w:val="single" w:sz="6" w:space="0" w:color="000000"/>
              <w:bottom w:val="nil"/>
              <w:right w:val="single" w:sz="6" w:space="0" w:color="000000"/>
            </w:tcBorders>
          </w:tcPr>
          <w:p w14:paraId="0FA5E9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single" w:sz="6" w:space="0" w:color="000000"/>
              <w:left w:val="single" w:sz="6" w:space="0" w:color="000000"/>
              <w:bottom w:val="nil"/>
              <w:right w:val="single" w:sz="6" w:space="0" w:color="000000"/>
            </w:tcBorders>
          </w:tcPr>
          <w:p w14:paraId="6AEE9D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Наиболее неблагоприятное из следующих двух значений:</w:t>
            </w:r>
          </w:p>
        </w:tc>
      </w:tr>
      <w:tr w:rsidR="00000000" w14:paraId="0B92CFD9"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1F7BE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перемещаемых грузов, материалов, узлов и элементов оборудования и других подвижных нагрузок (в том числе при безрельсовом напольном транспорте)</w:t>
            </w:r>
          </w:p>
        </w:tc>
        <w:tc>
          <w:tcPr>
            <w:tcW w:w="1950" w:type="dxa"/>
            <w:tcBorders>
              <w:top w:val="nil"/>
              <w:left w:val="single" w:sz="6" w:space="0" w:color="000000"/>
              <w:bottom w:val="nil"/>
              <w:right w:val="single" w:sz="6" w:space="0" w:color="000000"/>
            </w:tcBorders>
          </w:tcPr>
          <w:p w14:paraId="08618CE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16786B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/350 </w:t>
            </w:r>
          </w:p>
        </w:tc>
        <w:tc>
          <w:tcPr>
            <w:tcW w:w="2550" w:type="dxa"/>
            <w:tcBorders>
              <w:top w:val="nil"/>
              <w:left w:val="single" w:sz="6" w:space="0" w:color="000000"/>
              <w:bottom w:val="nil"/>
              <w:right w:val="single" w:sz="6" w:space="0" w:color="000000"/>
            </w:tcBorders>
          </w:tcPr>
          <w:p w14:paraId="1BA7B3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 полных нормативных значений кратковременных нагрузок на перекрытие или нагрузки от одного транспортного средства </w:t>
            </w:r>
          </w:p>
        </w:tc>
      </w:tr>
      <w:tr w:rsidR="00000000" w14:paraId="4EE63E08"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1A3C78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нагрузок от рельсового транспорта:</w:t>
            </w:r>
          </w:p>
        </w:tc>
        <w:tc>
          <w:tcPr>
            <w:tcW w:w="1950" w:type="dxa"/>
            <w:tcBorders>
              <w:top w:val="nil"/>
              <w:left w:val="single" w:sz="6" w:space="0" w:color="000000"/>
              <w:bottom w:val="nil"/>
              <w:right w:val="single" w:sz="6" w:space="0" w:color="000000"/>
            </w:tcBorders>
          </w:tcPr>
          <w:p w14:paraId="1CDED1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B04AF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nil"/>
              <w:left w:val="single" w:sz="6" w:space="0" w:color="000000"/>
              <w:bottom w:val="nil"/>
              <w:right w:val="single" w:sz="6" w:space="0" w:color="000000"/>
            </w:tcBorders>
          </w:tcPr>
          <w:p w14:paraId="6DE03F3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2410A448"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71E687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узкоколейного </w:t>
            </w:r>
          </w:p>
        </w:tc>
        <w:tc>
          <w:tcPr>
            <w:tcW w:w="1950" w:type="dxa"/>
            <w:tcBorders>
              <w:top w:val="nil"/>
              <w:left w:val="single" w:sz="6" w:space="0" w:color="000000"/>
              <w:bottom w:val="nil"/>
              <w:right w:val="single" w:sz="6" w:space="0" w:color="000000"/>
            </w:tcBorders>
          </w:tcPr>
          <w:p w14:paraId="33FA8D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E1A37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I</w:t>
            </w:r>
            <w:r>
              <w:rPr>
                <w:rFonts w:ascii="Arial" w:hAnsi="Arial" w:cs="Arial"/>
                <w:color w:val="000000"/>
                <w:kern w:val="1"/>
                <w:sz w:val="18"/>
                <w:szCs w:val="18"/>
              </w:rPr>
              <w:t xml:space="preserve">/400 </w:t>
            </w:r>
          </w:p>
        </w:tc>
        <w:tc>
          <w:tcPr>
            <w:tcW w:w="2550" w:type="dxa"/>
            <w:tcBorders>
              <w:top w:val="nil"/>
              <w:left w:val="single" w:sz="6" w:space="0" w:color="000000"/>
              <w:bottom w:val="nil"/>
              <w:right w:val="single" w:sz="6" w:space="0" w:color="000000"/>
            </w:tcBorders>
          </w:tcPr>
          <w:p w14:paraId="3ED8F3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От одного состава вагонов (или одной напольной машины) на одном пути</w:t>
            </w:r>
          </w:p>
        </w:tc>
      </w:tr>
      <w:tr w:rsidR="00000000" w14:paraId="01C6B954"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2D7B11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ширококолейного </w:t>
            </w:r>
          </w:p>
        </w:tc>
        <w:tc>
          <w:tcPr>
            <w:tcW w:w="1950" w:type="dxa"/>
            <w:tcBorders>
              <w:top w:val="nil"/>
              <w:left w:val="single" w:sz="6" w:space="0" w:color="000000"/>
              <w:bottom w:val="single" w:sz="6" w:space="0" w:color="000000"/>
              <w:right w:val="single" w:sz="6" w:space="0" w:color="000000"/>
            </w:tcBorders>
          </w:tcPr>
          <w:p w14:paraId="656325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279E68F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I</w:t>
            </w:r>
            <w:r>
              <w:rPr>
                <w:rFonts w:ascii="Arial" w:hAnsi="Arial" w:cs="Arial"/>
                <w:color w:val="000000"/>
                <w:kern w:val="1"/>
                <w:sz w:val="18"/>
                <w:szCs w:val="18"/>
              </w:rPr>
              <w:t xml:space="preserve">/500 </w:t>
            </w:r>
          </w:p>
        </w:tc>
        <w:tc>
          <w:tcPr>
            <w:tcW w:w="2550" w:type="dxa"/>
            <w:tcBorders>
              <w:top w:val="nil"/>
              <w:left w:val="single" w:sz="6" w:space="0" w:color="000000"/>
              <w:bottom w:val="single" w:sz="6" w:space="0" w:color="000000"/>
              <w:right w:val="single" w:sz="6" w:space="0" w:color="000000"/>
            </w:tcBorders>
          </w:tcPr>
          <w:p w14:paraId="032D73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То же </w:t>
            </w:r>
          </w:p>
        </w:tc>
      </w:tr>
      <w:tr w:rsidR="00000000" w14:paraId="1EA222A3"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3FC082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 покрытий и перекрытий автостоянок в зданиях, при пролете </w:t>
            </w:r>
            <w:r>
              <w:rPr>
                <w:rFonts w:ascii="Arial" w:hAnsi="Arial" w:cs="Arial"/>
                <w:i/>
                <w:iCs/>
                <w:color w:val="000000"/>
                <w:kern w:val="1"/>
                <w:sz w:val="18"/>
                <w:szCs w:val="18"/>
              </w:rPr>
              <w:t>I</w:t>
            </w:r>
            <w:r>
              <w:rPr>
                <w:rFonts w:ascii="Arial" w:hAnsi="Arial" w:cs="Arial"/>
                <w:color w:val="000000"/>
                <w:kern w:val="1"/>
                <w:sz w:val="18"/>
                <w:szCs w:val="18"/>
              </w:rPr>
              <w:t xml:space="preserve">, м: </w:t>
            </w:r>
          </w:p>
        </w:tc>
        <w:tc>
          <w:tcPr>
            <w:tcW w:w="1950" w:type="dxa"/>
            <w:tcBorders>
              <w:top w:val="single" w:sz="6" w:space="0" w:color="000000"/>
              <w:left w:val="single" w:sz="6" w:space="0" w:color="000000"/>
              <w:bottom w:val="nil"/>
              <w:right w:val="single" w:sz="6" w:space="0" w:color="000000"/>
            </w:tcBorders>
          </w:tcPr>
          <w:p w14:paraId="576A383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single" w:sz="6" w:space="0" w:color="000000"/>
              <w:left w:val="single" w:sz="6" w:space="0" w:color="000000"/>
              <w:bottom w:val="nil"/>
              <w:right w:val="single" w:sz="6" w:space="0" w:color="000000"/>
            </w:tcBorders>
          </w:tcPr>
          <w:p w14:paraId="20FB94E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550" w:type="dxa"/>
            <w:tcBorders>
              <w:top w:val="single" w:sz="6" w:space="0" w:color="000000"/>
              <w:left w:val="single" w:sz="6" w:space="0" w:color="000000"/>
              <w:bottom w:val="nil"/>
              <w:right w:val="single" w:sz="6" w:space="0" w:color="000000"/>
            </w:tcBorders>
          </w:tcPr>
          <w:p w14:paraId="6E8C7C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Постоянные и длительные, а также нагрузки, указанные в таблице 8.3 с </w:t>
            </w:r>
          </w:p>
        </w:tc>
      </w:tr>
      <w:tr w:rsidR="00000000" w14:paraId="54618491"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4D178F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=6</w:t>
            </w:r>
          </w:p>
        </w:tc>
        <w:tc>
          <w:tcPr>
            <w:tcW w:w="1950" w:type="dxa"/>
            <w:tcBorders>
              <w:top w:val="nil"/>
              <w:left w:val="single" w:sz="6" w:space="0" w:color="000000"/>
              <w:bottom w:val="nil"/>
              <w:right w:val="single" w:sz="6" w:space="0" w:color="000000"/>
            </w:tcBorders>
          </w:tcPr>
          <w:p w14:paraId="1BD886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Физиологические </w:t>
            </w:r>
          </w:p>
        </w:tc>
        <w:tc>
          <w:tcPr>
            <w:tcW w:w="1649" w:type="dxa"/>
            <w:tcBorders>
              <w:top w:val="nil"/>
              <w:left w:val="single" w:sz="6" w:space="0" w:color="000000"/>
              <w:bottom w:val="nil"/>
              <w:right w:val="single" w:sz="6" w:space="0" w:color="000000"/>
            </w:tcBorders>
          </w:tcPr>
          <w:p w14:paraId="5CB811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/200 </w:t>
            </w:r>
          </w:p>
        </w:tc>
        <w:tc>
          <w:tcPr>
            <w:tcW w:w="2550" w:type="dxa"/>
            <w:tcBorders>
              <w:top w:val="nil"/>
              <w:left w:val="single" w:sz="6" w:space="0" w:color="000000"/>
              <w:bottom w:val="nil"/>
              <w:right w:val="single" w:sz="6" w:space="0" w:color="000000"/>
            </w:tcBorders>
          </w:tcPr>
          <w:p w14:paraId="1C7520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понижающим коэффициентом, равным </w:t>
            </w:r>
          </w:p>
        </w:tc>
      </w:tr>
      <w:tr w:rsidR="00000000" w14:paraId="1052966B"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C279D6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=12</w:t>
            </w:r>
          </w:p>
        </w:tc>
        <w:tc>
          <w:tcPr>
            <w:tcW w:w="1950" w:type="dxa"/>
            <w:tcBorders>
              <w:top w:val="nil"/>
              <w:left w:val="single" w:sz="6" w:space="0" w:color="000000"/>
              <w:bottom w:val="nil"/>
              <w:right w:val="single" w:sz="6" w:space="0" w:color="000000"/>
            </w:tcBorders>
          </w:tcPr>
          <w:p w14:paraId="56CEFD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5DE1980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/250 </w:t>
            </w:r>
          </w:p>
        </w:tc>
        <w:tc>
          <w:tcPr>
            <w:tcW w:w="2550" w:type="dxa"/>
            <w:tcBorders>
              <w:top w:val="nil"/>
              <w:left w:val="single" w:sz="6" w:space="0" w:color="000000"/>
              <w:bottom w:val="nil"/>
              <w:right w:val="single" w:sz="6" w:space="0" w:color="000000"/>
            </w:tcBorders>
          </w:tcPr>
          <w:p w14:paraId="32916EC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0,35, и снеговые нагрузки с понижающим </w:t>
            </w:r>
          </w:p>
        </w:tc>
      </w:tr>
      <w:tr w:rsidR="00000000" w14:paraId="3FB515A4"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4B61321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i/>
                <w:iCs/>
                <w:noProof/>
                <w:color w:val="000000"/>
                <w:kern w:val="1"/>
                <w:sz w:val="18"/>
                <w:szCs w:val="18"/>
              </w:rPr>
              <w:drawing>
                <wp:inline distT="0" distB="0" distL="0" distR="0" wp14:anchorId="3303FC87" wp14:editId="3AFB9D96">
                  <wp:extent cx="123825" cy="152400"/>
                  <wp:effectExtent l="0" t="0" r="0" b="0"/>
                  <wp:docPr id="986" name="Рисунок 9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 xml:space="preserve">24 </w:t>
            </w:r>
          </w:p>
        </w:tc>
        <w:tc>
          <w:tcPr>
            <w:tcW w:w="1950" w:type="dxa"/>
            <w:tcBorders>
              <w:top w:val="nil"/>
              <w:left w:val="single" w:sz="6" w:space="0" w:color="000000"/>
              <w:bottom w:val="single" w:sz="6" w:space="0" w:color="000000"/>
              <w:right w:val="single" w:sz="6" w:space="0" w:color="000000"/>
            </w:tcBorders>
          </w:tcPr>
          <w:p w14:paraId="6ACC083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306491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/300 </w:t>
            </w:r>
          </w:p>
        </w:tc>
        <w:tc>
          <w:tcPr>
            <w:tcW w:w="2550" w:type="dxa"/>
            <w:tcBorders>
              <w:top w:val="nil"/>
              <w:left w:val="single" w:sz="6" w:space="0" w:color="000000"/>
              <w:bottom w:val="single" w:sz="6" w:space="0" w:color="000000"/>
              <w:right w:val="single" w:sz="6" w:space="0" w:color="000000"/>
            </w:tcBorders>
          </w:tcPr>
          <w:p w14:paraId="1D3971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коэффициентом, равным 0,5 </w:t>
            </w:r>
          </w:p>
        </w:tc>
      </w:tr>
      <w:tr w:rsidR="00000000" w14:paraId="5F728DFE"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210BFF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Элементы лестниц (марши, площадки, косоуры), балконов, </w:t>
            </w:r>
          </w:p>
        </w:tc>
        <w:tc>
          <w:tcPr>
            <w:tcW w:w="1950" w:type="dxa"/>
            <w:tcBorders>
              <w:top w:val="single" w:sz="6" w:space="0" w:color="000000"/>
              <w:left w:val="single" w:sz="6" w:space="0" w:color="000000"/>
              <w:bottom w:val="single" w:sz="6" w:space="0" w:color="000000"/>
              <w:right w:val="single" w:sz="6" w:space="0" w:color="000000"/>
            </w:tcBorders>
          </w:tcPr>
          <w:p w14:paraId="6458CA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Эстетико-</w:t>
            </w:r>
          </w:p>
          <w:p w14:paraId="3D4FF7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психологические </w:t>
            </w:r>
          </w:p>
        </w:tc>
        <w:tc>
          <w:tcPr>
            <w:tcW w:w="4199" w:type="dxa"/>
            <w:gridSpan w:val="2"/>
            <w:tcBorders>
              <w:top w:val="single" w:sz="6" w:space="0" w:color="000000"/>
              <w:left w:val="single" w:sz="6" w:space="0" w:color="000000"/>
              <w:bottom w:val="single" w:sz="6" w:space="0" w:color="000000"/>
              <w:right w:val="single" w:sz="6" w:space="0" w:color="000000"/>
            </w:tcBorders>
          </w:tcPr>
          <w:p w14:paraId="3FD8138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 же, что в позиции 2, перечисление а) </w:t>
            </w:r>
          </w:p>
        </w:tc>
      </w:tr>
      <w:tr w:rsidR="00000000" w14:paraId="032361C0"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48BE229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лоджий</w:t>
            </w:r>
            <w:r>
              <w:rPr>
                <w:rFonts w:ascii="Arial" w:hAnsi="Arial" w:cs="Arial"/>
                <w:color w:val="000000"/>
                <w:kern w:val="1"/>
                <w:sz w:val="18"/>
                <w:szCs w:val="18"/>
              </w:rPr>
              <w:t xml:space="preserve"> </w:t>
            </w:r>
          </w:p>
        </w:tc>
        <w:tc>
          <w:tcPr>
            <w:tcW w:w="1950" w:type="dxa"/>
            <w:tcBorders>
              <w:top w:val="single" w:sz="6" w:space="0" w:color="000000"/>
              <w:left w:val="single" w:sz="6" w:space="0" w:color="000000"/>
              <w:bottom w:val="single" w:sz="6" w:space="0" w:color="000000"/>
              <w:right w:val="single" w:sz="6" w:space="0" w:color="000000"/>
            </w:tcBorders>
          </w:tcPr>
          <w:p w14:paraId="4141C21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Физиологические </w:t>
            </w:r>
          </w:p>
        </w:tc>
        <w:tc>
          <w:tcPr>
            <w:tcW w:w="4199" w:type="dxa"/>
            <w:gridSpan w:val="2"/>
            <w:tcBorders>
              <w:top w:val="single" w:sz="6" w:space="0" w:color="000000"/>
              <w:left w:val="single" w:sz="6" w:space="0" w:color="000000"/>
              <w:bottom w:val="single" w:sz="6" w:space="0" w:color="000000"/>
              <w:right w:val="single" w:sz="6" w:space="0" w:color="000000"/>
            </w:tcBorders>
          </w:tcPr>
          <w:p w14:paraId="12C0A2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Определяются в соответствии с Д.2.2 </w:t>
            </w:r>
          </w:p>
        </w:tc>
      </w:tr>
      <w:tr w:rsidR="00000000" w14:paraId="673B0582" w14:textId="77777777">
        <w:tblPrEx>
          <w:tblCellMar>
            <w:top w:w="0" w:type="dxa"/>
            <w:bottom w:w="0" w:type="dxa"/>
          </w:tblCellMar>
        </w:tblPrEx>
        <w:tc>
          <w:tcPr>
            <w:tcW w:w="3000" w:type="dxa"/>
            <w:tcBorders>
              <w:top w:val="single" w:sz="6" w:space="0" w:color="000000"/>
              <w:left w:val="single" w:sz="6" w:space="0" w:color="000000"/>
              <w:bottom w:val="single" w:sz="6" w:space="0" w:color="000000"/>
              <w:right w:val="single" w:sz="6" w:space="0" w:color="000000"/>
            </w:tcBorders>
          </w:tcPr>
          <w:p w14:paraId="7F69C0C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Перемычки и навесные стеновые панели над оконными и дверными проемами (ригели и прогоны остекления) </w:t>
            </w:r>
          </w:p>
        </w:tc>
        <w:tc>
          <w:tcPr>
            <w:tcW w:w="1950" w:type="dxa"/>
            <w:tcBorders>
              <w:top w:val="single" w:sz="6" w:space="0" w:color="000000"/>
              <w:left w:val="single" w:sz="6" w:space="0" w:color="000000"/>
              <w:bottom w:val="single" w:sz="6" w:space="0" w:color="000000"/>
              <w:right w:val="single" w:sz="6" w:space="0" w:color="000000"/>
            </w:tcBorders>
          </w:tcPr>
          <w:p w14:paraId="1715EE8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Эстетико-</w:t>
            </w:r>
          </w:p>
          <w:p w14:paraId="3F6BDC0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психологические </w:t>
            </w:r>
          </w:p>
        </w:tc>
        <w:tc>
          <w:tcPr>
            <w:tcW w:w="4199" w:type="dxa"/>
            <w:gridSpan w:val="2"/>
            <w:tcBorders>
              <w:top w:val="single" w:sz="6" w:space="0" w:color="000000"/>
              <w:left w:val="single" w:sz="6" w:space="0" w:color="000000"/>
              <w:bottom w:val="single" w:sz="6" w:space="0" w:color="000000"/>
              <w:right w:val="single" w:sz="6" w:space="0" w:color="000000"/>
            </w:tcBorders>
          </w:tcPr>
          <w:p w14:paraId="27E3BF9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 же, что в позиции 2, перечисление а) </w:t>
            </w:r>
          </w:p>
        </w:tc>
      </w:tr>
      <w:tr w:rsidR="00000000" w14:paraId="073D849F" w14:textId="77777777">
        <w:tblPrEx>
          <w:tblCellMar>
            <w:top w:w="0" w:type="dxa"/>
            <w:bottom w:w="0" w:type="dxa"/>
          </w:tblCellMar>
        </w:tblPrEx>
        <w:tc>
          <w:tcPr>
            <w:tcW w:w="9149" w:type="dxa"/>
            <w:gridSpan w:val="4"/>
            <w:tcBorders>
              <w:top w:val="single" w:sz="6" w:space="0" w:color="000000"/>
              <w:left w:val="single" w:sz="6" w:space="0" w:color="000000"/>
              <w:bottom w:val="single" w:sz="6" w:space="0" w:color="000000"/>
              <w:right w:val="single" w:sz="6" w:space="0" w:color="000000"/>
            </w:tcBorders>
          </w:tcPr>
          <w:p w14:paraId="5E4F48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Обозначения, принятые в на</w:t>
            </w:r>
            <w:r>
              <w:rPr>
                <w:rFonts w:ascii="Arial" w:hAnsi="Arial" w:cs="Arial"/>
                <w:i/>
                <w:iCs/>
                <w:color w:val="000000"/>
                <w:kern w:val="1"/>
                <w:sz w:val="18"/>
                <w:szCs w:val="18"/>
              </w:rPr>
              <w:t>стоящей таблице:</w:t>
            </w:r>
          </w:p>
          <w:p w14:paraId="22A70F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7E1C80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 - расчетный пролет элемента конструкции;</w:t>
            </w:r>
          </w:p>
          <w:p w14:paraId="267E4F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56C8BD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а</w:t>
            </w:r>
            <w:r>
              <w:rPr>
                <w:rFonts w:ascii="Arial" w:hAnsi="Arial" w:cs="Arial"/>
                <w:color w:val="000000"/>
                <w:kern w:val="1"/>
                <w:sz w:val="18"/>
                <w:szCs w:val="18"/>
              </w:rPr>
              <w:t xml:space="preserve"> - шаг балок или ферм, к которым крепятся подвесные крановые пути.</w:t>
            </w:r>
          </w:p>
          <w:p w14:paraId="6E1A90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0C1E81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Примечания</w:t>
            </w:r>
          </w:p>
          <w:p w14:paraId="09539B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678060B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За расчетный пролет </w:t>
            </w:r>
            <w:r>
              <w:rPr>
                <w:rFonts w:ascii="Arial" w:hAnsi="Arial" w:cs="Arial"/>
                <w:noProof/>
                <w:color w:val="000000"/>
                <w:kern w:val="1"/>
                <w:sz w:val="18"/>
                <w:szCs w:val="18"/>
              </w:rPr>
              <w:drawing>
                <wp:inline distT="0" distB="0" distL="0" distR="0" wp14:anchorId="61D95576" wp14:editId="69B08521">
                  <wp:extent cx="95250" cy="171450"/>
                  <wp:effectExtent l="0" t="0" r="0" b="0"/>
                  <wp:docPr id="987" name="Рисунок 9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элемента конструкции принимается расстояние между точками опирания элемента, назначаемое при расчетах конструкций.</w:t>
            </w:r>
          </w:p>
          <w:p w14:paraId="430C7F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519315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Для консоли вместо </w:t>
            </w:r>
            <w:r>
              <w:rPr>
                <w:rFonts w:ascii="Arial" w:hAnsi="Arial" w:cs="Arial"/>
                <w:noProof/>
                <w:color w:val="000000"/>
                <w:kern w:val="1"/>
                <w:sz w:val="18"/>
                <w:szCs w:val="18"/>
              </w:rPr>
              <w:drawing>
                <wp:inline distT="0" distB="0" distL="0" distR="0" wp14:anchorId="33F02718" wp14:editId="1F1890F9">
                  <wp:extent cx="95250" cy="171450"/>
                  <wp:effectExtent l="0" t="0" r="0" b="0"/>
                  <wp:docPr id="988" name="Рисунок 9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следует принимать удвоенный ее вылет.</w:t>
            </w:r>
          </w:p>
          <w:p w14:paraId="1299DD0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33BFF2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Для безбалочного железобетонного перекрытия за пролет </w:t>
            </w:r>
            <w:r>
              <w:rPr>
                <w:rFonts w:ascii="Arial" w:hAnsi="Arial" w:cs="Arial"/>
                <w:noProof/>
                <w:color w:val="000000"/>
                <w:kern w:val="1"/>
                <w:sz w:val="18"/>
                <w:szCs w:val="18"/>
              </w:rPr>
              <w:drawing>
                <wp:inline distT="0" distB="0" distL="0" distR="0" wp14:anchorId="0C7E5E5A" wp14:editId="66F65785">
                  <wp:extent cx="95250" cy="171450"/>
                  <wp:effectExtent l="0" t="0" r="0" b="0"/>
                  <wp:docPr id="989" name="Рисунок 9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следует принимать:</w:t>
            </w:r>
          </w:p>
          <w:p w14:paraId="65C197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4EDC03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а) в монолитной конструкции - расстояние между осями колонн;</w:t>
            </w:r>
          </w:p>
          <w:p w14:paraId="697C2E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5C14F1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б) в сборной конструкции:</w:t>
            </w:r>
          </w:p>
          <w:p w14:paraId="2A8101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32267B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ри</w:t>
            </w:r>
            <w:r>
              <w:rPr>
                <w:rFonts w:ascii="Arial" w:hAnsi="Arial" w:cs="Arial"/>
                <w:color w:val="000000"/>
                <w:kern w:val="1"/>
                <w:sz w:val="18"/>
                <w:szCs w:val="18"/>
              </w:rPr>
              <w:t>гелей рам - расстояние между осями колонн;</w:t>
            </w:r>
          </w:p>
          <w:p w14:paraId="095558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2A3C4E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квадратных в плане пролетных плит - размер диагонали плиты;</w:t>
            </w:r>
          </w:p>
          <w:p w14:paraId="669A38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4565B7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прямоугольных в плане пролетных плит с отношением сторон более 1,5:1 - размер большей стороны плиты.</w:t>
            </w:r>
          </w:p>
          <w:p w14:paraId="6A2C1D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39673A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Для промежуточных значений </w:t>
            </w:r>
            <w:r>
              <w:rPr>
                <w:rFonts w:ascii="Arial" w:hAnsi="Arial" w:cs="Arial"/>
                <w:i/>
                <w:iCs/>
                <w:color w:val="000000"/>
                <w:kern w:val="1"/>
                <w:sz w:val="18"/>
                <w:szCs w:val="18"/>
              </w:rPr>
              <w:t>l</w:t>
            </w:r>
            <w:r>
              <w:rPr>
                <w:rFonts w:ascii="Arial" w:hAnsi="Arial" w:cs="Arial"/>
                <w:color w:val="000000"/>
                <w:kern w:val="1"/>
                <w:sz w:val="18"/>
                <w:szCs w:val="18"/>
              </w:rPr>
              <w:t xml:space="preserve"> в позиции 2, перечисление а), предельные прогибы следует определять линейной интерполяцией, учитывая требования Д.1.7 приложения Д.</w:t>
            </w:r>
          </w:p>
          <w:p w14:paraId="482FEED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71E9CE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3 В позиции 2, перечисление а), цифры, указанные в скобках, следует принимать при высоте помещений до 6 м включительно.</w:t>
            </w:r>
          </w:p>
          <w:p w14:paraId="31A980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4EB0085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4 Особенности вычисления прогибов по позиции 2, перечисление б), указаны в Д.1.8 приложения Д.</w:t>
            </w:r>
          </w:p>
          <w:p w14:paraId="523D0D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0B4593A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При ограничении прогибов эстетико-психологическими требованиями допускается пролет </w:t>
            </w:r>
            <w:r>
              <w:rPr>
                <w:rFonts w:ascii="Arial" w:hAnsi="Arial" w:cs="Arial"/>
                <w:i/>
                <w:iCs/>
                <w:color w:val="000000"/>
                <w:kern w:val="1"/>
                <w:sz w:val="18"/>
                <w:szCs w:val="18"/>
              </w:rPr>
              <w:t>l</w:t>
            </w:r>
            <w:r>
              <w:rPr>
                <w:rFonts w:ascii="Arial" w:hAnsi="Arial" w:cs="Arial"/>
                <w:color w:val="000000"/>
                <w:kern w:val="1"/>
                <w:sz w:val="18"/>
                <w:szCs w:val="18"/>
              </w:rPr>
              <w:t xml:space="preserve"> принимать равным расстоянию между внутренними поверхностями несущих стен (или колонн).</w:t>
            </w:r>
          </w:p>
        </w:tc>
      </w:tr>
    </w:tbl>
    <w:p w14:paraId="5E1588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B19CE5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280D51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3, 5).</w:t>
      </w:r>
    </w:p>
    <w:p w14:paraId="2205CF2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E8B8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Д.2.2 Физиологические требования*</w:t>
      </w:r>
      <w:r>
        <w:rPr>
          <w:rFonts w:ascii="Arial" w:hAnsi="Arial" w:cs="Arial"/>
          <w:color w:val="000000"/>
          <w:kern w:val="1"/>
          <w:sz w:val="20"/>
          <w:szCs w:val="20"/>
        </w:rPr>
        <w:t xml:space="preserve"> </w:t>
      </w:r>
    </w:p>
    <w:p w14:paraId="21FDBC1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1E258C4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1. </w:t>
      </w:r>
    </w:p>
    <w:p w14:paraId="21837C6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C4831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Предельные прогибы элементов перекрытий (балок, ригелей, плит), лестниц, балк</w:t>
      </w:r>
      <w:r>
        <w:rPr>
          <w:rFonts w:ascii="Arial" w:hAnsi="Arial" w:cs="Arial"/>
          <w:color w:val="000000"/>
          <w:kern w:val="1"/>
          <w:sz w:val="20"/>
          <w:szCs w:val="20"/>
        </w:rPr>
        <w:t>онов, лоджий, помещений жилых и общественных зданий, а также бытовых помещений производственных зданий исходя из физиологических требований (от людей, возбуждающих колебания) следует определять по формуле</w:t>
      </w:r>
    </w:p>
    <w:p w14:paraId="08A0745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9BE9DA"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3886555" wp14:editId="72A42373">
            <wp:extent cx="1457325" cy="447675"/>
            <wp:effectExtent l="0" t="0" r="0" b="0"/>
            <wp:docPr id="990" name="Рисунок 9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Imag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57325" cy="447675"/>
                    </a:xfrm>
                    <a:prstGeom prst="rect">
                      <a:avLst/>
                    </a:prstGeom>
                    <a:noFill/>
                    <a:ln>
                      <a:noFill/>
                    </a:ln>
                  </pic:spPr>
                </pic:pic>
              </a:graphicData>
            </a:graphic>
          </wp:inline>
        </w:drawing>
      </w:r>
      <w:r>
        <w:rPr>
          <w:rFonts w:ascii="Arial" w:hAnsi="Arial" w:cs="Arial"/>
          <w:color w:val="000000"/>
          <w:kern w:val="1"/>
          <w:sz w:val="20"/>
          <w:szCs w:val="20"/>
        </w:rPr>
        <w:t xml:space="preserve">,                                         (Д.1) </w:t>
      </w:r>
    </w:p>
    <w:p w14:paraId="0E6705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213E2C9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DF0EE1D" wp14:editId="3EEB8169">
            <wp:extent cx="142875" cy="161925"/>
            <wp:effectExtent l="0" t="0" r="0" b="0"/>
            <wp:docPr id="991" name="Рисунок 9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xml:space="preserve">- ускорение свободного падения; </w:t>
      </w:r>
    </w:p>
    <w:p w14:paraId="6940B0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р</w:t>
      </w:r>
      <w:r>
        <w:rPr>
          <w:rFonts w:ascii="Arial" w:hAnsi="Arial" w:cs="Arial"/>
          <w:color w:val="000000"/>
          <w:kern w:val="1"/>
          <w:sz w:val="20"/>
          <w:szCs w:val="20"/>
        </w:rPr>
        <w:t xml:space="preserve"> - нормативное значение нагрузки от людей, возбуждающих колебания, принимаемое по таблице Д.2;</w:t>
      </w:r>
    </w:p>
    <w:p w14:paraId="71C8F2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F955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BD07FCB" wp14:editId="38C3891B">
            <wp:extent cx="142875" cy="180975"/>
            <wp:effectExtent l="0" t="0" r="0" b="0"/>
            <wp:docPr id="992" name="Рисунок 9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Imag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Arial" w:hAnsi="Arial" w:cs="Arial"/>
          <w:color w:val="000000"/>
          <w:kern w:val="1"/>
          <w:sz w:val="20"/>
          <w:szCs w:val="20"/>
        </w:rPr>
        <w:t>- нагрузки на перекрытия, принимаемые по таблице Д.2;</w:t>
      </w:r>
    </w:p>
    <w:p w14:paraId="2C51E57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CDC07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q</w:t>
      </w:r>
      <w:r>
        <w:rPr>
          <w:rFonts w:ascii="Arial" w:hAnsi="Arial" w:cs="Arial"/>
          <w:color w:val="000000"/>
          <w:kern w:val="1"/>
          <w:sz w:val="20"/>
          <w:szCs w:val="20"/>
        </w:rPr>
        <w:t xml:space="preserve"> - нормативное значение нагрузки от веса рассчитываемого элемента и опирающихся на него конструкций;</w:t>
      </w:r>
    </w:p>
    <w:p w14:paraId="00057AD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D4777C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n</w:t>
      </w:r>
      <w:r>
        <w:rPr>
          <w:rFonts w:ascii="Arial" w:hAnsi="Arial" w:cs="Arial"/>
          <w:color w:val="000000"/>
          <w:kern w:val="1"/>
          <w:sz w:val="20"/>
          <w:szCs w:val="20"/>
        </w:rPr>
        <w:t xml:space="preserve"> - частота приложения нагрузки при ходьбе человека, принимаемая по таблице Д.2;</w:t>
      </w:r>
    </w:p>
    <w:p w14:paraId="69CA10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E955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b</w:t>
      </w:r>
      <w:r>
        <w:rPr>
          <w:rFonts w:ascii="Arial" w:hAnsi="Arial" w:cs="Arial"/>
          <w:color w:val="000000"/>
          <w:kern w:val="1"/>
          <w:sz w:val="20"/>
          <w:szCs w:val="20"/>
        </w:rPr>
        <w:t xml:space="preserve"> - коэффициент, принимаемый по таблице Д.2.</w:t>
      </w:r>
    </w:p>
    <w:p w14:paraId="1D7941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FDD90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Д.2 </w:t>
      </w:r>
    </w:p>
    <w:p w14:paraId="01F634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2849"/>
        <w:gridCol w:w="1350"/>
        <w:gridCol w:w="1650"/>
        <w:gridCol w:w="901"/>
        <w:gridCol w:w="1800"/>
      </w:tblGrid>
      <w:tr w:rsidR="00000000" w14:paraId="34588E65" w14:textId="77777777">
        <w:tblPrEx>
          <w:tblCellMar>
            <w:top w:w="0" w:type="dxa"/>
            <w:bottom w:w="0" w:type="dxa"/>
          </w:tblCellMar>
        </w:tblPrEx>
        <w:tc>
          <w:tcPr>
            <w:tcW w:w="2849" w:type="dxa"/>
            <w:tcBorders>
              <w:top w:val="single" w:sz="6" w:space="0" w:color="000000"/>
              <w:left w:val="single" w:sz="6" w:space="0" w:color="000000"/>
              <w:bottom w:val="single" w:sz="6" w:space="0" w:color="000000"/>
              <w:right w:val="single" w:sz="6" w:space="0" w:color="000000"/>
            </w:tcBorders>
          </w:tcPr>
          <w:p w14:paraId="5D3C06B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Помещения, принимаемые по таблице 8.3</w:t>
            </w:r>
          </w:p>
        </w:tc>
        <w:tc>
          <w:tcPr>
            <w:tcW w:w="1350" w:type="dxa"/>
            <w:tcBorders>
              <w:top w:val="single" w:sz="6" w:space="0" w:color="000000"/>
              <w:left w:val="single" w:sz="6" w:space="0" w:color="000000"/>
              <w:bottom w:val="single" w:sz="6" w:space="0" w:color="000000"/>
              <w:right w:val="single" w:sz="6" w:space="0" w:color="000000"/>
            </w:tcBorders>
          </w:tcPr>
          <w:p w14:paraId="62D9D9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р</w:t>
            </w:r>
            <w:r>
              <w:rPr>
                <w:rFonts w:ascii="Arial" w:hAnsi="Arial" w:cs="Arial"/>
                <w:color w:val="000000"/>
                <w:kern w:val="1"/>
                <w:sz w:val="18"/>
                <w:szCs w:val="18"/>
              </w:rPr>
              <w:t xml:space="preserve">, кПа </w:t>
            </w:r>
          </w:p>
        </w:tc>
        <w:tc>
          <w:tcPr>
            <w:tcW w:w="1650" w:type="dxa"/>
            <w:tcBorders>
              <w:top w:val="single" w:sz="6" w:space="0" w:color="000000"/>
              <w:left w:val="single" w:sz="6" w:space="0" w:color="000000"/>
              <w:bottom w:val="single" w:sz="6" w:space="0" w:color="000000"/>
              <w:right w:val="single" w:sz="6" w:space="0" w:color="000000"/>
            </w:tcBorders>
          </w:tcPr>
          <w:p w14:paraId="5A8901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06F9C1D" wp14:editId="14C4CD12">
                  <wp:extent cx="142875" cy="180975"/>
                  <wp:effectExtent l="0" t="0" r="0" b="0"/>
                  <wp:docPr id="993" name="Рисунок 9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Imag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Arial" w:hAnsi="Arial" w:cs="Arial"/>
                <w:color w:val="000000"/>
                <w:kern w:val="1"/>
                <w:sz w:val="18"/>
                <w:szCs w:val="18"/>
              </w:rPr>
              <w:t xml:space="preserve">, кПа </w:t>
            </w:r>
          </w:p>
        </w:tc>
        <w:tc>
          <w:tcPr>
            <w:tcW w:w="901" w:type="dxa"/>
            <w:tcBorders>
              <w:top w:val="single" w:sz="6" w:space="0" w:color="000000"/>
              <w:left w:val="single" w:sz="6" w:space="0" w:color="000000"/>
              <w:bottom w:val="single" w:sz="6" w:space="0" w:color="000000"/>
              <w:right w:val="single" w:sz="6" w:space="0" w:color="000000"/>
            </w:tcBorders>
          </w:tcPr>
          <w:p w14:paraId="54F862E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n</w:t>
            </w:r>
            <w:r>
              <w:rPr>
                <w:rFonts w:ascii="Arial" w:hAnsi="Arial" w:cs="Arial"/>
                <w:color w:val="000000"/>
                <w:kern w:val="1"/>
                <w:sz w:val="18"/>
                <w:szCs w:val="18"/>
              </w:rPr>
              <w:t xml:space="preserve">, Гц </w:t>
            </w:r>
          </w:p>
        </w:tc>
        <w:tc>
          <w:tcPr>
            <w:tcW w:w="1800" w:type="dxa"/>
            <w:tcBorders>
              <w:top w:val="single" w:sz="6" w:space="0" w:color="000000"/>
              <w:left w:val="single" w:sz="6" w:space="0" w:color="000000"/>
              <w:bottom w:val="single" w:sz="6" w:space="0" w:color="000000"/>
              <w:right w:val="single" w:sz="6" w:space="0" w:color="000000"/>
            </w:tcBorders>
          </w:tcPr>
          <w:p w14:paraId="57F6DBB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b</w:t>
            </w:r>
            <w:r>
              <w:rPr>
                <w:rFonts w:ascii="Arial" w:hAnsi="Arial" w:cs="Arial"/>
                <w:color w:val="000000"/>
                <w:kern w:val="1"/>
                <w:sz w:val="18"/>
                <w:szCs w:val="18"/>
              </w:rPr>
              <w:t xml:space="preserve"> </w:t>
            </w:r>
          </w:p>
        </w:tc>
      </w:tr>
      <w:tr w:rsidR="00000000" w14:paraId="4F07E359" w14:textId="77777777">
        <w:tblPrEx>
          <w:tblCellMar>
            <w:top w:w="0" w:type="dxa"/>
            <w:bottom w:w="0" w:type="dxa"/>
          </w:tblCellMar>
        </w:tblPrEx>
        <w:tc>
          <w:tcPr>
            <w:tcW w:w="2849" w:type="dxa"/>
            <w:tcBorders>
              <w:top w:val="single" w:sz="6" w:space="0" w:color="000000"/>
              <w:left w:val="single" w:sz="6" w:space="0" w:color="000000"/>
              <w:bottom w:val="single" w:sz="6" w:space="0" w:color="000000"/>
              <w:right w:val="single" w:sz="6" w:space="0" w:color="000000"/>
            </w:tcBorders>
          </w:tcPr>
          <w:p w14:paraId="445B7D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Позиции 1, 2, кроме классных и бытовых</w:t>
            </w:r>
          </w:p>
          <w:p w14:paraId="04D842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77704B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Позиции 3, 4,</w:t>
            </w:r>
            <w:r>
              <w:rPr>
                <w:rFonts w:ascii="Arial" w:hAnsi="Arial" w:cs="Arial"/>
                <w:i/>
                <w:iCs/>
                <w:color w:val="000000"/>
                <w:kern w:val="1"/>
                <w:sz w:val="18"/>
                <w:szCs w:val="18"/>
              </w:rPr>
              <w:t>а</w:t>
            </w:r>
            <w:r>
              <w:rPr>
                <w:rFonts w:ascii="Arial" w:hAnsi="Arial" w:cs="Arial"/>
                <w:color w:val="000000"/>
                <w:kern w:val="1"/>
                <w:sz w:val="18"/>
                <w:szCs w:val="18"/>
              </w:rPr>
              <w:t>, 9,</w:t>
            </w:r>
            <w:r>
              <w:rPr>
                <w:rFonts w:ascii="Arial" w:hAnsi="Arial" w:cs="Arial"/>
                <w:i/>
                <w:iCs/>
                <w:color w:val="000000"/>
                <w:kern w:val="1"/>
                <w:sz w:val="18"/>
                <w:szCs w:val="18"/>
              </w:rPr>
              <w:t>б</w:t>
            </w:r>
            <w:r>
              <w:rPr>
                <w:rFonts w:ascii="Arial" w:hAnsi="Arial" w:cs="Arial"/>
                <w:color w:val="000000"/>
                <w:kern w:val="1"/>
                <w:sz w:val="18"/>
                <w:szCs w:val="18"/>
              </w:rPr>
              <w:t>, 10,</w:t>
            </w:r>
            <w:r>
              <w:rPr>
                <w:rFonts w:ascii="Arial" w:hAnsi="Arial" w:cs="Arial"/>
                <w:i/>
                <w:iCs/>
                <w:color w:val="000000"/>
                <w:kern w:val="1"/>
                <w:sz w:val="18"/>
                <w:szCs w:val="18"/>
              </w:rPr>
              <w:t>б</w:t>
            </w:r>
          </w:p>
        </w:tc>
        <w:tc>
          <w:tcPr>
            <w:tcW w:w="1350" w:type="dxa"/>
            <w:tcBorders>
              <w:top w:val="single" w:sz="6" w:space="0" w:color="000000"/>
              <w:left w:val="single" w:sz="6" w:space="0" w:color="000000"/>
              <w:bottom w:val="single" w:sz="6" w:space="0" w:color="000000"/>
              <w:right w:val="single" w:sz="6" w:space="0" w:color="000000"/>
            </w:tcBorders>
          </w:tcPr>
          <w:p w14:paraId="29FB6E1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0,25 </w:t>
            </w:r>
          </w:p>
        </w:tc>
        <w:tc>
          <w:tcPr>
            <w:tcW w:w="1650" w:type="dxa"/>
            <w:tcBorders>
              <w:top w:val="single" w:sz="6" w:space="0" w:color="000000"/>
              <w:left w:val="single" w:sz="6" w:space="0" w:color="000000"/>
              <w:bottom w:val="single" w:sz="6" w:space="0" w:color="000000"/>
              <w:right w:val="single" w:sz="6" w:space="0" w:color="000000"/>
            </w:tcBorders>
          </w:tcPr>
          <w:p w14:paraId="2DBA34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Принимают по таблице 8.3 с понижающим коэффициентом, равным 0,35 </w:t>
            </w:r>
          </w:p>
          <w:p w14:paraId="5B8C5A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901" w:type="dxa"/>
            <w:tcBorders>
              <w:top w:val="single" w:sz="6" w:space="0" w:color="000000"/>
              <w:left w:val="single" w:sz="6" w:space="0" w:color="000000"/>
              <w:bottom w:val="single" w:sz="6" w:space="0" w:color="000000"/>
              <w:right w:val="single" w:sz="6" w:space="0" w:color="000000"/>
            </w:tcBorders>
          </w:tcPr>
          <w:p w14:paraId="327DD5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800" w:type="dxa"/>
            <w:tcBorders>
              <w:top w:val="single" w:sz="6" w:space="0" w:color="000000"/>
              <w:left w:val="single" w:sz="6" w:space="0" w:color="000000"/>
              <w:bottom w:val="single" w:sz="6" w:space="0" w:color="000000"/>
              <w:right w:val="single" w:sz="6" w:space="0" w:color="000000"/>
            </w:tcBorders>
          </w:tcPr>
          <w:p w14:paraId="20649DD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CFBD86B" wp14:editId="44AA7981">
                  <wp:extent cx="790575" cy="523875"/>
                  <wp:effectExtent l="0" t="0" r="0" b="0"/>
                  <wp:docPr id="994" name="Рисунок 9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Image"/>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523875"/>
                          </a:xfrm>
                          <a:prstGeom prst="rect">
                            <a:avLst/>
                          </a:prstGeom>
                          <a:noFill/>
                          <a:ln>
                            <a:noFill/>
                          </a:ln>
                        </pic:spPr>
                      </pic:pic>
                    </a:graphicData>
                  </a:graphic>
                </wp:inline>
              </w:drawing>
            </w:r>
          </w:p>
        </w:tc>
      </w:tr>
      <w:tr w:rsidR="00000000" w14:paraId="1A6542B7" w14:textId="77777777">
        <w:tblPrEx>
          <w:tblCellMar>
            <w:top w:w="0" w:type="dxa"/>
            <w:bottom w:w="0" w:type="dxa"/>
          </w:tblCellMar>
        </w:tblPrEx>
        <w:tc>
          <w:tcPr>
            <w:tcW w:w="2849" w:type="dxa"/>
            <w:tcBorders>
              <w:top w:val="single" w:sz="6" w:space="0" w:color="000000"/>
              <w:left w:val="single" w:sz="6" w:space="0" w:color="000000"/>
              <w:bottom w:val="single" w:sz="6" w:space="0" w:color="000000"/>
              <w:right w:val="single" w:sz="6" w:space="0" w:color="000000"/>
            </w:tcBorders>
          </w:tcPr>
          <w:p w14:paraId="7CA9A78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Позиция 2 - классные и бытовые</w:t>
            </w:r>
          </w:p>
          <w:p w14:paraId="138D74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34A85B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Позиции 4,</w:t>
            </w:r>
            <w:r>
              <w:rPr>
                <w:rFonts w:ascii="Arial" w:hAnsi="Arial" w:cs="Arial"/>
                <w:i/>
                <w:iCs/>
                <w:color w:val="000000"/>
                <w:kern w:val="1"/>
                <w:sz w:val="18"/>
                <w:szCs w:val="18"/>
              </w:rPr>
              <w:t>б-г</w:t>
            </w:r>
            <w:r>
              <w:rPr>
                <w:rFonts w:ascii="Arial" w:hAnsi="Arial" w:cs="Arial"/>
                <w:color w:val="000000"/>
                <w:kern w:val="1"/>
                <w:sz w:val="18"/>
                <w:szCs w:val="18"/>
              </w:rPr>
              <w:t>, кроме танцевальных</w:t>
            </w:r>
          </w:p>
          <w:p w14:paraId="39DC50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54031C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Позиции 9,</w:t>
            </w:r>
            <w:r>
              <w:rPr>
                <w:rFonts w:ascii="Arial" w:hAnsi="Arial" w:cs="Arial"/>
                <w:i/>
                <w:iCs/>
                <w:color w:val="000000"/>
                <w:kern w:val="1"/>
                <w:sz w:val="18"/>
                <w:szCs w:val="18"/>
              </w:rPr>
              <w:t>а</w:t>
            </w:r>
            <w:r>
              <w:rPr>
                <w:rFonts w:ascii="Arial" w:hAnsi="Arial" w:cs="Arial"/>
                <w:color w:val="000000"/>
                <w:kern w:val="1"/>
                <w:sz w:val="18"/>
                <w:szCs w:val="18"/>
              </w:rPr>
              <w:t>, 10,</w:t>
            </w:r>
            <w:r>
              <w:rPr>
                <w:rFonts w:ascii="Arial" w:hAnsi="Arial" w:cs="Arial"/>
                <w:i/>
                <w:iCs/>
                <w:color w:val="000000"/>
                <w:kern w:val="1"/>
                <w:sz w:val="18"/>
                <w:szCs w:val="18"/>
              </w:rPr>
              <w:t>а</w:t>
            </w:r>
            <w:r>
              <w:rPr>
                <w:rFonts w:ascii="Arial" w:hAnsi="Arial" w:cs="Arial"/>
                <w:color w:val="000000"/>
                <w:kern w:val="1"/>
                <w:sz w:val="18"/>
                <w:szCs w:val="18"/>
              </w:rPr>
              <w:t>, 12, 13</w:t>
            </w:r>
          </w:p>
        </w:tc>
        <w:tc>
          <w:tcPr>
            <w:tcW w:w="1350" w:type="dxa"/>
            <w:tcBorders>
              <w:top w:val="single" w:sz="6" w:space="0" w:color="000000"/>
              <w:left w:val="single" w:sz="6" w:space="0" w:color="000000"/>
              <w:bottom w:val="single" w:sz="6" w:space="0" w:color="000000"/>
              <w:right w:val="single" w:sz="6" w:space="0" w:color="000000"/>
            </w:tcBorders>
          </w:tcPr>
          <w:p w14:paraId="1663A7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0,5 </w:t>
            </w:r>
          </w:p>
        </w:tc>
        <w:tc>
          <w:tcPr>
            <w:tcW w:w="1650" w:type="dxa"/>
            <w:tcBorders>
              <w:top w:val="single" w:sz="6" w:space="0" w:color="000000"/>
              <w:left w:val="single" w:sz="6" w:space="0" w:color="000000"/>
              <w:bottom w:val="single" w:sz="6" w:space="0" w:color="000000"/>
              <w:right w:val="single" w:sz="6" w:space="0" w:color="000000"/>
            </w:tcBorders>
          </w:tcPr>
          <w:p w14:paraId="081CB3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Принимают по таблице 8.3 с понижающим коэффициентом, равным 0,35</w:t>
            </w:r>
          </w:p>
          <w:p w14:paraId="50261B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901" w:type="dxa"/>
            <w:tcBorders>
              <w:top w:val="single" w:sz="6" w:space="0" w:color="000000"/>
              <w:left w:val="single" w:sz="6" w:space="0" w:color="000000"/>
              <w:bottom w:val="single" w:sz="6" w:space="0" w:color="000000"/>
              <w:right w:val="single" w:sz="6" w:space="0" w:color="000000"/>
            </w:tcBorders>
          </w:tcPr>
          <w:p w14:paraId="60FB44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1,5 </w:t>
            </w:r>
          </w:p>
        </w:tc>
        <w:tc>
          <w:tcPr>
            <w:tcW w:w="1800" w:type="dxa"/>
            <w:tcBorders>
              <w:top w:val="single" w:sz="6" w:space="0" w:color="000000"/>
              <w:left w:val="single" w:sz="6" w:space="0" w:color="000000"/>
              <w:bottom w:val="single" w:sz="6" w:space="0" w:color="000000"/>
              <w:right w:val="single" w:sz="6" w:space="0" w:color="000000"/>
            </w:tcBorders>
          </w:tcPr>
          <w:p w14:paraId="2275C07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B0434A3" wp14:editId="4B6424D6">
                  <wp:extent cx="790575" cy="523875"/>
                  <wp:effectExtent l="0" t="0" r="0" b="0"/>
                  <wp:docPr id="995" name="Рисунок 9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mage"/>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523875"/>
                          </a:xfrm>
                          <a:prstGeom prst="rect">
                            <a:avLst/>
                          </a:prstGeom>
                          <a:noFill/>
                          <a:ln>
                            <a:noFill/>
                          </a:ln>
                        </pic:spPr>
                      </pic:pic>
                    </a:graphicData>
                  </a:graphic>
                </wp:inline>
              </w:drawing>
            </w:r>
          </w:p>
        </w:tc>
      </w:tr>
      <w:tr w:rsidR="00000000" w14:paraId="073F123C" w14:textId="77777777">
        <w:tblPrEx>
          <w:tblCellMar>
            <w:top w:w="0" w:type="dxa"/>
            <w:bottom w:w="0" w:type="dxa"/>
          </w:tblCellMar>
        </w:tblPrEx>
        <w:tc>
          <w:tcPr>
            <w:tcW w:w="8550" w:type="dxa"/>
            <w:gridSpan w:val="5"/>
            <w:tcBorders>
              <w:top w:val="single" w:sz="6" w:space="0" w:color="000000"/>
              <w:left w:val="single" w:sz="6" w:space="0" w:color="000000"/>
              <w:bottom w:val="single" w:sz="6" w:space="0" w:color="000000"/>
              <w:right w:val="single" w:sz="6" w:space="0" w:color="000000"/>
            </w:tcBorders>
          </w:tcPr>
          <w:p w14:paraId="39BD23C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i/>
                <w:iCs/>
                <w:color w:val="000000"/>
                <w:kern w:val="1"/>
                <w:sz w:val="18"/>
                <w:szCs w:val="18"/>
              </w:rPr>
              <w:t xml:space="preserve">Обозначения, принятые в </w:t>
            </w:r>
            <w:r>
              <w:rPr>
                <w:rFonts w:ascii="Arial" w:hAnsi="Arial" w:cs="Arial"/>
                <w:color w:val="000000"/>
                <w:kern w:val="1"/>
                <w:sz w:val="18"/>
                <w:szCs w:val="18"/>
              </w:rPr>
              <w:t>таблице Д.2</w:t>
            </w:r>
            <w:r>
              <w:rPr>
                <w:rFonts w:ascii="Arial" w:hAnsi="Arial" w:cs="Arial"/>
                <w:i/>
                <w:iCs/>
                <w:color w:val="000000"/>
                <w:kern w:val="1"/>
                <w:sz w:val="18"/>
                <w:szCs w:val="18"/>
              </w:rPr>
              <w:t>:</w:t>
            </w:r>
          </w:p>
          <w:p w14:paraId="28122CB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5C4AFEE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i/>
                <w:iCs/>
                <w:color w:val="000000"/>
                <w:kern w:val="1"/>
                <w:sz w:val="18"/>
                <w:szCs w:val="18"/>
              </w:rPr>
              <w:t>Q</w:t>
            </w:r>
            <w:r>
              <w:rPr>
                <w:rFonts w:ascii="Arial" w:hAnsi="Arial" w:cs="Arial"/>
                <w:color w:val="000000"/>
                <w:kern w:val="1"/>
                <w:sz w:val="18"/>
                <w:szCs w:val="18"/>
              </w:rPr>
              <w:t xml:space="preserve"> - вес одного человека, принимаемый равным 0,8 кН;</w:t>
            </w:r>
          </w:p>
          <w:p w14:paraId="44222FF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6E96480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w:t>
            </w:r>
            <w:r>
              <w:rPr>
                <w:rFonts w:ascii="Arial" w:hAnsi="Arial" w:cs="Arial"/>
                <w:noProof/>
                <w:color w:val="000000"/>
                <w:kern w:val="1"/>
                <w:sz w:val="18"/>
                <w:szCs w:val="18"/>
              </w:rPr>
              <w:drawing>
                <wp:inline distT="0" distB="0" distL="0" distR="0" wp14:anchorId="5BE5F47E" wp14:editId="1FE15BF1">
                  <wp:extent cx="142875" cy="142875"/>
                  <wp:effectExtent l="0" t="0" r="0" b="0"/>
                  <wp:docPr id="996" name="Рисунок 9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Arial" w:hAnsi="Arial" w:cs="Arial"/>
                <w:color w:val="000000"/>
                <w:kern w:val="1"/>
                <w:sz w:val="18"/>
                <w:szCs w:val="18"/>
              </w:rPr>
              <w:t>- коэффициент, принимаемый равным 1,0 для элементов, рассчитываемых по балочной схеме, 0,5 - в остальных случаях (например, при опирании плит по трем или четырем сторонам);</w:t>
            </w:r>
          </w:p>
          <w:p w14:paraId="1657259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2848F57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w:t>
            </w:r>
            <w:r>
              <w:rPr>
                <w:rFonts w:ascii="Arial" w:hAnsi="Arial" w:cs="Arial"/>
                <w:noProof/>
                <w:color w:val="000000"/>
                <w:kern w:val="1"/>
                <w:sz w:val="18"/>
                <w:szCs w:val="18"/>
              </w:rPr>
              <w:drawing>
                <wp:inline distT="0" distB="0" distL="0" distR="0" wp14:anchorId="2391020C" wp14:editId="0D084381">
                  <wp:extent cx="123825" cy="142875"/>
                  <wp:effectExtent l="0" t="0" r="0" b="0"/>
                  <wp:docPr id="997" name="Рисунок 9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18"/>
                <w:szCs w:val="18"/>
              </w:rPr>
              <w:t>- шаг балок, ригелей, ширина плит (настилов), м;</w:t>
            </w:r>
          </w:p>
          <w:p w14:paraId="11FE464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62DBD0E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w:t>
            </w:r>
            <w:r>
              <w:rPr>
                <w:rFonts w:ascii="Arial" w:hAnsi="Arial" w:cs="Arial"/>
                <w:noProof/>
                <w:color w:val="000000"/>
                <w:kern w:val="1"/>
                <w:sz w:val="18"/>
                <w:szCs w:val="18"/>
              </w:rPr>
              <w:drawing>
                <wp:inline distT="0" distB="0" distL="0" distR="0" wp14:anchorId="111267BC" wp14:editId="0A224FCC">
                  <wp:extent cx="85725" cy="180975"/>
                  <wp:effectExtent l="0" t="0" r="0" b="0"/>
                  <wp:docPr id="998" name="Рисунок 9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 xml:space="preserve">- расчетный пролет элемента конструкции, м. </w:t>
            </w:r>
          </w:p>
          <w:p w14:paraId="25EA6BC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p w14:paraId="2D35E2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r>
    </w:tbl>
    <w:p w14:paraId="19AB31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786CF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Прогибы следует определять от суммы нагрузок </w:t>
      </w:r>
      <w:r>
        <w:rPr>
          <w:rFonts w:ascii="Arial" w:hAnsi="Arial" w:cs="Arial"/>
          <w:noProof/>
          <w:color w:val="000000"/>
          <w:kern w:val="1"/>
          <w:sz w:val="20"/>
          <w:szCs w:val="20"/>
        </w:rPr>
        <w:drawing>
          <wp:inline distT="0" distB="0" distL="0" distR="0" wp14:anchorId="615BF6EF" wp14:editId="201D2703">
            <wp:extent cx="800100" cy="219075"/>
            <wp:effectExtent l="0" t="0" r="0" b="0"/>
            <wp:docPr id="999" name="Рисунок 9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Imag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196E5F0E" wp14:editId="3A416212">
            <wp:extent cx="180975" cy="219075"/>
            <wp:effectExtent l="0" t="0" r="0" b="0"/>
            <wp:docPr id="1000" name="Рисунок 10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коэффициент, определяемый по формуле (6.6).</w:t>
      </w:r>
    </w:p>
    <w:p w14:paraId="69DA83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EFB78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Подраздел Д.2.2 (Измененная редакция, Изм. N 1, 3).</w:t>
      </w:r>
    </w:p>
    <w:p w14:paraId="104672A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9A9B1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Д.2.3 Горизонтальные предельные прогибы колонн и тормозных конструкций от крановых нагрузок</w:t>
      </w:r>
      <w:r>
        <w:rPr>
          <w:rFonts w:ascii="Arial" w:hAnsi="Arial" w:cs="Arial"/>
          <w:color w:val="000000"/>
          <w:kern w:val="1"/>
          <w:sz w:val="20"/>
          <w:szCs w:val="20"/>
        </w:rPr>
        <w:t xml:space="preserve"> </w:t>
      </w:r>
    </w:p>
    <w:p w14:paraId="7E0F7CF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3930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Д.2.3.1 Горизонтальные предельные прогибы колонн зданий, оборудованных мостовыми кранами, крановых эстакад, а также балок крановых путей и тормозных конструкций (балок или ферм), следует принимать по таблице Д.3, но не менее 6 мм.</w:t>
      </w:r>
    </w:p>
    <w:p w14:paraId="340C16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ED9C03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Прогибы следует проверять на отметке головки крановых рельсов от сил торможения тележки одного крана, направленных поперек кран</w:t>
      </w:r>
      <w:r>
        <w:rPr>
          <w:rFonts w:ascii="Arial" w:hAnsi="Arial" w:cs="Arial"/>
          <w:color w:val="000000"/>
          <w:kern w:val="1"/>
          <w:sz w:val="20"/>
          <w:szCs w:val="20"/>
        </w:rPr>
        <w:t>ового пути, без учета крена фундаментов.</w:t>
      </w:r>
    </w:p>
    <w:p w14:paraId="12B010E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85C2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Д.3 </w:t>
      </w:r>
    </w:p>
    <w:p w14:paraId="31803B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1799"/>
        <w:gridCol w:w="2100"/>
        <w:gridCol w:w="2101"/>
        <w:gridCol w:w="2549"/>
      </w:tblGrid>
      <w:tr w:rsidR="00000000" w14:paraId="4FC42120" w14:textId="77777777">
        <w:tblPrEx>
          <w:tblCellMar>
            <w:top w:w="0" w:type="dxa"/>
            <w:bottom w:w="0" w:type="dxa"/>
          </w:tblCellMar>
        </w:tblPrEx>
        <w:tc>
          <w:tcPr>
            <w:tcW w:w="1799" w:type="dxa"/>
            <w:tcBorders>
              <w:top w:val="single" w:sz="6" w:space="0" w:color="000000"/>
              <w:left w:val="single" w:sz="6" w:space="0" w:color="000000"/>
              <w:bottom w:val="nil"/>
              <w:right w:val="single" w:sz="6" w:space="0" w:color="000000"/>
            </w:tcBorders>
          </w:tcPr>
          <w:p w14:paraId="1F753D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Группы режимов работы кранов </w:t>
            </w:r>
          </w:p>
        </w:tc>
        <w:tc>
          <w:tcPr>
            <w:tcW w:w="6750" w:type="dxa"/>
            <w:gridSpan w:val="3"/>
            <w:tcBorders>
              <w:top w:val="single" w:sz="6" w:space="0" w:color="000000"/>
              <w:left w:val="single" w:sz="6" w:space="0" w:color="000000"/>
              <w:bottom w:val="single" w:sz="6" w:space="0" w:color="000000"/>
              <w:right w:val="single" w:sz="6" w:space="0" w:color="000000"/>
            </w:tcBorders>
          </w:tcPr>
          <w:p w14:paraId="6FBA0E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Предельные прогибы </w:t>
            </w:r>
            <w:r>
              <w:rPr>
                <w:rFonts w:ascii="Arial" w:hAnsi="Arial" w:cs="Arial"/>
                <w:noProof/>
                <w:color w:val="000000"/>
                <w:kern w:val="1"/>
                <w:sz w:val="18"/>
                <w:szCs w:val="18"/>
              </w:rPr>
              <w:drawing>
                <wp:inline distT="0" distB="0" distL="0" distR="0" wp14:anchorId="795C190A" wp14:editId="5D397FEE">
                  <wp:extent cx="190500" cy="228600"/>
                  <wp:effectExtent l="0" t="0" r="0" b="0"/>
                  <wp:docPr id="1001" name="Рисунок 10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Imag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p>
        </w:tc>
      </w:tr>
      <w:tr w:rsidR="00000000" w14:paraId="57E4087A" w14:textId="77777777">
        <w:tblPrEx>
          <w:tblCellMar>
            <w:top w:w="0" w:type="dxa"/>
            <w:bottom w:w="0" w:type="dxa"/>
          </w:tblCellMar>
        </w:tblPrEx>
        <w:tc>
          <w:tcPr>
            <w:tcW w:w="1799" w:type="dxa"/>
            <w:tcBorders>
              <w:top w:val="nil"/>
              <w:left w:val="single" w:sz="6" w:space="0" w:color="000000"/>
              <w:bottom w:val="nil"/>
              <w:right w:val="single" w:sz="6" w:space="0" w:color="000000"/>
            </w:tcBorders>
          </w:tcPr>
          <w:p w14:paraId="3237B1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4201" w:type="dxa"/>
            <w:gridSpan w:val="2"/>
            <w:tcBorders>
              <w:top w:val="single" w:sz="6" w:space="0" w:color="000000"/>
              <w:left w:val="single" w:sz="6" w:space="0" w:color="000000"/>
              <w:bottom w:val="single" w:sz="6" w:space="0" w:color="000000"/>
              <w:right w:val="single" w:sz="6" w:space="0" w:color="000000"/>
            </w:tcBorders>
          </w:tcPr>
          <w:p w14:paraId="1D9F670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колонн</w:t>
            </w:r>
          </w:p>
        </w:tc>
        <w:tc>
          <w:tcPr>
            <w:tcW w:w="2549" w:type="dxa"/>
            <w:tcBorders>
              <w:top w:val="single" w:sz="6" w:space="0" w:color="000000"/>
              <w:left w:val="single" w:sz="6" w:space="0" w:color="000000"/>
              <w:bottom w:val="nil"/>
              <w:right w:val="single" w:sz="6" w:space="0" w:color="000000"/>
            </w:tcBorders>
          </w:tcPr>
          <w:p w14:paraId="0740B17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балок крановых путей и тормозных конструкций, зданий и крановых эстакад (крытых и открытых) </w:t>
            </w:r>
          </w:p>
        </w:tc>
      </w:tr>
      <w:tr w:rsidR="00000000" w14:paraId="610EE0D4" w14:textId="77777777">
        <w:tblPrEx>
          <w:tblCellMar>
            <w:top w:w="0" w:type="dxa"/>
            <w:bottom w:w="0" w:type="dxa"/>
          </w:tblCellMar>
        </w:tblPrEx>
        <w:tc>
          <w:tcPr>
            <w:tcW w:w="1799" w:type="dxa"/>
            <w:tcBorders>
              <w:top w:val="nil"/>
              <w:left w:val="single" w:sz="6" w:space="0" w:color="000000"/>
              <w:bottom w:val="single" w:sz="6" w:space="0" w:color="000000"/>
              <w:right w:val="single" w:sz="6" w:space="0" w:color="000000"/>
            </w:tcBorders>
          </w:tcPr>
          <w:p w14:paraId="622614A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2100" w:type="dxa"/>
            <w:tcBorders>
              <w:top w:val="single" w:sz="6" w:space="0" w:color="000000"/>
              <w:left w:val="single" w:sz="6" w:space="0" w:color="000000"/>
              <w:bottom w:val="single" w:sz="6" w:space="0" w:color="000000"/>
              <w:right w:val="single" w:sz="6" w:space="0" w:color="000000"/>
            </w:tcBorders>
          </w:tcPr>
          <w:p w14:paraId="69F3067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здан</w:t>
            </w:r>
            <w:r>
              <w:rPr>
                <w:rFonts w:ascii="Arial" w:hAnsi="Arial" w:cs="Arial"/>
                <w:color w:val="000000"/>
                <w:kern w:val="1"/>
                <w:sz w:val="18"/>
                <w:szCs w:val="18"/>
              </w:rPr>
              <w:t>ий и крытых крановых эстакад</w:t>
            </w:r>
          </w:p>
        </w:tc>
        <w:tc>
          <w:tcPr>
            <w:tcW w:w="2101" w:type="dxa"/>
            <w:tcBorders>
              <w:top w:val="single" w:sz="6" w:space="0" w:color="000000"/>
              <w:left w:val="single" w:sz="6" w:space="0" w:color="000000"/>
              <w:bottom w:val="single" w:sz="6" w:space="0" w:color="000000"/>
              <w:right w:val="single" w:sz="6" w:space="0" w:color="000000"/>
            </w:tcBorders>
          </w:tcPr>
          <w:p w14:paraId="2B4BB4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открытых крановых эстакад </w:t>
            </w:r>
          </w:p>
        </w:tc>
        <w:tc>
          <w:tcPr>
            <w:tcW w:w="2549" w:type="dxa"/>
            <w:tcBorders>
              <w:top w:val="nil"/>
              <w:left w:val="single" w:sz="6" w:space="0" w:color="000000"/>
              <w:bottom w:val="single" w:sz="6" w:space="0" w:color="000000"/>
              <w:right w:val="single" w:sz="6" w:space="0" w:color="000000"/>
            </w:tcBorders>
          </w:tcPr>
          <w:p w14:paraId="126252C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7C707540" w14:textId="77777777">
        <w:tblPrEx>
          <w:tblCellMar>
            <w:top w:w="0" w:type="dxa"/>
            <w:bottom w:w="0" w:type="dxa"/>
          </w:tblCellMar>
        </w:tblPrEx>
        <w:tc>
          <w:tcPr>
            <w:tcW w:w="1799" w:type="dxa"/>
            <w:tcBorders>
              <w:top w:val="single" w:sz="6" w:space="0" w:color="000000"/>
              <w:left w:val="single" w:sz="6" w:space="0" w:color="000000"/>
              <w:bottom w:val="single" w:sz="6" w:space="0" w:color="000000"/>
              <w:right w:val="single" w:sz="6" w:space="0" w:color="000000"/>
            </w:tcBorders>
          </w:tcPr>
          <w:p w14:paraId="12D40F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1К-3К </w:t>
            </w:r>
          </w:p>
        </w:tc>
        <w:tc>
          <w:tcPr>
            <w:tcW w:w="2100" w:type="dxa"/>
            <w:tcBorders>
              <w:top w:val="single" w:sz="6" w:space="0" w:color="000000"/>
              <w:left w:val="single" w:sz="6" w:space="0" w:color="000000"/>
              <w:bottom w:val="single" w:sz="6" w:space="0" w:color="000000"/>
              <w:right w:val="single" w:sz="6" w:space="0" w:color="000000"/>
            </w:tcBorders>
          </w:tcPr>
          <w:p w14:paraId="6C716BD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/500 </w:t>
            </w:r>
          </w:p>
        </w:tc>
        <w:tc>
          <w:tcPr>
            <w:tcW w:w="2101" w:type="dxa"/>
            <w:tcBorders>
              <w:top w:val="single" w:sz="6" w:space="0" w:color="000000"/>
              <w:left w:val="single" w:sz="6" w:space="0" w:color="000000"/>
              <w:bottom w:val="single" w:sz="6" w:space="0" w:color="000000"/>
              <w:right w:val="single" w:sz="6" w:space="0" w:color="000000"/>
            </w:tcBorders>
          </w:tcPr>
          <w:p w14:paraId="56443B0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/1500 </w:t>
            </w:r>
          </w:p>
        </w:tc>
        <w:tc>
          <w:tcPr>
            <w:tcW w:w="2549" w:type="dxa"/>
            <w:tcBorders>
              <w:top w:val="single" w:sz="6" w:space="0" w:color="000000"/>
              <w:left w:val="single" w:sz="6" w:space="0" w:color="000000"/>
              <w:bottom w:val="single" w:sz="6" w:space="0" w:color="000000"/>
              <w:right w:val="single" w:sz="6" w:space="0" w:color="000000"/>
            </w:tcBorders>
          </w:tcPr>
          <w:p w14:paraId="12986BE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1EDAB80" wp14:editId="15D8FF68">
                  <wp:extent cx="85725" cy="180975"/>
                  <wp:effectExtent l="0" t="0" r="0" b="0"/>
                  <wp:docPr id="1002" name="Рисунок 10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/500</w:t>
            </w:r>
          </w:p>
        </w:tc>
      </w:tr>
      <w:tr w:rsidR="00000000" w14:paraId="6A8739F1" w14:textId="77777777">
        <w:tblPrEx>
          <w:tblCellMar>
            <w:top w:w="0" w:type="dxa"/>
            <w:bottom w:w="0" w:type="dxa"/>
          </w:tblCellMar>
        </w:tblPrEx>
        <w:tc>
          <w:tcPr>
            <w:tcW w:w="1799" w:type="dxa"/>
            <w:tcBorders>
              <w:top w:val="single" w:sz="6" w:space="0" w:color="000000"/>
              <w:left w:val="single" w:sz="6" w:space="0" w:color="000000"/>
              <w:bottom w:val="single" w:sz="6" w:space="0" w:color="000000"/>
              <w:right w:val="single" w:sz="6" w:space="0" w:color="000000"/>
            </w:tcBorders>
          </w:tcPr>
          <w:p w14:paraId="014F0D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4К-6К </w:t>
            </w:r>
          </w:p>
        </w:tc>
        <w:tc>
          <w:tcPr>
            <w:tcW w:w="2100" w:type="dxa"/>
            <w:tcBorders>
              <w:top w:val="single" w:sz="6" w:space="0" w:color="000000"/>
              <w:left w:val="single" w:sz="6" w:space="0" w:color="000000"/>
              <w:bottom w:val="single" w:sz="6" w:space="0" w:color="000000"/>
              <w:right w:val="single" w:sz="6" w:space="0" w:color="000000"/>
            </w:tcBorders>
          </w:tcPr>
          <w:p w14:paraId="50C63EC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/1000 </w:t>
            </w:r>
          </w:p>
        </w:tc>
        <w:tc>
          <w:tcPr>
            <w:tcW w:w="2101" w:type="dxa"/>
            <w:tcBorders>
              <w:top w:val="single" w:sz="6" w:space="0" w:color="000000"/>
              <w:left w:val="single" w:sz="6" w:space="0" w:color="000000"/>
              <w:bottom w:val="single" w:sz="6" w:space="0" w:color="000000"/>
              <w:right w:val="single" w:sz="6" w:space="0" w:color="000000"/>
            </w:tcBorders>
          </w:tcPr>
          <w:p w14:paraId="6062DF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/2000 </w:t>
            </w:r>
          </w:p>
        </w:tc>
        <w:tc>
          <w:tcPr>
            <w:tcW w:w="2549" w:type="dxa"/>
            <w:tcBorders>
              <w:top w:val="single" w:sz="6" w:space="0" w:color="000000"/>
              <w:left w:val="single" w:sz="6" w:space="0" w:color="000000"/>
              <w:bottom w:val="single" w:sz="6" w:space="0" w:color="000000"/>
              <w:right w:val="single" w:sz="6" w:space="0" w:color="000000"/>
            </w:tcBorders>
          </w:tcPr>
          <w:p w14:paraId="4C300D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0CAEB36" wp14:editId="43AE4A76">
                  <wp:extent cx="85725" cy="180975"/>
                  <wp:effectExtent l="0" t="0" r="0" b="0"/>
                  <wp:docPr id="1003" name="Рисунок 10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/1000</w:t>
            </w:r>
          </w:p>
        </w:tc>
      </w:tr>
      <w:tr w:rsidR="00000000" w14:paraId="34A74556" w14:textId="77777777">
        <w:tblPrEx>
          <w:tblCellMar>
            <w:top w:w="0" w:type="dxa"/>
            <w:bottom w:w="0" w:type="dxa"/>
          </w:tblCellMar>
        </w:tblPrEx>
        <w:tc>
          <w:tcPr>
            <w:tcW w:w="1799" w:type="dxa"/>
            <w:tcBorders>
              <w:top w:val="single" w:sz="6" w:space="0" w:color="000000"/>
              <w:left w:val="single" w:sz="6" w:space="0" w:color="000000"/>
              <w:bottom w:val="single" w:sz="6" w:space="0" w:color="000000"/>
              <w:right w:val="single" w:sz="6" w:space="0" w:color="000000"/>
            </w:tcBorders>
          </w:tcPr>
          <w:p w14:paraId="60C6C0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7К-8К </w:t>
            </w:r>
          </w:p>
        </w:tc>
        <w:tc>
          <w:tcPr>
            <w:tcW w:w="2100" w:type="dxa"/>
            <w:tcBorders>
              <w:top w:val="single" w:sz="6" w:space="0" w:color="000000"/>
              <w:left w:val="single" w:sz="6" w:space="0" w:color="000000"/>
              <w:bottom w:val="single" w:sz="6" w:space="0" w:color="000000"/>
              <w:right w:val="single" w:sz="6" w:space="0" w:color="000000"/>
            </w:tcBorders>
          </w:tcPr>
          <w:p w14:paraId="43DB46F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/2000 </w:t>
            </w:r>
          </w:p>
        </w:tc>
        <w:tc>
          <w:tcPr>
            <w:tcW w:w="2101" w:type="dxa"/>
            <w:tcBorders>
              <w:top w:val="single" w:sz="6" w:space="0" w:color="000000"/>
              <w:left w:val="single" w:sz="6" w:space="0" w:color="000000"/>
              <w:bottom w:val="single" w:sz="6" w:space="0" w:color="000000"/>
              <w:right w:val="single" w:sz="6" w:space="0" w:color="000000"/>
            </w:tcBorders>
          </w:tcPr>
          <w:p w14:paraId="4E3DD3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/2500 </w:t>
            </w:r>
          </w:p>
        </w:tc>
        <w:tc>
          <w:tcPr>
            <w:tcW w:w="2549" w:type="dxa"/>
            <w:tcBorders>
              <w:top w:val="single" w:sz="6" w:space="0" w:color="000000"/>
              <w:left w:val="single" w:sz="6" w:space="0" w:color="000000"/>
              <w:bottom w:val="single" w:sz="6" w:space="0" w:color="000000"/>
              <w:right w:val="single" w:sz="6" w:space="0" w:color="000000"/>
            </w:tcBorders>
          </w:tcPr>
          <w:p w14:paraId="34F1A08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06B7486" wp14:editId="0562027D">
                  <wp:extent cx="85725" cy="180975"/>
                  <wp:effectExtent l="0" t="0" r="0" b="0"/>
                  <wp:docPr id="1004" name="Рисунок 10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/2000</w:t>
            </w:r>
          </w:p>
        </w:tc>
      </w:tr>
      <w:tr w:rsidR="00000000" w14:paraId="52755657" w14:textId="77777777">
        <w:tblPrEx>
          <w:tblCellMar>
            <w:top w:w="0" w:type="dxa"/>
            <w:bottom w:w="0" w:type="dxa"/>
          </w:tblCellMar>
        </w:tblPrEx>
        <w:tc>
          <w:tcPr>
            <w:tcW w:w="8549" w:type="dxa"/>
            <w:gridSpan w:val="4"/>
            <w:tcBorders>
              <w:top w:val="single" w:sz="6" w:space="0" w:color="000000"/>
              <w:left w:val="single" w:sz="6" w:space="0" w:color="000000"/>
              <w:bottom w:val="single" w:sz="6" w:space="0" w:color="000000"/>
              <w:right w:val="single" w:sz="6" w:space="0" w:color="000000"/>
            </w:tcBorders>
          </w:tcPr>
          <w:p w14:paraId="101BD13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i/>
                <w:iCs/>
                <w:color w:val="000000"/>
                <w:kern w:val="1"/>
                <w:sz w:val="18"/>
                <w:szCs w:val="18"/>
              </w:rPr>
              <w:t xml:space="preserve">Обозначения, принятые в </w:t>
            </w:r>
            <w:r>
              <w:rPr>
                <w:rFonts w:ascii="Arial" w:hAnsi="Arial" w:cs="Arial"/>
                <w:color w:val="000000"/>
                <w:kern w:val="1"/>
                <w:sz w:val="18"/>
                <w:szCs w:val="18"/>
              </w:rPr>
              <w:t>таблице Д.3</w:t>
            </w:r>
            <w:r>
              <w:rPr>
                <w:rFonts w:ascii="Arial" w:hAnsi="Arial" w:cs="Arial"/>
                <w:i/>
                <w:iCs/>
                <w:color w:val="000000"/>
                <w:kern w:val="1"/>
                <w:sz w:val="18"/>
                <w:szCs w:val="18"/>
              </w:rPr>
              <w:t xml:space="preserve"> :</w:t>
            </w:r>
          </w:p>
          <w:p w14:paraId="163687D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18"/>
                <w:szCs w:val="18"/>
              </w:rPr>
            </w:pPr>
          </w:p>
          <w:p w14:paraId="45073BC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 - высота от верха фундамента до головки кранового рельса (для одноэтажных зданий, крытых и открытых крановых эстакад) или расстояние от оси ригеля перекрытия до головки кранового рельса (для верхних этажей многоэтажных зданий);</w:t>
            </w:r>
          </w:p>
          <w:p w14:paraId="418CD28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18"/>
                <w:szCs w:val="18"/>
              </w:rPr>
              <w:t> </w:t>
            </w:r>
            <w:r>
              <w:rPr>
                <w:rFonts w:ascii="Arial" w:hAnsi="Arial" w:cs="Arial"/>
                <w:noProof/>
                <w:color w:val="000000"/>
                <w:kern w:val="1"/>
                <w:sz w:val="18"/>
                <w:szCs w:val="18"/>
              </w:rPr>
              <w:drawing>
                <wp:inline distT="0" distB="0" distL="0" distR="0" wp14:anchorId="1C0625AB" wp14:editId="32DFC3B3">
                  <wp:extent cx="85725" cy="180975"/>
                  <wp:effectExtent l="0" t="0" r="0" b="0"/>
                  <wp:docPr id="1005" name="Рисунок 10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Pr>
                <w:rFonts w:ascii="Arial" w:hAnsi="Arial" w:cs="Arial"/>
                <w:color w:val="000000"/>
                <w:kern w:val="1"/>
                <w:sz w:val="18"/>
                <w:szCs w:val="18"/>
              </w:rPr>
              <w:t>- расчетный пролет элемента конструкции (балки).</w:t>
            </w:r>
          </w:p>
        </w:tc>
      </w:tr>
    </w:tbl>
    <w:p w14:paraId="7A7E248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44BBE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Д.2.3.2 (Исключен, Изм. N 3).</w:t>
      </w:r>
    </w:p>
    <w:p w14:paraId="78E2EEF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F6AB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Д.2.4 Горизонтальные предельные перемещения и прогибы зданий, отдельных элеме</w:t>
      </w:r>
      <w:r>
        <w:rPr>
          <w:rFonts w:ascii="Arial" w:hAnsi="Arial" w:cs="Arial"/>
          <w:b/>
          <w:bCs/>
          <w:color w:val="000000"/>
          <w:kern w:val="1"/>
          <w:sz w:val="20"/>
          <w:szCs w:val="20"/>
        </w:rPr>
        <w:t>нтов конструкций от ветровой нагрузки и температурных климатических воздействий*</w:t>
      </w:r>
      <w:r>
        <w:rPr>
          <w:rFonts w:ascii="Arial" w:hAnsi="Arial" w:cs="Arial"/>
          <w:color w:val="000000"/>
          <w:kern w:val="1"/>
          <w:sz w:val="20"/>
          <w:szCs w:val="20"/>
        </w:rPr>
        <w:t xml:space="preserve"> </w:t>
      </w:r>
    </w:p>
    <w:p w14:paraId="760B62E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________________ </w:t>
      </w:r>
    </w:p>
    <w:p w14:paraId="2DDF6A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Измененная редакция, Изм. N 3. </w:t>
      </w:r>
    </w:p>
    <w:p w14:paraId="6F0B5E0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22226EA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Д.2.4.1 (Измененная редакция, Изм. N 1), (Исключен, Изм. N 3).</w:t>
      </w:r>
    </w:p>
    <w:p w14:paraId="1DFC0D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A4AB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Д.2.4.2 Для 2-го предельного состояния горизонтальные перемещения бескаркасных зданий от ветровых нагрузок не ограничиваются.</w:t>
      </w:r>
    </w:p>
    <w:p w14:paraId="6D5C627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C3A91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Д.2.4.3, Д.2.4.4 (Исключены, Изм. N 3).</w:t>
      </w:r>
    </w:p>
    <w:p w14:paraId="3DE7EC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655E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Д.2.4.5 Горизонтальные предельные прогибы колонн (стоек) каркасных зданий от температурных климатических и усадочных воздействий следует принимать равными:</w:t>
      </w:r>
    </w:p>
    <w:p w14:paraId="1CE70C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6DC0B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D6374CE" wp14:editId="7B84E750">
            <wp:extent cx="180975" cy="228600"/>
            <wp:effectExtent l="0" t="0" r="0" b="0"/>
            <wp:docPr id="1006" name="Рисунок 10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Imag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/150 - при стенах и перегородках из кирпича, гипсобетона, железобетона и навесных панелей;</w:t>
      </w:r>
    </w:p>
    <w:p w14:paraId="22B107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C7520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4AAD828" wp14:editId="1933462F">
            <wp:extent cx="180975" cy="228600"/>
            <wp:effectExtent l="0" t="0" r="0" b="0"/>
            <wp:docPr id="1007" name="Рисунок 10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Imag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/200 - при стенах, облицованных естественным камнем, из керамических блоков, из стекла (витражи), где </w:t>
      </w:r>
      <w:r>
        <w:rPr>
          <w:rFonts w:ascii="Arial" w:hAnsi="Arial" w:cs="Arial"/>
          <w:noProof/>
          <w:color w:val="000000"/>
          <w:kern w:val="1"/>
          <w:sz w:val="20"/>
          <w:szCs w:val="20"/>
        </w:rPr>
        <w:drawing>
          <wp:inline distT="0" distB="0" distL="0" distR="0" wp14:anchorId="5F182FC5" wp14:editId="3DED8955">
            <wp:extent cx="180975" cy="228600"/>
            <wp:effectExtent l="0" t="0" r="0" b="0"/>
            <wp:docPr id="1008" name="Рисунок 10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Imag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высота этажа, а для одноэтажных зданий с мостовыми кранами - высота от верха фундамента до низа балок кранового пути.</w:t>
      </w:r>
    </w:p>
    <w:p w14:paraId="345B90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7CA23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этом температурные воздействия следует принимать без учета суточных колебаний температур наружного воздуха и перепада температур от солнечной радиации.</w:t>
      </w:r>
    </w:p>
    <w:p w14:paraId="60C959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76C460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 определении горизонтальных прогибов от температурных климатических и усадочных воздействий их значения не следует суммировать с прогибами от ветровых нагрузок и от крена фундаментов.</w:t>
      </w:r>
    </w:p>
    <w:p w14:paraId="7FC7B0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C406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Д.2.4.6 Горизонтальные предельные прогибы конструктивных элементов витражей, стеклопакетов, навесных фасадных систем и т.п. конструкций устанавливаются нормативными документами по их проектированию.</w:t>
      </w:r>
    </w:p>
    <w:p w14:paraId="3D3DAFB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28BBA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 дополнительно, Изм. N 1), (Измененная редакция, Изм. N 5).</w:t>
      </w:r>
    </w:p>
    <w:p w14:paraId="45724C5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E80A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Д.2.5</w:t>
      </w:r>
      <w:r>
        <w:rPr>
          <w:rFonts w:ascii="Arial" w:hAnsi="Arial" w:cs="Arial"/>
          <w:b/>
          <w:bCs/>
          <w:color w:val="000000"/>
          <w:kern w:val="1"/>
          <w:sz w:val="20"/>
          <w:szCs w:val="20"/>
        </w:rPr>
        <w:t xml:space="preserve"> </w:t>
      </w:r>
      <w:r>
        <w:rPr>
          <w:rFonts w:ascii="Arial" w:hAnsi="Arial" w:cs="Arial"/>
          <w:color w:val="000000"/>
          <w:kern w:val="1"/>
          <w:sz w:val="20"/>
          <w:szCs w:val="20"/>
        </w:rPr>
        <w:t> (Исключен, Изм. N 3).</w:t>
      </w:r>
    </w:p>
    <w:p w14:paraId="7CD9D1B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B4EE3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E </w:t>
      </w:r>
    </w:p>
    <w:p w14:paraId="2C72ACA8"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46567EE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7F4F1D8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Карты районирования территории Российской Федерации по климат</w:t>
      </w:r>
      <w:r>
        <w:rPr>
          <w:rFonts w:ascii="Arial" w:hAnsi="Arial" w:cs="Arial"/>
          <w:b/>
          <w:bCs/>
          <w:color w:val="000000"/>
          <w:kern w:val="1"/>
          <w:sz w:val="20"/>
          <w:szCs w:val="20"/>
        </w:rPr>
        <w:t>ическим характеристикам</w:t>
      </w:r>
    </w:p>
    <w:p w14:paraId="192D04C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6F1C67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r>
        <w:rPr>
          <w:rFonts w:ascii="Arial" w:hAnsi="Arial" w:cs="Arial"/>
          <w:i/>
          <w:iCs/>
          <w:color w:val="000000"/>
          <w:kern w:val="1"/>
          <w:sz w:val="20"/>
          <w:szCs w:val="20"/>
        </w:rPr>
        <w:t>(См. вкладки)</w:t>
      </w:r>
      <w:r>
        <w:rPr>
          <w:rFonts w:ascii="Arial" w:hAnsi="Arial" w:cs="Arial"/>
          <w:color w:val="000000"/>
          <w:kern w:val="1"/>
          <w:sz w:val="20"/>
          <w:szCs w:val="20"/>
        </w:rPr>
        <w:t xml:space="preserve"> </w:t>
      </w:r>
    </w:p>
    <w:p w14:paraId="2FB049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18F507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0B2FF7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Таблица Е.1 - Высотный коэффициент </w:t>
      </w:r>
      <w:r>
        <w:rPr>
          <w:rFonts w:ascii="Arial" w:hAnsi="Arial" w:cs="Arial"/>
          <w:noProof/>
          <w:color w:val="000000"/>
          <w:kern w:val="1"/>
          <w:sz w:val="20"/>
          <w:szCs w:val="20"/>
        </w:rPr>
        <w:drawing>
          <wp:inline distT="0" distB="0" distL="0" distR="0" wp14:anchorId="5CBA69E1" wp14:editId="767CBB12">
            <wp:extent cx="161925" cy="219075"/>
            <wp:effectExtent l="0" t="0" r="0" b="0"/>
            <wp:docPr id="1009" name="Рисунок 10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Imag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для пунктов, расположенных в горных районах, обозначенных на карте 1 приложения Е, а также в местах со сложным изменением рельефа и высотой над уровнем моря более 500 м</w:t>
      </w:r>
    </w:p>
    <w:p w14:paraId="4A39C18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800"/>
        <w:gridCol w:w="1649"/>
        <w:gridCol w:w="1800"/>
        <w:gridCol w:w="900"/>
      </w:tblGrid>
      <w:tr w:rsidR="00000000" w14:paraId="2A87098E" w14:textId="77777777">
        <w:tblPrEx>
          <w:tblCellMar>
            <w:top w:w="0" w:type="dxa"/>
            <w:bottom w:w="0" w:type="dxa"/>
          </w:tblCellMar>
        </w:tblPrEx>
        <w:tc>
          <w:tcPr>
            <w:tcW w:w="4800" w:type="dxa"/>
            <w:tcBorders>
              <w:top w:val="single" w:sz="6" w:space="0" w:color="000000"/>
              <w:left w:val="single" w:sz="6" w:space="0" w:color="000000"/>
              <w:bottom w:val="single" w:sz="6" w:space="0" w:color="000000"/>
              <w:right w:val="single" w:sz="6" w:space="0" w:color="000000"/>
            </w:tcBorders>
          </w:tcPr>
          <w:p w14:paraId="24C347C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Территориальный район Российской Федерации </w:t>
            </w:r>
          </w:p>
        </w:tc>
        <w:tc>
          <w:tcPr>
            <w:tcW w:w="1649" w:type="dxa"/>
            <w:tcBorders>
              <w:top w:val="single" w:sz="6" w:space="0" w:color="000000"/>
              <w:left w:val="single" w:sz="6" w:space="0" w:color="000000"/>
              <w:bottom w:val="single" w:sz="6" w:space="0" w:color="000000"/>
              <w:right w:val="single" w:sz="6" w:space="0" w:color="000000"/>
            </w:tcBorders>
          </w:tcPr>
          <w:p w14:paraId="72A5FD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Снеговой район </w:t>
            </w:r>
          </w:p>
        </w:tc>
        <w:tc>
          <w:tcPr>
            <w:tcW w:w="1800" w:type="dxa"/>
            <w:tcBorders>
              <w:top w:val="single" w:sz="6" w:space="0" w:color="000000"/>
              <w:left w:val="single" w:sz="6" w:space="0" w:color="000000"/>
              <w:bottom w:val="single" w:sz="6" w:space="0" w:color="000000"/>
              <w:right w:val="single" w:sz="6" w:space="0" w:color="000000"/>
            </w:tcBorders>
          </w:tcPr>
          <w:p w14:paraId="64EBBD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Начальная высота </w:t>
            </w:r>
            <w:r>
              <w:rPr>
                <w:rFonts w:ascii="Arial" w:hAnsi="Arial" w:cs="Arial"/>
                <w:noProof/>
                <w:color w:val="000000"/>
                <w:kern w:val="1"/>
                <w:sz w:val="18"/>
                <w:szCs w:val="18"/>
              </w:rPr>
              <w:drawing>
                <wp:inline distT="0" distB="0" distL="0" distR="0" wp14:anchorId="2A2195AE" wp14:editId="6577FCAA">
                  <wp:extent cx="161925" cy="219075"/>
                  <wp:effectExtent l="0" t="0" r="0" b="0"/>
                  <wp:docPr id="1010" name="Рисунок 10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Imag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xml:space="preserve">, м </w:t>
            </w:r>
          </w:p>
        </w:tc>
        <w:tc>
          <w:tcPr>
            <w:tcW w:w="900" w:type="dxa"/>
            <w:tcBorders>
              <w:top w:val="single" w:sz="6" w:space="0" w:color="000000"/>
              <w:left w:val="single" w:sz="6" w:space="0" w:color="000000"/>
              <w:bottom w:val="single" w:sz="6" w:space="0" w:color="000000"/>
              <w:right w:val="single" w:sz="6" w:space="0" w:color="000000"/>
            </w:tcBorders>
          </w:tcPr>
          <w:p w14:paraId="42DCC53A"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4724F866" wp14:editId="705A3772">
                  <wp:extent cx="161925" cy="219075"/>
                  <wp:effectExtent l="0" t="0" r="0" b="0"/>
                  <wp:docPr id="1011" name="Рисунок 10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Imag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tc>
      </w:tr>
      <w:tr w:rsidR="00000000" w14:paraId="4C6FDFC8" w14:textId="77777777">
        <w:tblPrEx>
          <w:tblCellMar>
            <w:top w:w="0" w:type="dxa"/>
            <w:bottom w:w="0" w:type="dxa"/>
          </w:tblCellMar>
        </w:tblPrEx>
        <w:tc>
          <w:tcPr>
            <w:tcW w:w="4800" w:type="dxa"/>
            <w:tcBorders>
              <w:top w:val="single" w:sz="6" w:space="0" w:color="000000"/>
              <w:left w:val="single" w:sz="6" w:space="0" w:color="000000"/>
              <w:bottom w:val="single" w:sz="6" w:space="0" w:color="000000"/>
              <w:right w:val="single" w:sz="6" w:space="0" w:color="000000"/>
            </w:tcBorders>
          </w:tcPr>
          <w:p w14:paraId="19864B0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Дагестан </w:t>
            </w:r>
          </w:p>
        </w:tc>
        <w:tc>
          <w:tcPr>
            <w:tcW w:w="1649" w:type="dxa"/>
            <w:tcBorders>
              <w:top w:val="single" w:sz="6" w:space="0" w:color="000000"/>
              <w:left w:val="single" w:sz="6" w:space="0" w:color="000000"/>
              <w:bottom w:val="single" w:sz="6" w:space="0" w:color="000000"/>
              <w:right w:val="single" w:sz="6" w:space="0" w:color="000000"/>
            </w:tcBorders>
          </w:tcPr>
          <w:p w14:paraId="4FF8249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800" w:type="dxa"/>
            <w:tcBorders>
              <w:top w:val="single" w:sz="6" w:space="0" w:color="000000"/>
              <w:left w:val="single" w:sz="6" w:space="0" w:color="000000"/>
              <w:bottom w:val="single" w:sz="6" w:space="0" w:color="000000"/>
              <w:right w:val="single" w:sz="6" w:space="0" w:color="000000"/>
            </w:tcBorders>
          </w:tcPr>
          <w:p w14:paraId="7DA10D7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single" w:sz="6" w:space="0" w:color="000000"/>
              <w:left w:val="single" w:sz="6" w:space="0" w:color="000000"/>
              <w:bottom w:val="single" w:sz="6" w:space="0" w:color="000000"/>
              <w:right w:val="single" w:sz="6" w:space="0" w:color="000000"/>
            </w:tcBorders>
          </w:tcPr>
          <w:p w14:paraId="268EB98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29D2A99A"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7AE8EB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Краснодар</w:t>
            </w:r>
            <w:r>
              <w:rPr>
                <w:rFonts w:ascii="Arial" w:hAnsi="Arial" w:cs="Arial"/>
                <w:color w:val="000000"/>
                <w:kern w:val="1"/>
                <w:sz w:val="18"/>
                <w:szCs w:val="18"/>
              </w:rPr>
              <w:t>ский край:</w:t>
            </w:r>
          </w:p>
        </w:tc>
        <w:tc>
          <w:tcPr>
            <w:tcW w:w="1649" w:type="dxa"/>
            <w:tcBorders>
              <w:top w:val="single" w:sz="6" w:space="0" w:color="000000"/>
              <w:left w:val="single" w:sz="6" w:space="0" w:color="000000"/>
              <w:bottom w:val="nil"/>
              <w:right w:val="single" w:sz="6" w:space="0" w:color="000000"/>
            </w:tcBorders>
          </w:tcPr>
          <w:p w14:paraId="54AEB42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single" w:sz="6" w:space="0" w:color="000000"/>
              <w:left w:val="single" w:sz="6" w:space="0" w:color="000000"/>
              <w:bottom w:val="nil"/>
              <w:right w:val="single" w:sz="6" w:space="0" w:color="000000"/>
            </w:tcBorders>
          </w:tcPr>
          <w:p w14:paraId="4D419DF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single" w:sz="6" w:space="0" w:color="000000"/>
              <w:left w:val="single" w:sz="6" w:space="0" w:color="000000"/>
              <w:bottom w:val="nil"/>
              <w:right w:val="single" w:sz="6" w:space="0" w:color="000000"/>
            </w:tcBorders>
          </w:tcPr>
          <w:p w14:paraId="69562B9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300E7AC2" w14:textId="77777777">
        <w:tblPrEx>
          <w:tblCellMar>
            <w:top w:w="0" w:type="dxa"/>
            <w:bottom w:w="0" w:type="dxa"/>
          </w:tblCellMar>
        </w:tblPrEx>
        <w:tc>
          <w:tcPr>
            <w:tcW w:w="4800" w:type="dxa"/>
            <w:tcBorders>
              <w:top w:val="nil"/>
              <w:left w:val="single" w:sz="6" w:space="0" w:color="000000"/>
              <w:bottom w:val="nil"/>
              <w:right w:val="single" w:sz="6" w:space="0" w:color="000000"/>
            </w:tcBorders>
          </w:tcPr>
          <w:p w14:paraId="11C154C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Адлерский район</w:t>
            </w:r>
          </w:p>
        </w:tc>
        <w:tc>
          <w:tcPr>
            <w:tcW w:w="1649" w:type="dxa"/>
            <w:tcBorders>
              <w:top w:val="nil"/>
              <w:left w:val="single" w:sz="6" w:space="0" w:color="000000"/>
              <w:bottom w:val="nil"/>
              <w:right w:val="single" w:sz="6" w:space="0" w:color="000000"/>
            </w:tcBorders>
          </w:tcPr>
          <w:p w14:paraId="40DF573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VII </w:t>
            </w:r>
          </w:p>
        </w:tc>
        <w:tc>
          <w:tcPr>
            <w:tcW w:w="1800" w:type="dxa"/>
            <w:tcBorders>
              <w:top w:val="nil"/>
              <w:left w:val="single" w:sz="6" w:space="0" w:color="000000"/>
              <w:bottom w:val="nil"/>
              <w:right w:val="single" w:sz="6" w:space="0" w:color="000000"/>
            </w:tcBorders>
          </w:tcPr>
          <w:p w14:paraId="53211CB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nil"/>
              <w:right w:val="single" w:sz="6" w:space="0" w:color="000000"/>
            </w:tcBorders>
          </w:tcPr>
          <w:p w14:paraId="3858570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513CA9CE"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368843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Остальные районы </w:t>
            </w:r>
          </w:p>
        </w:tc>
        <w:tc>
          <w:tcPr>
            <w:tcW w:w="1649" w:type="dxa"/>
            <w:tcBorders>
              <w:top w:val="nil"/>
              <w:left w:val="single" w:sz="6" w:space="0" w:color="000000"/>
              <w:bottom w:val="single" w:sz="6" w:space="0" w:color="000000"/>
              <w:right w:val="single" w:sz="6" w:space="0" w:color="000000"/>
            </w:tcBorders>
          </w:tcPr>
          <w:p w14:paraId="2494B2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800" w:type="dxa"/>
            <w:tcBorders>
              <w:top w:val="nil"/>
              <w:left w:val="single" w:sz="6" w:space="0" w:color="000000"/>
              <w:bottom w:val="single" w:sz="6" w:space="0" w:color="000000"/>
              <w:right w:val="single" w:sz="6" w:space="0" w:color="000000"/>
            </w:tcBorders>
          </w:tcPr>
          <w:p w14:paraId="777F3B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single" w:sz="6" w:space="0" w:color="000000"/>
              <w:right w:val="single" w:sz="6" w:space="0" w:color="000000"/>
            </w:tcBorders>
          </w:tcPr>
          <w:p w14:paraId="6726A9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 </w:t>
            </w:r>
          </w:p>
        </w:tc>
      </w:tr>
      <w:tr w:rsidR="00000000" w14:paraId="05C64952" w14:textId="77777777">
        <w:tblPrEx>
          <w:tblCellMar>
            <w:top w:w="0" w:type="dxa"/>
            <w:bottom w:w="0" w:type="dxa"/>
          </w:tblCellMar>
        </w:tblPrEx>
        <w:tc>
          <w:tcPr>
            <w:tcW w:w="4800" w:type="dxa"/>
            <w:tcBorders>
              <w:top w:val="single" w:sz="6" w:space="0" w:color="000000"/>
              <w:left w:val="single" w:sz="6" w:space="0" w:color="000000"/>
              <w:bottom w:val="single" w:sz="6" w:space="0" w:color="000000"/>
              <w:right w:val="single" w:sz="6" w:space="0" w:color="000000"/>
            </w:tcBorders>
          </w:tcPr>
          <w:p w14:paraId="1F4B2D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Адыгея (Адыгея) </w:t>
            </w:r>
          </w:p>
        </w:tc>
        <w:tc>
          <w:tcPr>
            <w:tcW w:w="1649" w:type="dxa"/>
            <w:tcBorders>
              <w:top w:val="single" w:sz="6" w:space="0" w:color="000000"/>
              <w:left w:val="single" w:sz="6" w:space="0" w:color="000000"/>
              <w:bottom w:val="single" w:sz="6" w:space="0" w:color="000000"/>
              <w:right w:val="single" w:sz="6" w:space="0" w:color="000000"/>
            </w:tcBorders>
          </w:tcPr>
          <w:p w14:paraId="22114C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VII </w:t>
            </w:r>
          </w:p>
        </w:tc>
        <w:tc>
          <w:tcPr>
            <w:tcW w:w="1800" w:type="dxa"/>
            <w:tcBorders>
              <w:top w:val="single" w:sz="6" w:space="0" w:color="000000"/>
              <w:left w:val="single" w:sz="6" w:space="0" w:color="000000"/>
              <w:bottom w:val="single" w:sz="6" w:space="0" w:color="000000"/>
              <w:right w:val="single" w:sz="6" w:space="0" w:color="000000"/>
            </w:tcBorders>
          </w:tcPr>
          <w:p w14:paraId="0CBA321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single" w:sz="6" w:space="0" w:color="000000"/>
              <w:left w:val="single" w:sz="6" w:space="0" w:color="000000"/>
              <w:bottom w:val="single" w:sz="6" w:space="0" w:color="000000"/>
              <w:right w:val="single" w:sz="6" w:space="0" w:color="000000"/>
            </w:tcBorders>
          </w:tcPr>
          <w:p w14:paraId="5E1FD1F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1B53E090" w14:textId="77777777">
        <w:tblPrEx>
          <w:tblCellMar>
            <w:top w:w="0" w:type="dxa"/>
            <w:bottom w:w="0" w:type="dxa"/>
          </w:tblCellMar>
        </w:tblPrEx>
        <w:tc>
          <w:tcPr>
            <w:tcW w:w="4800" w:type="dxa"/>
            <w:tcBorders>
              <w:top w:val="single" w:sz="6" w:space="0" w:color="000000"/>
              <w:left w:val="single" w:sz="6" w:space="0" w:color="000000"/>
              <w:bottom w:val="single" w:sz="6" w:space="0" w:color="000000"/>
              <w:right w:val="single" w:sz="6" w:space="0" w:color="000000"/>
            </w:tcBorders>
          </w:tcPr>
          <w:p w14:paraId="22F793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Ставропольский край </w:t>
            </w:r>
          </w:p>
        </w:tc>
        <w:tc>
          <w:tcPr>
            <w:tcW w:w="1649" w:type="dxa"/>
            <w:tcBorders>
              <w:top w:val="single" w:sz="6" w:space="0" w:color="000000"/>
              <w:left w:val="single" w:sz="6" w:space="0" w:color="000000"/>
              <w:bottom w:val="single" w:sz="6" w:space="0" w:color="000000"/>
              <w:right w:val="single" w:sz="6" w:space="0" w:color="000000"/>
            </w:tcBorders>
          </w:tcPr>
          <w:p w14:paraId="0EEDDE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800" w:type="dxa"/>
            <w:tcBorders>
              <w:top w:val="single" w:sz="6" w:space="0" w:color="000000"/>
              <w:left w:val="single" w:sz="6" w:space="0" w:color="000000"/>
              <w:bottom w:val="single" w:sz="6" w:space="0" w:color="000000"/>
              <w:right w:val="single" w:sz="6" w:space="0" w:color="000000"/>
            </w:tcBorders>
          </w:tcPr>
          <w:p w14:paraId="566ED2A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single" w:sz="6" w:space="0" w:color="000000"/>
              <w:left w:val="single" w:sz="6" w:space="0" w:color="000000"/>
              <w:bottom w:val="single" w:sz="6" w:space="0" w:color="000000"/>
              <w:right w:val="single" w:sz="6" w:space="0" w:color="000000"/>
            </w:tcBorders>
          </w:tcPr>
          <w:p w14:paraId="749536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73C70E7E" w14:textId="77777777">
        <w:tblPrEx>
          <w:tblCellMar>
            <w:top w:w="0" w:type="dxa"/>
            <w:bottom w:w="0" w:type="dxa"/>
          </w:tblCellMar>
        </w:tblPrEx>
        <w:tc>
          <w:tcPr>
            <w:tcW w:w="4800" w:type="dxa"/>
            <w:tcBorders>
              <w:top w:val="single" w:sz="6" w:space="0" w:color="000000"/>
              <w:left w:val="single" w:sz="6" w:space="0" w:color="000000"/>
              <w:bottom w:val="single" w:sz="6" w:space="0" w:color="000000"/>
              <w:right w:val="single" w:sz="6" w:space="0" w:color="000000"/>
            </w:tcBorders>
          </w:tcPr>
          <w:p w14:paraId="7BDAA6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Эвенкийский автономный округ </w:t>
            </w:r>
          </w:p>
        </w:tc>
        <w:tc>
          <w:tcPr>
            <w:tcW w:w="1649" w:type="dxa"/>
            <w:tcBorders>
              <w:top w:val="single" w:sz="6" w:space="0" w:color="000000"/>
              <w:left w:val="single" w:sz="6" w:space="0" w:color="000000"/>
              <w:bottom w:val="single" w:sz="6" w:space="0" w:color="000000"/>
              <w:right w:val="single" w:sz="6" w:space="0" w:color="000000"/>
            </w:tcBorders>
          </w:tcPr>
          <w:p w14:paraId="0E2484E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w:t>
            </w:r>
          </w:p>
        </w:tc>
        <w:tc>
          <w:tcPr>
            <w:tcW w:w="1800" w:type="dxa"/>
            <w:tcBorders>
              <w:top w:val="single" w:sz="6" w:space="0" w:color="000000"/>
              <w:left w:val="single" w:sz="6" w:space="0" w:color="000000"/>
              <w:bottom w:val="single" w:sz="6" w:space="0" w:color="000000"/>
              <w:right w:val="single" w:sz="6" w:space="0" w:color="000000"/>
            </w:tcBorders>
          </w:tcPr>
          <w:p w14:paraId="2A0B52E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single" w:sz="6" w:space="0" w:color="000000"/>
              <w:left w:val="single" w:sz="6" w:space="0" w:color="000000"/>
              <w:bottom w:val="single" w:sz="6" w:space="0" w:color="000000"/>
              <w:right w:val="single" w:sz="6" w:space="0" w:color="000000"/>
            </w:tcBorders>
          </w:tcPr>
          <w:p w14:paraId="0F776E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0,35 </w:t>
            </w:r>
          </w:p>
        </w:tc>
      </w:tr>
      <w:tr w:rsidR="00000000" w14:paraId="6DD25F97"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3683E31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Красноярский край:</w:t>
            </w:r>
          </w:p>
        </w:tc>
        <w:tc>
          <w:tcPr>
            <w:tcW w:w="1649" w:type="dxa"/>
            <w:tcBorders>
              <w:top w:val="single" w:sz="6" w:space="0" w:color="000000"/>
              <w:left w:val="single" w:sz="6" w:space="0" w:color="000000"/>
              <w:bottom w:val="nil"/>
              <w:right w:val="single" w:sz="6" w:space="0" w:color="000000"/>
            </w:tcBorders>
          </w:tcPr>
          <w:p w14:paraId="7CAB07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single" w:sz="6" w:space="0" w:color="000000"/>
              <w:left w:val="single" w:sz="6" w:space="0" w:color="000000"/>
              <w:bottom w:val="nil"/>
              <w:right w:val="single" w:sz="6" w:space="0" w:color="000000"/>
            </w:tcBorders>
          </w:tcPr>
          <w:p w14:paraId="484E6A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single" w:sz="6" w:space="0" w:color="000000"/>
              <w:left w:val="single" w:sz="6" w:space="0" w:color="000000"/>
              <w:bottom w:val="nil"/>
              <w:right w:val="single" w:sz="6" w:space="0" w:color="000000"/>
            </w:tcBorders>
          </w:tcPr>
          <w:p w14:paraId="035EFB1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59F2D19E" w14:textId="77777777">
        <w:tblPrEx>
          <w:tblCellMar>
            <w:top w:w="0" w:type="dxa"/>
            <w:bottom w:w="0" w:type="dxa"/>
          </w:tblCellMar>
        </w:tblPrEx>
        <w:tc>
          <w:tcPr>
            <w:tcW w:w="4800" w:type="dxa"/>
            <w:tcBorders>
              <w:top w:val="nil"/>
              <w:left w:val="single" w:sz="6" w:space="0" w:color="000000"/>
              <w:bottom w:val="nil"/>
              <w:right w:val="single" w:sz="6" w:space="0" w:color="000000"/>
            </w:tcBorders>
          </w:tcPr>
          <w:p w14:paraId="3AAA085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Кемеровская область - Ку</w:t>
            </w:r>
            <w:r>
              <w:rPr>
                <w:rFonts w:ascii="Arial" w:hAnsi="Arial" w:cs="Arial"/>
                <w:color w:val="000000"/>
                <w:kern w:val="1"/>
                <w:sz w:val="18"/>
                <w:szCs w:val="18"/>
              </w:rPr>
              <w:t>збасс, Кузнецкий Алатау, Горная Шория</w:t>
            </w:r>
          </w:p>
        </w:tc>
        <w:tc>
          <w:tcPr>
            <w:tcW w:w="1649" w:type="dxa"/>
            <w:tcBorders>
              <w:top w:val="nil"/>
              <w:left w:val="single" w:sz="6" w:space="0" w:color="000000"/>
              <w:bottom w:val="nil"/>
              <w:right w:val="single" w:sz="6" w:space="0" w:color="000000"/>
            </w:tcBorders>
          </w:tcPr>
          <w:p w14:paraId="280E95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VII </w:t>
            </w:r>
          </w:p>
        </w:tc>
        <w:tc>
          <w:tcPr>
            <w:tcW w:w="1800" w:type="dxa"/>
            <w:tcBorders>
              <w:top w:val="nil"/>
              <w:left w:val="single" w:sz="6" w:space="0" w:color="000000"/>
              <w:bottom w:val="nil"/>
              <w:right w:val="single" w:sz="6" w:space="0" w:color="000000"/>
            </w:tcBorders>
          </w:tcPr>
          <w:p w14:paraId="5278C3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nil"/>
              <w:right w:val="single" w:sz="6" w:space="0" w:color="000000"/>
            </w:tcBorders>
          </w:tcPr>
          <w:p w14:paraId="7E0326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2,25 </w:t>
            </w:r>
          </w:p>
        </w:tc>
      </w:tr>
      <w:tr w:rsidR="00000000" w14:paraId="1970E4A3"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53607F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Саянский хр., Куртушибинский хр. </w:t>
            </w:r>
          </w:p>
        </w:tc>
        <w:tc>
          <w:tcPr>
            <w:tcW w:w="1649" w:type="dxa"/>
            <w:tcBorders>
              <w:top w:val="nil"/>
              <w:left w:val="single" w:sz="6" w:space="0" w:color="000000"/>
              <w:bottom w:val="single" w:sz="6" w:space="0" w:color="000000"/>
              <w:right w:val="single" w:sz="6" w:space="0" w:color="000000"/>
            </w:tcBorders>
          </w:tcPr>
          <w:p w14:paraId="37F6073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1800" w:type="dxa"/>
            <w:tcBorders>
              <w:top w:val="nil"/>
              <w:left w:val="single" w:sz="6" w:space="0" w:color="000000"/>
              <w:bottom w:val="single" w:sz="6" w:space="0" w:color="000000"/>
              <w:right w:val="single" w:sz="6" w:space="0" w:color="000000"/>
            </w:tcBorders>
          </w:tcPr>
          <w:p w14:paraId="747F6A0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single" w:sz="6" w:space="0" w:color="000000"/>
              <w:right w:val="single" w:sz="6" w:space="0" w:color="000000"/>
            </w:tcBorders>
          </w:tcPr>
          <w:p w14:paraId="571345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3,15 </w:t>
            </w:r>
          </w:p>
        </w:tc>
      </w:tr>
      <w:tr w:rsidR="00000000" w14:paraId="163D52EC"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1B0000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Северо-Енисейский район</w:t>
            </w:r>
          </w:p>
        </w:tc>
        <w:tc>
          <w:tcPr>
            <w:tcW w:w="1649" w:type="dxa"/>
            <w:tcBorders>
              <w:top w:val="single" w:sz="6" w:space="0" w:color="000000"/>
              <w:left w:val="single" w:sz="6" w:space="0" w:color="000000"/>
              <w:bottom w:val="nil"/>
              <w:right w:val="single" w:sz="6" w:space="0" w:color="000000"/>
            </w:tcBorders>
          </w:tcPr>
          <w:p w14:paraId="6A0D087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w:t>
            </w:r>
          </w:p>
        </w:tc>
        <w:tc>
          <w:tcPr>
            <w:tcW w:w="1800" w:type="dxa"/>
            <w:tcBorders>
              <w:top w:val="single" w:sz="6" w:space="0" w:color="000000"/>
              <w:left w:val="single" w:sz="6" w:space="0" w:color="000000"/>
              <w:bottom w:val="nil"/>
              <w:right w:val="single" w:sz="6" w:space="0" w:color="000000"/>
            </w:tcBorders>
          </w:tcPr>
          <w:p w14:paraId="1109CE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single" w:sz="6" w:space="0" w:color="000000"/>
              <w:left w:val="single" w:sz="6" w:space="0" w:color="000000"/>
              <w:bottom w:val="nil"/>
              <w:right w:val="single" w:sz="6" w:space="0" w:color="000000"/>
            </w:tcBorders>
          </w:tcPr>
          <w:p w14:paraId="403D99A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0,95 </w:t>
            </w:r>
          </w:p>
        </w:tc>
      </w:tr>
      <w:tr w:rsidR="00000000" w14:paraId="6E6282E3" w14:textId="77777777">
        <w:tblPrEx>
          <w:tblCellMar>
            <w:top w:w="0" w:type="dxa"/>
            <w:bottom w:w="0" w:type="dxa"/>
          </w:tblCellMar>
        </w:tblPrEx>
        <w:tc>
          <w:tcPr>
            <w:tcW w:w="4800" w:type="dxa"/>
            <w:tcBorders>
              <w:top w:val="nil"/>
              <w:left w:val="single" w:sz="6" w:space="0" w:color="000000"/>
              <w:bottom w:val="nil"/>
              <w:right w:val="single" w:sz="6" w:space="0" w:color="000000"/>
            </w:tcBorders>
          </w:tcPr>
          <w:p w14:paraId="49A2EFB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Норильский промышленный район:</w:t>
            </w:r>
          </w:p>
        </w:tc>
        <w:tc>
          <w:tcPr>
            <w:tcW w:w="1649" w:type="dxa"/>
            <w:tcBorders>
              <w:top w:val="nil"/>
              <w:left w:val="single" w:sz="6" w:space="0" w:color="000000"/>
              <w:bottom w:val="nil"/>
              <w:right w:val="single" w:sz="6" w:space="0" w:color="000000"/>
            </w:tcBorders>
          </w:tcPr>
          <w:p w14:paraId="0AD414D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nil"/>
              <w:left w:val="single" w:sz="6" w:space="0" w:color="000000"/>
              <w:bottom w:val="nil"/>
              <w:right w:val="single" w:sz="6" w:space="0" w:color="000000"/>
            </w:tcBorders>
          </w:tcPr>
          <w:p w14:paraId="0530DE5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nil"/>
              <w:left w:val="single" w:sz="6" w:space="0" w:color="000000"/>
              <w:bottom w:val="nil"/>
              <w:right w:val="single" w:sz="6" w:space="0" w:color="000000"/>
            </w:tcBorders>
          </w:tcPr>
          <w:p w14:paraId="3ECD8B3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0FDE484F" w14:textId="77777777">
        <w:tblPrEx>
          <w:tblCellMar>
            <w:top w:w="0" w:type="dxa"/>
            <w:bottom w:w="0" w:type="dxa"/>
          </w:tblCellMar>
        </w:tblPrEx>
        <w:tc>
          <w:tcPr>
            <w:tcW w:w="4800" w:type="dxa"/>
            <w:tcBorders>
              <w:top w:val="nil"/>
              <w:left w:val="single" w:sz="6" w:space="0" w:color="000000"/>
              <w:bottom w:val="nil"/>
              <w:right w:val="single" w:sz="6" w:space="0" w:color="000000"/>
            </w:tcBorders>
          </w:tcPr>
          <w:p w14:paraId="54442A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к северо-востоку от г.Норильска</w:t>
            </w:r>
          </w:p>
        </w:tc>
        <w:tc>
          <w:tcPr>
            <w:tcW w:w="1649" w:type="dxa"/>
            <w:tcBorders>
              <w:top w:val="nil"/>
              <w:left w:val="single" w:sz="6" w:space="0" w:color="000000"/>
              <w:bottom w:val="nil"/>
              <w:right w:val="single" w:sz="6" w:space="0" w:color="000000"/>
            </w:tcBorders>
          </w:tcPr>
          <w:p w14:paraId="5619FAD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 </w:t>
            </w:r>
          </w:p>
        </w:tc>
        <w:tc>
          <w:tcPr>
            <w:tcW w:w="1800" w:type="dxa"/>
            <w:tcBorders>
              <w:top w:val="nil"/>
              <w:left w:val="single" w:sz="6" w:space="0" w:color="000000"/>
              <w:bottom w:val="nil"/>
              <w:right w:val="single" w:sz="6" w:space="0" w:color="000000"/>
            </w:tcBorders>
          </w:tcPr>
          <w:p w14:paraId="3DB8E7C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nil"/>
              <w:right w:val="single" w:sz="6" w:space="0" w:color="000000"/>
            </w:tcBorders>
          </w:tcPr>
          <w:p w14:paraId="79A025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3,75 </w:t>
            </w:r>
          </w:p>
        </w:tc>
      </w:tr>
      <w:tr w:rsidR="00000000" w14:paraId="27920156"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5D88B9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до 20 км к югу от г.</w:t>
            </w:r>
            <w:r>
              <w:rPr>
                <w:rFonts w:ascii="Arial" w:hAnsi="Arial" w:cs="Arial"/>
                <w:color w:val="000000"/>
                <w:kern w:val="1"/>
                <w:sz w:val="18"/>
                <w:szCs w:val="18"/>
              </w:rPr>
              <w:t xml:space="preserve">Норильска </w:t>
            </w:r>
          </w:p>
        </w:tc>
        <w:tc>
          <w:tcPr>
            <w:tcW w:w="1649" w:type="dxa"/>
            <w:tcBorders>
              <w:top w:val="nil"/>
              <w:left w:val="single" w:sz="6" w:space="0" w:color="000000"/>
              <w:bottom w:val="single" w:sz="6" w:space="0" w:color="000000"/>
              <w:right w:val="single" w:sz="6" w:space="0" w:color="000000"/>
            </w:tcBorders>
          </w:tcPr>
          <w:p w14:paraId="6147AD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VI </w:t>
            </w:r>
          </w:p>
        </w:tc>
        <w:tc>
          <w:tcPr>
            <w:tcW w:w="1800" w:type="dxa"/>
            <w:tcBorders>
              <w:top w:val="nil"/>
              <w:left w:val="single" w:sz="6" w:space="0" w:color="000000"/>
              <w:bottom w:val="single" w:sz="6" w:space="0" w:color="000000"/>
              <w:right w:val="single" w:sz="6" w:space="0" w:color="000000"/>
            </w:tcBorders>
          </w:tcPr>
          <w:p w14:paraId="15C8084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single" w:sz="6" w:space="0" w:color="000000"/>
              <w:right w:val="single" w:sz="6" w:space="0" w:color="000000"/>
            </w:tcBorders>
          </w:tcPr>
          <w:p w14:paraId="35F232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 </w:t>
            </w:r>
          </w:p>
        </w:tc>
      </w:tr>
      <w:tr w:rsidR="00000000" w14:paraId="5432EC30"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274A17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Республика Бурятия:</w:t>
            </w:r>
          </w:p>
        </w:tc>
        <w:tc>
          <w:tcPr>
            <w:tcW w:w="1649" w:type="dxa"/>
            <w:tcBorders>
              <w:top w:val="single" w:sz="6" w:space="0" w:color="000000"/>
              <w:left w:val="single" w:sz="6" w:space="0" w:color="000000"/>
              <w:bottom w:val="nil"/>
              <w:right w:val="single" w:sz="6" w:space="0" w:color="000000"/>
            </w:tcBorders>
          </w:tcPr>
          <w:p w14:paraId="606D0E1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single" w:sz="6" w:space="0" w:color="000000"/>
              <w:left w:val="single" w:sz="6" w:space="0" w:color="000000"/>
              <w:bottom w:val="nil"/>
              <w:right w:val="single" w:sz="6" w:space="0" w:color="000000"/>
            </w:tcBorders>
          </w:tcPr>
          <w:p w14:paraId="52C23A6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single" w:sz="6" w:space="0" w:color="000000"/>
              <w:left w:val="single" w:sz="6" w:space="0" w:color="000000"/>
              <w:bottom w:val="nil"/>
              <w:right w:val="single" w:sz="6" w:space="0" w:color="000000"/>
            </w:tcBorders>
          </w:tcPr>
          <w:p w14:paraId="00478E8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02E82247" w14:textId="77777777">
        <w:tblPrEx>
          <w:tblCellMar>
            <w:top w:w="0" w:type="dxa"/>
            <w:bottom w:w="0" w:type="dxa"/>
          </w:tblCellMar>
        </w:tblPrEx>
        <w:tc>
          <w:tcPr>
            <w:tcW w:w="4800" w:type="dxa"/>
            <w:tcBorders>
              <w:top w:val="nil"/>
              <w:left w:val="single" w:sz="6" w:space="0" w:color="000000"/>
              <w:bottom w:val="nil"/>
              <w:right w:val="single" w:sz="6" w:space="0" w:color="000000"/>
            </w:tcBorders>
          </w:tcPr>
          <w:p w14:paraId="409BDAE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хр. Хамар-Дабан</w:t>
            </w:r>
          </w:p>
        </w:tc>
        <w:tc>
          <w:tcPr>
            <w:tcW w:w="1649" w:type="dxa"/>
            <w:tcBorders>
              <w:top w:val="nil"/>
              <w:left w:val="single" w:sz="6" w:space="0" w:color="000000"/>
              <w:bottom w:val="nil"/>
              <w:right w:val="single" w:sz="6" w:space="0" w:color="000000"/>
            </w:tcBorders>
          </w:tcPr>
          <w:p w14:paraId="3629EC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1800" w:type="dxa"/>
            <w:tcBorders>
              <w:top w:val="nil"/>
              <w:left w:val="single" w:sz="6" w:space="0" w:color="000000"/>
              <w:bottom w:val="nil"/>
              <w:right w:val="single" w:sz="6" w:space="0" w:color="000000"/>
            </w:tcBorders>
          </w:tcPr>
          <w:p w14:paraId="0174B52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nil"/>
              <w:right w:val="single" w:sz="6" w:space="0" w:color="000000"/>
            </w:tcBorders>
          </w:tcPr>
          <w:p w14:paraId="7556181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4740CAB6"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1E77A1B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Байкальский хр. </w:t>
            </w:r>
          </w:p>
        </w:tc>
        <w:tc>
          <w:tcPr>
            <w:tcW w:w="1649" w:type="dxa"/>
            <w:tcBorders>
              <w:top w:val="nil"/>
              <w:left w:val="single" w:sz="6" w:space="0" w:color="000000"/>
              <w:bottom w:val="single" w:sz="6" w:space="0" w:color="000000"/>
              <w:right w:val="single" w:sz="6" w:space="0" w:color="000000"/>
            </w:tcBorders>
          </w:tcPr>
          <w:p w14:paraId="6E8290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IV </w:t>
            </w:r>
          </w:p>
        </w:tc>
        <w:tc>
          <w:tcPr>
            <w:tcW w:w="1800" w:type="dxa"/>
            <w:tcBorders>
              <w:top w:val="nil"/>
              <w:left w:val="single" w:sz="6" w:space="0" w:color="000000"/>
              <w:bottom w:val="single" w:sz="6" w:space="0" w:color="000000"/>
              <w:right w:val="single" w:sz="6" w:space="0" w:color="000000"/>
            </w:tcBorders>
          </w:tcPr>
          <w:p w14:paraId="21F3BAC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single" w:sz="6" w:space="0" w:color="000000"/>
              <w:right w:val="single" w:sz="6" w:space="0" w:color="000000"/>
            </w:tcBorders>
          </w:tcPr>
          <w:p w14:paraId="1E51E81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2,3 </w:t>
            </w:r>
          </w:p>
        </w:tc>
      </w:tr>
      <w:tr w:rsidR="00000000" w14:paraId="6FC0F7BE"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1BAD8F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Забайкальский край:</w:t>
            </w:r>
          </w:p>
        </w:tc>
        <w:tc>
          <w:tcPr>
            <w:tcW w:w="1649" w:type="dxa"/>
            <w:tcBorders>
              <w:top w:val="single" w:sz="6" w:space="0" w:color="000000"/>
              <w:left w:val="single" w:sz="6" w:space="0" w:color="000000"/>
              <w:bottom w:val="nil"/>
              <w:right w:val="single" w:sz="6" w:space="0" w:color="000000"/>
            </w:tcBorders>
          </w:tcPr>
          <w:p w14:paraId="6C6A8E2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single" w:sz="6" w:space="0" w:color="000000"/>
              <w:left w:val="single" w:sz="6" w:space="0" w:color="000000"/>
              <w:bottom w:val="nil"/>
              <w:right w:val="single" w:sz="6" w:space="0" w:color="000000"/>
            </w:tcBorders>
          </w:tcPr>
          <w:p w14:paraId="4EDBBF5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single" w:sz="6" w:space="0" w:color="000000"/>
              <w:left w:val="single" w:sz="6" w:space="0" w:color="000000"/>
              <w:bottom w:val="nil"/>
              <w:right w:val="single" w:sz="6" w:space="0" w:color="000000"/>
            </w:tcBorders>
          </w:tcPr>
          <w:p w14:paraId="5F48325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4DEBB030"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58ED2BA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Каларский район, хр.Удокан </w:t>
            </w:r>
          </w:p>
        </w:tc>
        <w:tc>
          <w:tcPr>
            <w:tcW w:w="1649" w:type="dxa"/>
            <w:tcBorders>
              <w:top w:val="nil"/>
              <w:left w:val="single" w:sz="6" w:space="0" w:color="000000"/>
              <w:bottom w:val="single" w:sz="6" w:space="0" w:color="000000"/>
              <w:right w:val="single" w:sz="6" w:space="0" w:color="000000"/>
            </w:tcBorders>
          </w:tcPr>
          <w:p w14:paraId="1DB1B59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 </w:t>
            </w:r>
          </w:p>
        </w:tc>
        <w:tc>
          <w:tcPr>
            <w:tcW w:w="1800" w:type="dxa"/>
            <w:tcBorders>
              <w:top w:val="nil"/>
              <w:left w:val="single" w:sz="6" w:space="0" w:color="000000"/>
              <w:bottom w:val="single" w:sz="6" w:space="0" w:color="000000"/>
              <w:right w:val="single" w:sz="6" w:space="0" w:color="000000"/>
            </w:tcBorders>
          </w:tcPr>
          <w:p w14:paraId="458F18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1000 </w:t>
            </w:r>
          </w:p>
        </w:tc>
        <w:tc>
          <w:tcPr>
            <w:tcW w:w="900" w:type="dxa"/>
            <w:tcBorders>
              <w:top w:val="nil"/>
              <w:left w:val="single" w:sz="6" w:space="0" w:color="000000"/>
              <w:bottom w:val="single" w:sz="6" w:space="0" w:color="000000"/>
              <w:right w:val="single" w:sz="6" w:space="0" w:color="000000"/>
            </w:tcBorders>
          </w:tcPr>
          <w:p w14:paraId="1DB5438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1,8 </w:t>
            </w:r>
          </w:p>
        </w:tc>
      </w:tr>
      <w:tr w:rsidR="00000000" w14:paraId="656D1C98" w14:textId="77777777">
        <w:tblPrEx>
          <w:tblCellMar>
            <w:top w:w="0" w:type="dxa"/>
            <w:bottom w:w="0" w:type="dxa"/>
          </w:tblCellMar>
        </w:tblPrEx>
        <w:tc>
          <w:tcPr>
            <w:tcW w:w="4800" w:type="dxa"/>
            <w:tcBorders>
              <w:top w:val="single" w:sz="6" w:space="0" w:color="000000"/>
              <w:left w:val="single" w:sz="6" w:space="0" w:color="000000"/>
              <w:bottom w:val="nil"/>
              <w:right w:val="single" w:sz="6" w:space="0" w:color="000000"/>
            </w:tcBorders>
          </w:tcPr>
          <w:p w14:paraId="65D2F2B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Республика Якутия:</w:t>
            </w:r>
          </w:p>
        </w:tc>
        <w:tc>
          <w:tcPr>
            <w:tcW w:w="1649" w:type="dxa"/>
            <w:tcBorders>
              <w:top w:val="single" w:sz="6" w:space="0" w:color="000000"/>
              <w:left w:val="single" w:sz="6" w:space="0" w:color="000000"/>
              <w:bottom w:val="nil"/>
              <w:right w:val="single" w:sz="6" w:space="0" w:color="000000"/>
            </w:tcBorders>
          </w:tcPr>
          <w:p w14:paraId="68B6F3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800" w:type="dxa"/>
            <w:tcBorders>
              <w:top w:val="single" w:sz="6" w:space="0" w:color="000000"/>
              <w:left w:val="single" w:sz="6" w:space="0" w:color="000000"/>
              <w:bottom w:val="nil"/>
              <w:right w:val="single" w:sz="6" w:space="0" w:color="000000"/>
            </w:tcBorders>
          </w:tcPr>
          <w:p w14:paraId="4D9D1B1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900" w:type="dxa"/>
            <w:tcBorders>
              <w:top w:val="single" w:sz="6" w:space="0" w:color="000000"/>
              <w:left w:val="single" w:sz="6" w:space="0" w:color="000000"/>
              <w:bottom w:val="nil"/>
              <w:right w:val="single" w:sz="6" w:space="0" w:color="000000"/>
            </w:tcBorders>
          </w:tcPr>
          <w:p w14:paraId="1F24E4E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43C12026" w14:textId="77777777">
        <w:tblPrEx>
          <w:tblCellMar>
            <w:top w:w="0" w:type="dxa"/>
            <w:bottom w:w="0" w:type="dxa"/>
          </w:tblCellMar>
        </w:tblPrEx>
        <w:tc>
          <w:tcPr>
            <w:tcW w:w="4800" w:type="dxa"/>
            <w:tcBorders>
              <w:top w:val="nil"/>
              <w:left w:val="single" w:sz="6" w:space="0" w:color="000000"/>
              <w:bottom w:val="single" w:sz="6" w:space="0" w:color="000000"/>
              <w:right w:val="single" w:sz="6" w:space="0" w:color="000000"/>
            </w:tcBorders>
          </w:tcPr>
          <w:p w14:paraId="25EEEE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Алданское нагорье </w:t>
            </w:r>
          </w:p>
        </w:tc>
        <w:tc>
          <w:tcPr>
            <w:tcW w:w="1649" w:type="dxa"/>
            <w:tcBorders>
              <w:top w:val="nil"/>
              <w:left w:val="single" w:sz="6" w:space="0" w:color="000000"/>
              <w:bottom w:val="single" w:sz="6" w:space="0" w:color="000000"/>
              <w:right w:val="single" w:sz="6" w:space="0" w:color="000000"/>
            </w:tcBorders>
          </w:tcPr>
          <w:p w14:paraId="5A3CB09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III </w:t>
            </w:r>
          </w:p>
        </w:tc>
        <w:tc>
          <w:tcPr>
            <w:tcW w:w="1800" w:type="dxa"/>
            <w:tcBorders>
              <w:top w:val="nil"/>
              <w:left w:val="single" w:sz="6" w:space="0" w:color="000000"/>
              <w:bottom w:val="single" w:sz="6" w:space="0" w:color="000000"/>
              <w:right w:val="single" w:sz="6" w:space="0" w:color="000000"/>
            </w:tcBorders>
          </w:tcPr>
          <w:p w14:paraId="654EB1F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900" w:type="dxa"/>
            <w:tcBorders>
              <w:top w:val="nil"/>
              <w:left w:val="single" w:sz="6" w:space="0" w:color="000000"/>
              <w:bottom w:val="single" w:sz="6" w:space="0" w:color="000000"/>
              <w:right w:val="single" w:sz="6" w:space="0" w:color="000000"/>
            </w:tcBorders>
          </w:tcPr>
          <w:p w14:paraId="170F5F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569E4371" w14:textId="77777777">
        <w:tblPrEx>
          <w:tblCellMar>
            <w:top w:w="0" w:type="dxa"/>
            <w:bottom w:w="0" w:type="dxa"/>
          </w:tblCellMar>
        </w:tblPrEx>
        <w:tc>
          <w:tcPr>
            <w:tcW w:w="9149" w:type="dxa"/>
            <w:gridSpan w:val="4"/>
            <w:tcBorders>
              <w:top w:val="single" w:sz="6" w:space="0" w:color="000000"/>
              <w:left w:val="single" w:sz="6" w:space="0" w:color="000000"/>
              <w:bottom w:val="single" w:sz="6" w:space="0" w:color="000000"/>
              <w:right w:val="single" w:sz="6" w:space="0" w:color="000000"/>
            </w:tcBorders>
          </w:tcPr>
          <w:p w14:paraId="62FB1D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Примечание - Зн</w:t>
            </w:r>
            <w:r>
              <w:rPr>
                <w:rFonts w:ascii="Arial" w:hAnsi="Arial" w:cs="Arial"/>
                <w:color w:val="000000"/>
                <w:kern w:val="1"/>
                <w:sz w:val="18"/>
                <w:szCs w:val="18"/>
              </w:rPr>
              <w:t xml:space="preserve">ачения высотного коэффициента </w:t>
            </w:r>
            <w:r>
              <w:rPr>
                <w:rFonts w:ascii="Arial" w:hAnsi="Arial" w:cs="Arial"/>
                <w:noProof/>
                <w:color w:val="000000"/>
                <w:kern w:val="1"/>
                <w:sz w:val="18"/>
                <w:szCs w:val="18"/>
              </w:rPr>
              <w:drawing>
                <wp:inline distT="0" distB="0" distL="0" distR="0" wp14:anchorId="500DFAD0" wp14:editId="435BD4B4">
                  <wp:extent cx="161925" cy="219075"/>
                  <wp:effectExtent l="0" t="0" r="0" b="0"/>
                  <wp:docPr id="1012" name="Рисунок 10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Imag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для остальных горных районов, а также для мест со сложным изменением рельефа и высотой над уровнем моря более 500 м необходимо устанавливать на основе данных организаций по гидрометеорологии.</w:t>
            </w:r>
          </w:p>
        </w:tc>
      </w:tr>
    </w:tbl>
    <w:p w14:paraId="108E37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AF0D6E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Таблица Е.1 (Измененная редакция, Изм. N 2, 3, 5).</w:t>
      </w:r>
    </w:p>
    <w:p w14:paraId="4470CC8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6645A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6EC0FBB4" w14:textId="77777777">
        <w:tblPrEx>
          <w:tblCellMar>
            <w:top w:w="0" w:type="dxa"/>
            <w:bottom w:w="0" w:type="dxa"/>
          </w:tblCellMar>
        </w:tblPrEx>
        <w:trPr>
          <w:jc w:val="center"/>
        </w:trPr>
        <w:tc>
          <w:tcPr>
            <w:tcW w:w="15616" w:type="dxa"/>
            <w:tcBorders>
              <w:top w:val="nil"/>
              <w:left w:val="nil"/>
              <w:bottom w:val="nil"/>
              <w:right w:val="nil"/>
            </w:tcBorders>
          </w:tcPr>
          <w:p w14:paraId="42F93DB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7C8516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8AA410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568DEF4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w:t>
      </w:r>
    </w:p>
    <w:p w14:paraId="1E215E0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Примечания</w:t>
      </w:r>
    </w:p>
    <w:p w14:paraId="0121B1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49E80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1 Для горных районов при высоте местности над уровнем моря </w:t>
      </w:r>
      <w:r>
        <w:rPr>
          <w:rFonts w:ascii="Arial" w:hAnsi="Arial" w:cs="Arial"/>
          <w:i/>
          <w:iCs/>
          <w:color w:val="000000"/>
          <w:kern w:val="1"/>
          <w:sz w:val="20"/>
          <w:szCs w:val="20"/>
        </w:rPr>
        <w:t>h</w:t>
      </w:r>
      <w:r>
        <w:rPr>
          <w:rFonts w:ascii="Arial" w:hAnsi="Arial" w:cs="Arial"/>
          <w:i/>
          <w:iCs/>
          <w:noProof/>
          <w:color w:val="000000"/>
          <w:kern w:val="1"/>
          <w:sz w:val="20"/>
          <w:szCs w:val="20"/>
        </w:rPr>
        <w:drawing>
          <wp:inline distT="0" distB="0" distL="0" distR="0" wp14:anchorId="34FBE0BF" wp14:editId="3DE9D3AE">
            <wp:extent cx="123825" cy="152400"/>
            <wp:effectExtent l="0" t="0" r="0" b="0"/>
            <wp:docPr id="1013" name="Рисунок 1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 xml:space="preserve">500 м нормативное значение веса снегового покрова принимают равным </w:t>
      </w:r>
      <w:r>
        <w:rPr>
          <w:rFonts w:ascii="Arial" w:hAnsi="Arial" w:cs="Arial"/>
          <w:noProof/>
          <w:color w:val="000000"/>
          <w:kern w:val="1"/>
          <w:sz w:val="20"/>
          <w:szCs w:val="20"/>
        </w:rPr>
        <w:drawing>
          <wp:inline distT="0" distB="0" distL="0" distR="0" wp14:anchorId="4E6AA150" wp14:editId="6BBB5180">
            <wp:extent cx="209550" cy="238125"/>
            <wp:effectExtent l="0" t="0" r="0" b="0"/>
            <wp:docPr id="1014" name="Рисунок 10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Image"/>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Pr>
          <w:rFonts w:ascii="Arial" w:hAnsi="Arial" w:cs="Arial"/>
          <w:color w:val="000000"/>
          <w:kern w:val="1"/>
          <w:sz w:val="20"/>
          <w:szCs w:val="20"/>
        </w:rPr>
        <w:t xml:space="preserve">для соответствующего снегового района; при </w:t>
      </w:r>
      <w:r>
        <w:rPr>
          <w:rFonts w:ascii="Arial" w:hAnsi="Arial" w:cs="Arial"/>
          <w:i/>
          <w:iCs/>
          <w:color w:val="000000"/>
          <w:kern w:val="1"/>
          <w:sz w:val="20"/>
          <w:szCs w:val="20"/>
        </w:rPr>
        <w:t>h</w:t>
      </w:r>
      <w:r>
        <w:rPr>
          <w:rFonts w:ascii="Arial" w:hAnsi="Arial" w:cs="Arial"/>
          <w:color w:val="000000"/>
          <w:kern w:val="1"/>
          <w:sz w:val="20"/>
          <w:szCs w:val="20"/>
        </w:rPr>
        <w:t>&gt;500 м определяют по формуле</w:t>
      </w:r>
    </w:p>
    <w:p w14:paraId="4FB4730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8AEF38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r>
        <w:rPr>
          <w:rFonts w:ascii="Arial" w:hAnsi="Arial" w:cs="Arial"/>
          <w:noProof/>
          <w:color w:val="000000"/>
          <w:kern w:val="1"/>
          <w:sz w:val="20"/>
          <w:szCs w:val="20"/>
        </w:rPr>
        <w:drawing>
          <wp:inline distT="0" distB="0" distL="0" distR="0" wp14:anchorId="0C329ABB" wp14:editId="0C66BBE6">
            <wp:extent cx="1914525" cy="238125"/>
            <wp:effectExtent l="0" t="0" r="0" b="0"/>
            <wp:docPr id="1015" name="Рисунок 10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Imag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914525" cy="238125"/>
                    </a:xfrm>
                    <a:prstGeom prst="rect">
                      <a:avLst/>
                    </a:prstGeom>
                    <a:noFill/>
                    <a:ln>
                      <a:noFill/>
                    </a:ln>
                  </pic:spPr>
                </pic:pic>
              </a:graphicData>
            </a:graphic>
          </wp:inline>
        </w:drawing>
      </w:r>
      <w:r>
        <w:rPr>
          <w:rFonts w:ascii="Arial" w:hAnsi="Arial" w:cs="Arial"/>
          <w:color w:val="000000"/>
          <w:kern w:val="1"/>
          <w:sz w:val="20"/>
          <w:szCs w:val="20"/>
        </w:rPr>
        <w:t>, кН/м</w:t>
      </w:r>
      <w:r>
        <w:rPr>
          <w:rFonts w:ascii="Arial" w:hAnsi="Arial" w:cs="Arial"/>
          <w:noProof/>
          <w:color w:val="000000"/>
          <w:kern w:val="1"/>
          <w:sz w:val="20"/>
          <w:szCs w:val="20"/>
        </w:rPr>
        <w:drawing>
          <wp:inline distT="0" distB="0" distL="0" distR="0" wp14:anchorId="5C43105D" wp14:editId="13D7A744">
            <wp:extent cx="104775" cy="219075"/>
            <wp:effectExtent l="0" t="0" r="0" b="0"/>
            <wp:docPr id="1016" name="Рисунок 10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4AC0696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298E14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E070522"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3388942" wp14:editId="3AF6939A">
            <wp:extent cx="161925" cy="219075"/>
            <wp:effectExtent l="0" t="0" r="0" b="0"/>
            <wp:docPr id="1017" name="Рисунок 10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Imag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значение высотного коэффициента для высоты </w:t>
      </w:r>
      <w:r>
        <w:rPr>
          <w:rFonts w:ascii="Arial" w:hAnsi="Arial" w:cs="Arial"/>
          <w:i/>
          <w:iCs/>
          <w:color w:val="000000"/>
          <w:kern w:val="1"/>
          <w:sz w:val="20"/>
          <w:szCs w:val="20"/>
        </w:rPr>
        <w:t>h</w:t>
      </w:r>
      <w:r>
        <w:rPr>
          <w:rFonts w:ascii="Arial" w:hAnsi="Arial" w:cs="Arial"/>
          <w:color w:val="000000"/>
          <w:kern w:val="1"/>
          <w:sz w:val="20"/>
          <w:szCs w:val="20"/>
        </w:rPr>
        <w:t>, м над уровнем моря;</w:t>
      </w:r>
    </w:p>
    <w:p w14:paraId="7E5CC6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08940A2" wp14:editId="4C81377B">
            <wp:extent cx="161925" cy="219075"/>
            <wp:effectExtent l="0" t="0" r="0" b="0"/>
            <wp:docPr id="1018" name="Рисунок 10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Imag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начальная высота, м, относительно которой устанавливается высотный коэффициент, принимаемая не менее 500 м.</w:t>
      </w:r>
    </w:p>
    <w:p w14:paraId="4845DA2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ACE401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2 Значения </w:t>
      </w:r>
      <w:r>
        <w:rPr>
          <w:rFonts w:ascii="Arial" w:hAnsi="Arial" w:cs="Arial"/>
          <w:noProof/>
          <w:color w:val="000000"/>
          <w:kern w:val="1"/>
          <w:sz w:val="20"/>
          <w:szCs w:val="20"/>
        </w:rPr>
        <w:drawing>
          <wp:inline distT="0" distB="0" distL="0" distR="0" wp14:anchorId="143A3F1B" wp14:editId="1993A4FC">
            <wp:extent cx="161925" cy="219075"/>
            <wp:effectExtent l="0" t="0" r="0" b="0"/>
            <wp:docPr id="1019" name="Рисунок 10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Imag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определяют по таблице Е.1 или по данным организаций по гидрометеорологии.</w:t>
      </w:r>
    </w:p>
    <w:p w14:paraId="157C8D5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64803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3 Для различных высот над уровнем моря одного горного района значение высотного коэффициента может быть различным.</w:t>
      </w:r>
    </w:p>
    <w:p w14:paraId="73C1C3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B8886F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4 Высотный коэффициент </w:t>
      </w:r>
      <w:r>
        <w:rPr>
          <w:rFonts w:ascii="Arial" w:hAnsi="Arial" w:cs="Arial"/>
          <w:noProof/>
          <w:color w:val="000000"/>
          <w:kern w:val="1"/>
          <w:sz w:val="20"/>
          <w:szCs w:val="20"/>
        </w:rPr>
        <w:drawing>
          <wp:inline distT="0" distB="0" distL="0" distR="0" wp14:anchorId="502D1789" wp14:editId="6CECC140">
            <wp:extent cx="171450" cy="219075"/>
            <wp:effectExtent l="0" t="0" r="0" b="0"/>
            <wp:docPr id="1020" name="Рисунок 10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Imag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xml:space="preserve">для горных районов определяют по формуле* </w:t>
      </w:r>
    </w:p>
    <w:p w14:paraId="6FAEABA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1BEB653" wp14:editId="1C657495">
            <wp:extent cx="1685925" cy="485775"/>
            <wp:effectExtent l="0" t="0" r="0" b="0"/>
            <wp:docPr id="1021" name="Рисунок 10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Imag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685925" cy="485775"/>
                    </a:xfrm>
                    <a:prstGeom prst="rect">
                      <a:avLst/>
                    </a:prstGeom>
                    <a:noFill/>
                    <a:ln>
                      <a:noFill/>
                    </a:ln>
                  </pic:spPr>
                </pic:pic>
              </a:graphicData>
            </a:graphic>
          </wp:inline>
        </w:drawing>
      </w:r>
      <w:r>
        <w:rPr>
          <w:rFonts w:ascii="Arial" w:hAnsi="Arial" w:cs="Arial"/>
          <w:color w:val="000000"/>
          <w:kern w:val="1"/>
          <w:sz w:val="20"/>
          <w:szCs w:val="20"/>
        </w:rPr>
        <w:t xml:space="preserve">, но не менее </w:t>
      </w:r>
      <w:r>
        <w:rPr>
          <w:rFonts w:ascii="Arial" w:hAnsi="Arial" w:cs="Arial"/>
          <w:noProof/>
          <w:color w:val="000000"/>
          <w:kern w:val="1"/>
          <w:sz w:val="20"/>
          <w:szCs w:val="20"/>
        </w:rPr>
        <w:drawing>
          <wp:inline distT="0" distB="0" distL="0" distR="0" wp14:anchorId="7B363737" wp14:editId="69F136EF">
            <wp:extent cx="400050" cy="219075"/>
            <wp:effectExtent l="0" t="0" r="0" b="0"/>
            <wp:docPr id="1022" name="Рисунок 10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Image"/>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1AFB7A7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Здесь: </w:t>
      </w:r>
      <w:r>
        <w:rPr>
          <w:rFonts w:ascii="Arial" w:hAnsi="Arial" w:cs="Arial"/>
          <w:noProof/>
          <w:color w:val="000000"/>
          <w:kern w:val="1"/>
          <w:sz w:val="20"/>
          <w:szCs w:val="20"/>
        </w:rPr>
        <w:drawing>
          <wp:inline distT="0" distB="0" distL="0" distR="0" wp14:anchorId="65D555B3" wp14:editId="44459CED">
            <wp:extent cx="1257300" cy="228600"/>
            <wp:effectExtent l="0" t="0" r="0" b="0"/>
            <wp:docPr id="1023" name="Рисунок 10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mage"/>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inline>
        </w:drawing>
      </w:r>
      <w:r>
        <w:rPr>
          <w:rFonts w:ascii="Arial" w:hAnsi="Arial" w:cs="Arial"/>
          <w:color w:val="000000"/>
          <w:kern w:val="1"/>
          <w:sz w:val="20"/>
          <w:szCs w:val="20"/>
        </w:rPr>
        <w:t xml:space="preserve">, где </w:t>
      </w:r>
      <w:r>
        <w:rPr>
          <w:rFonts w:ascii="Arial" w:hAnsi="Arial" w:cs="Arial"/>
          <w:noProof/>
          <w:color w:val="000000"/>
          <w:kern w:val="1"/>
          <w:sz w:val="20"/>
          <w:szCs w:val="20"/>
        </w:rPr>
        <w:drawing>
          <wp:inline distT="0" distB="0" distL="0" distR="0" wp14:anchorId="3DA21554" wp14:editId="0E18FA35">
            <wp:extent cx="342900" cy="219075"/>
            <wp:effectExtent l="0" t="0" r="0" b="0"/>
            <wp:docPr id="1024" name="Рисунок 10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Imag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 xml:space="preserve">- превышаемый в среднем один раз в 50 лет ежегодный максимум веса снегового покрова на высоте </w:t>
      </w:r>
      <w:r>
        <w:rPr>
          <w:rFonts w:ascii="Arial" w:hAnsi="Arial" w:cs="Arial"/>
          <w:i/>
          <w:iCs/>
          <w:color w:val="000000"/>
          <w:kern w:val="1"/>
          <w:sz w:val="20"/>
          <w:szCs w:val="20"/>
        </w:rPr>
        <w:t>h</w:t>
      </w:r>
      <w:r>
        <w:rPr>
          <w:rFonts w:ascii="Arial" w:hAnsi="Arial" w:cs="Arial"/>
          <w:color w:val="000000"/>
          <w:kern w:val="1"/>
          <w:sz w:val="20"/>
          <w:szCs w:val="20"/>
        </w:rPr>
        <w:t xml:space="preserve"> проведения маршрутной снегосъемки в горном районе местности (см. 10.2); </w:t>
      </w:r>
    </w:p>
    <w:p w14:paraId="3C94D5A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F4369B1" wp14:editId="083A8C1D">
            <wp:extent cx="371475" cy="238125"/>
            <wp:effectExtent l="0" t="0" r="0" b="0"/>
            <wp:docPr id="1025" name="Рисунок 10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Imag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71475" cy="238125"/>
                    </a:xfrm>
                    <a:prstGeom prst="rect">
                      <a:avLst/>
                    </a:prstGeom>
                    <a:noFill/>
                    <a:ln>
                      <a:noFill/>
                    </a:ln>
                  </pic:spPr>
                </pic:pic>
              </a:graphicData>
            </a:graphic>
          </wp:inline>
        </w:drawing>
      </w:r>
      <w:r>
        <w:rPr>
          <w:rFonts w:ascii="Arial" w:hAnsi="Arial" w:cs="Arial"/>
          <w:color w:val="000000"/>
          <w:kern w:val="1"/>
          <w:sz w:val="20"/>
          <w:szCs w:val="20"/>
        </w:rPr>
        <w:t xml:space="preserve">- нормативное значение веса снегового покрова (ВСП) на начальной высоте, относительно которой вычисляется высотный коэффициент; </w:t>
      </w:r>
    </w:p>
    <w:p w14:paraId="34D5660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h</w:t>
      </w:r>
      <w:r>
        <w:rPr>
          <w:rFonts w:ascii="Arial" w:hAnsi="Arial" w:cs="Arial"/>
          <w:color w:val="000000"/>
          <w:kern w:val="1"/>
          <w:sz w:val="20"/>
          <w:szCs w:val="20"/>
        </w:rPr>
        <w:t xml:space="preserve"> - высота, м, на которой проводятся измерения ВСП в горном районе, принимаемая не менее 500 м; </w:t>
      </w:r>
    </w:p>
    <w:p w14:paraId="79B6CA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91DDBB9" wp14:editId="198321F9">
            <wp:extent cx="171450" cy="219075"/>
            <wp:effectExtent l="0" t="0" r="0" b="0"/>
            <wp:docPr id="1026" name="Рисунок 10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Imag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xml:space="preserve">- начальная высота, м, для которой установлено нормативное значение ВСП. </w:t>
      </w:r>
    </w:p>
    <w:p w14:paraId="749366B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D7A5E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других высот в данном районе местности используют полученное значение высотного коэффициента.</w:t>
      </w:r>
    </w:p>
    <w:p w14:paraId="4D03CC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CD39A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Карта 1 (Измененная редакция, Изм. N 2, 3, 5). </w:t>
      </w:r>
    </w:p>
    <w:p w14:paraId="4D2A030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1,а. РАЙОНИРОВАНИЕ ТЕРРИТОРИИ ОСТРОВА САХАЛИН ПО ВЕСУ СНЕГОВОГО ПОКРОВА</w:t>
      </w:r>
      <w:r>
        <w:rPr>
          <w:rFonts w:ascii="Arial" w:hAnsi="Arial" w:cs="Arial"/>
          <w:color w:val="000000"/>
          <w:kern w:val="1"/>
          <w:sz w:val="20"/>
          <w:szCs w:val="20"/>
        </w:rPr>
        <w:t xml:space="preserve"> </w:t>
      </w:r>
    </w:p>
    <w:p w14:paraId="5FC3F0D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AFAA6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4160"/>
      </w:tblGrid>
      <w:tr w:rsidR="00000000" w14:paraId="563CA173" w14:textId="77777777">
        <w:tblPrEx>
          <w:tblCellMar>
            <w:top w:w="0" w:type="dxa"/>
            <w:bottom w:w="0" w:type="dxa"/>
          </w:tblCellMar>
        </w:tblPrEx>
        <w:trPr>
          <w:jc w:val="center"/>
        </w:trPr>
        <w:tc>
          <w:tcPr>
            <w:tcW w:w="14160" w:type="dxa"/>
            <w:tcBorders>
              <w:top w:val="nil"/>
              <w:left w:val="nil"/>
              <w:bottom w:val="nil"/>
              <w:right w:val="nil"/>
            </w:tcBorders>
          </w:tcPr>
          <w:p w14:paraId="7CC2BF95"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6F0AAF6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7F7576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36E1271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6A5964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1,б. РАЙОНИРОВАНИЕ ТЕРРИТОРИИ РЕСПУБЛИКИ КРЫМ ПО ВЕСУ СНЕГОВОГО ПОКРОВА</w:t>
      </w:r>
      <w:r>
        <w:rPr>
          <w:rFonts w:ascii="Arial" w:hAnsi="Arial" w:cs="Arial"/>
          <w:color w:val="000000"/>
          <w:kern w:val="1"/>
          <w:sz w:val="20"/>
          <w:szCs w:val="20"/>
        </w:rPr>
        <w:t xml:space="preserve"> </w:t>
      </w:r>
    </w:p>
    <w:p w14:paraId="4983752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5B768398" w14:textId="77777777">
        <w:tblPrEx>
          <w:tblCellMar>
            <w:top w:w="0" w:type="dxa"/>
            <w:bottom w:w="0" w:type="dxa"/>
          </w:tblCellMar>
        </w:tblPrEx>
        <w:trPr>
          <w:jc w:val="center"/>
        </w:trPr>
        <w:tc>
          <w:tcPr>
            <w:tcW w:w="15616" w:type="dxa"/>
            <w:tcBorders>
              <w:top w:val="nil"/>
              <w:left w:val="nil"/>
              <w:bottom w:val="nil"/>
              <w:right w:val="nil"/>
            </w:tcBorders>
          </w:tcPr>
          <w:p w14:paraId="5332B5D5"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6CA348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F22CC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1,в Районирование территории Донецкой Народной Республики, Луганской Народной Республики, Запорожской области, Херсонской облас</w:t>
      </w:r>
      <w:r>
        <w:rPr>
          <w:rFonts w:ascii="Arial" w:hAnsi="Arial" w:cs="Arial"/>
          <w:b/>
          <w:bCs/>
          <w:color w:val="000000"/>
          <w:kern w:val="1"/>
          <w:sz w:val="20"/>
          <w:szCs w:val="20"/>
        </w:rPr>
        <w:t>ти по весу снегового покрова (дополнение к карте 1. Районирование территории Российской Федерации по весу снегового покрова)</w:t>
      </w:r>
    </w:p>
    <w:p w14:paraId="0512A3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3050"/>
      </w:tblGrid>
      <w:tr w:rsidR="00000000" w14:paraId="7D4904E7" w14:textId="77777777">
        <w:tblPrEx>
          <w:tblCellMar>
            <w:top w:w="0" w:type="dxa"/>
            <w:bottom w:w="0" w:type="dxa"/>
          </w:tblCellMar>
        </w:tblPrEx>
        <w:trPr>
          <w:jc w:val="center"/>
        </w:trPr>
        <w:tc>
          <w:tcPr>
            <w:tcW w:w="13050" w:type="dxa"/>
            <w:tcBorders>
              <w:top w:val="nil"/>
              <w:left w:val="nil"/>
              <w:bottom w:val="nil"/>
              <w:right w:val="nil"/>
            </w:tcBorders>
          </w:tcPr>
          <w:p w14:paraId="3720B83E"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6BB1829" wp14:editId="629ABA67">
                  <wp:extent cx="8210550" cy="5676900"/>
                  <wp:effectExtent l="0" t="0" r="0" b="0"/>
                  <wp:docPr id="1027" name="Рисунок 10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Image"/>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8210550" cy="5676900"/>
                          </a:xfrm>
                          <a:prstGeom prst="rect">
                            <a:avLst/>
                          </a:prstGeom>
                          <a:noFill/>
                          <a:ln>
                            <a:noFill/>
                          </a:ln>
                        </pic:spPr>
                      </pic:pic>
                    </a:graphicData>
                  </a:graphic>
                </wp:inline>
              </w:drawing>
            </w:r>
          </w:p>
        </w:tc>
      </w:tr>
    </w:tbl>
    <w:p w14:paraId="754DFEB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C31826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226588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Карта 1,в (Введена дополнительно, Изм. N 5). </w:t>
      </w:r>
    </w:p>
    <w:p w14:paraId="2C3689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434818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3FDA1F2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6EF98AC5" w14:textId="77777777">
        <w:tblPrEx>
          <w:tblCellMar>
            <w:top w:w="0" w:type="dxa"/>
            <w:bottom w:w="0" w:type="dxa"/>
          </w:tblCellMar>
        </w:tblPrEx>
        <w:trPr>
          <w:jc w:val="center"/>
        </w:trPr>
        <w:tc>
          <w:tcPr>
            <w:tcW w:w="15616" w:type="dxa"/>
            <w:tcBorders>
              <w:top w:val="nil"/>
              <w:left w:val="nil"/>
              <w:bottom w:val="nil"/>
              <w:right w:val="nil"/>
            </w:tcBorders>
          </w:tcPr>
          <w:p w14:paraId="2DE96CA4"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764D94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94463A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6FB0DFB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0AD4366D" w14:textId="77777777">
        <w:tblPrEx>
          <w:tblCellMar>
            <w:top w:w="0" w:type="dxa"/>
            <w:bottom w:w="0" w:type="dxa"/>
          </w:tblCellMar>
        </w:tblPrEx>
        <w:trPr>
          <w:jc w:val="center"/>
        </w:trPr>
        <w:tc>
          <w:tcPr>
            <w:tcW w:w="15616" w:type="dxa"/>
            <w:tcBorders>
              <w:top w:val="nil"/>
              <w:left w:val="nil"/>
              <w:bottom w:val="nil"/>
              <w:right w:val="nil"/>
            </w:tcBorders>
          </w:tcPr>
          <w:p w14:paraId="6F82DFE5"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0A38AC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3B31CCC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0089E25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44BDA4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w:t>
      </w:r>
      <w:r>
        <w:rPr>
          <w:rFonts w:ascii="Arial" w:hAnsi="Arial" w:cs="Arial"/>
          <w:b/>
          <w:bCs/>
          <w:color w:val="000000"/>
          <w:kern w:val="1"/>
          <w:sz w:val="20"/>
          <w:szCs w:val="20"/>
        </w:rPr>
        <w:t>А 2,е. РАЙОНИРОВАНИЕ ТЕРРИТОРИИ РЕСПУБЛИКИ КРЫМ ПО ДАВЛЕНИЮ ВЕТРА</w:t>
      </w:r>
    </w:p>
    <w:p w14:paraId="3A668F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57349FD1" w14:textId="77777777">
        <w:tblPrEx>
          <w:tblCellMar>
            <w:top w:w="0" w:type="dxa"/>
            <w:bottom w:w="0" w:type="dxa"/>
          </w:tblCellMar>
        </w:tblPrEx>
        <w:trPr>
          <w:jc w:val="center"/>
        </w:trPr>
        <w:tc>
          <w:tcPr>
            <w:tcW w:w="15616" w:type="dxa"/>
            <w:tcBorders>
              <w:top w:val="nil"/>
              <w:left w:val="nil"/>
              <w:bottom w:val="nil"/>
              <w:right w:val="nil"/>
            </w:tcBorders>
          </w:tcPr>
          <w:p w14:paraId="0B9466B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18E3F7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C87D8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028F38B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p>
    <w:p w14:paraId="4B807B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2,ж. Районирование территории Донецкой Народной Республики, Луганской Народной Республики, Запорожской области и Херсонской области по давлению ветра (дополнение к карте 2. Районирование территории Российской Федерации по давлению ветра)</w:t>
      </w:r>
    </w:p>
    <w:p w14:paraId="1B1A83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2270"/>
      </w:tblGrid>
      <w:tr w:rsidR="00000000" w14:paraId="7191F2E0" w14:textId="77777777">
        <w:tblPrEx>
          <w:tblCellMar>
            <w:top w:w="0" w:type="dxa"/>
            <w:bottom w:w="0" w:type="dxa"/>
          </w:tblCellMar>
        </w:tblPrEx>
        <w:trPr>
          <w:jc w:val="center"/>
        </w:trPr>
        <w:tc>
          <w:tcPr>
            <w:tcW w:w="12270" w:type="dxa"/>
            <w:tcBorders>
              <w:top w:val="nil"/>
              <w:left w:val="nil"/>
              <w:bottom w:val="nil"/>
              <w:right w:val="nil"/>
            </w:tcBorders>
          </w:tcPr>
          <w:p w14:paraId="6327310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4EDF5A1" wp14:editId="17F51721">
                  <wp:extent cx="7715250" cy="5305425"/>
                  <wp:effectExtent l="0" t="0" r="0" b="0"/>
                  <wp:docPr id="1028" name="Рисунок 10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Image"/>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715250" cy="5305425"/>
                          </a:xfrm>
                          <a:prstGeom prst="rect">
                            <a:avLst/>
                          </a:prstGeom>
                          <a:noFill/>
                          <a:ln>
                            <a:noFill/>
                          </a:ln>
                        </pic:spPr>
                      </pic:pic>
                    </a:graphicData>
                  </a:graphic>
                </wp:inline>
              </w:drawing>
            </w:r>
          </w:p>
        </w:tc>
      </w:tr>
    </w:tbl>
    <w:p w14:paraId="071F60D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9D27C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7B08EC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Карта 2,ж (Введена дополнительно, Изм. N 5). </w:t>
      </w:r>
    </w:p>
    <w:p w14:paraId="207340E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w:t>
      </w:r>
    </w:p>
    <w:p w14:paraId="008D08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3D834E0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7141B2F9" w14:textId="77777777">
        <w:tblPrEx>
          <w:tblCellMar>
            <w:top w:w="0" w:type="dxa"/>
            <w:bottom w:w="0" w:type="dxa"/>
          </w:tblCellMar>
        </w:tblPrEx>
        <w:trPr>
          <w:jc w:val="center"/>
        </w:trPr>
        <w:tc>
          <w:tcPr>
            <w:tcW w:w="15616" w:type="dxa"/>
            <w:tcBorders>
              <w:top w:val="nil"/>
              <w:left w:val="nil"/>
              <w:bottom w:val="nil"/>
              <w:right w:val="nil"/>
            </w:tcBorders>
          </w:tcPr>
          <w:p w14:paraId="7155524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007BE4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BED9D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55D0E93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4A90A1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98F1B5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3,а. РАЙОНИРОВАНИЕ ТЕРРИТОРИИ ГОРНОГО КАВКАЗА ПО ТОЛЩИНЕ СТЕНКИ</w:t>
      </w:r>
      <w:r>
        <w:rPr>
          <w:rFonts w:ascii="Arial" w:hAnsi="Arial" w:cs="Arial"/>
          <w:b/>
          <w:bCs/>
          <w:color w:val="000000"/>
          <w:kern w:val="1"/>
          <w:sz w:val="20"/>
          <w:szCs w:val="20"/>
        </w:rPr>
        <w:t xml:space="preserve"> ГОЛОЛЁДА</w:t>
      </w:r>
      <w:r>
        <w:rPr>
          <w:rFonts w:ascii="Arial" w:hAnsi="Arial" w:cs="Arial"/>
          <w:color w:val="000000"/>
          <w:kern w:val="1"/>
          <w:sz w:val="20"/>
          <w:szCs w:val="20"/>
        </w:rPr>
        <w:t xml:space="preserve"> </w:t>
      </w:r>
    </w:p>
    <w:p w14:paraId="72197D0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4BC34AE2" w14:textId="77777777">
        <w:tblPrEx>
          <w:tblCellMar>
            <w:top w:w="0" w:type="dxa"/>
            <w:bottom w:w="0" w:type="dxa"/>
          </w:tblCellMar>
        </w:tblPrEx>
        <w:trPr>
          <w:jc w:val="center"/>
        </w:trPr>
        <w:tc>
          <w:tcPr>
            <w:tcW w:w="15616" w:type="dxa"/>
            <w:tcBorders>
              <w:top w:val="nil"/>
              <w:left w:val="nil"/>
              <w:bottom w:val="nil"/>
              <w:right w:val="nil"/>
            </w:tcBorders>
          </w:tcPr>
          <w:p w14:paraId="56DF3363"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1E1CAB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CF9855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1B7C33F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06E265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3,б. РАЙОНИРОВАНИЕ ТЕРРИТОРИИ РЕСПУБЛИКИ КРЫМ ПО ТОЛЩИНЕ СТЕНКИ ГОЛОЛЁДА</w:t>
      </w:r>
      <w:r>
        <w:rPr>
          <w:rFonts w:ascii="Arial" w:hAnsi="Arial" w:cs="Arial"/>
          <w:color w:val="000000"/>
          <w:kern w:val="1"/>
          <w:sz w:val="20"/>
          <w:szCs w:val="20"/>
        </w:rPr>
        <w:t xml:space="preserve"> </w:t>
      </w:r>
    </w:p>
    <w:p w14:paraId="366704A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929EBC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4AEC9DCC" w14:textId="77777777">
        <w:tblPrEx>
          <w:tblCellMar>
            <w:top w:w="0" w:type="dxa"/>
            <w:bottom w:w="0" w:type="dxa"/>
          </w:tblCellMar>
        </w:tblPrEx>
        <w:trPr>
          <w:jc w:val="center"/>
        </w:trPr>
        <w:tc>
          <w:tcPr>
            <w:tcW w:w="15616" w:type="dxa"/>
            <w:tcBorders>
              <w:top w:val="nil"/>
              <w:left w:val="nil"/>
              <w:bottom w:val="nil"/>
              <w:right w:val="nil"/>
            </w:tcBorders>
          </w:tcPr>
          <w:p w14:paraId="484645B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726E76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2CB7C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3864A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71DA70E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3,в. РАЙОНИРОВАНИЕ ТЕРРИТОРИИ ПРИМОРСКОГО КРАЯ И ОСТРОВА САХАЛИН ПО ТОЛЩИНЕ СТЕНКИ ГОЛОЛЁДА</w:t>
      </w:r>
      <w:r>
        <w:rPr>
          <w:rFonts w:ascii="Arial" w:hAnsi="Arial" w:cs="Arial"/>
          <w:color w:val="000000"/>
          <w:kern w:val="1"/>
          <w:sz w:val="20"/>
          <w:szCs w:val="20"/>
        </w:rPr>
        <w:t xml:space="preserve"> </w:t>
      </w:r>
    </w:p>
    <w:p w14:paraId="642951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2027011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2CABF85F" w14:textId="77777777">
        <w:tblPrEx>
          <w:tblCellMar>
            <w:top w:w="0" w:type="dxa"/>
            <w:bottom w:w="0" w:type="dxa"/>
          </w:tblCellMar>
        </w:tblPrEx>
        <w:trPr>
          <w:jc w:val="center"/>
        </w:trPr>
        <w:tc>
          <w:tcPr>
            <w:tcW w:w="15616" w:type="dxa"/>
            <w:tcBorders>
              <w:top w:val="nil"/>
              <w:left w:val="nil"/>
              <w:bottom w:val="nil"/>
              <w:right w:val="nil"/>
            </w:tcBorders>
          </w:tcPr>
          <w:p w14:paraId="1361DEC5"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5C640E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59E9A8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309C135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6BC3DC90" w14:textId="77777777">
        <w:tblPrEx>
          <w:tblCellMar>
            <w:top w:w="0" w:type="dxa"/>
            <w:bottom w:w="0" w:type="dxa"/>
          </w:tblCellMar>
        </w:tblPrEx>
        <w:trPr>
          <w:jc w:val="center"/>
        </w:trPr>
        <w:tc>
          <w:tcPr>
            <w:tcW w:w="15616" w:type="dxa"/>
            <w:tcBorders>
              <w:top w:val="nil"/>
              <w:left w:val="nil"/>
              <w:bottom w:val="nil"/>
              <w:right w:val="nil"/>
            </w:tcBorders>
          </w:tcPr>
          <w:p w14:paraId="6E9F2E65"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0850735" wp14:editId="7A725B42">
                  <wp:extent cx="9696450" cy="8734425"/>
                  <wp:effectExtent l="0" t="0" r="0" b="0"/>
                  <wp:docPr id="1029" name="Рисунок 10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Imag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9696450" cy="8734425"/>
                          </a:xfrm>
                          <a:prstGeom prst="rect">
                            <a:avLst/>
                          </a:prstGeom>
                          <a:noFill/>
                          <a:ln>
                            <a:noFill/>
                          </a:ln>
                        </pic:spPr>
                      </pic:pic>
                    </a:graphicData>
                  </a:graphic>
                </wp:inline>
              </w:drawing>
            </w:r>
          </w:p>
        </w:tc>
      </w:tr>
    </w:tbl>
    <w:p w14:paraId="53F174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1102E6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21AC27C7" w14:textId="77777777">
        <w:tblPrEx>
          <w:tblCellMar>
            <w:top w:w="0" w:type="dxa"/>
            <w:bottom w:w="0" w:type="dxa"/>
          </w:tblCellMar>
        </w:tblPrEx>
        <w:trPr>
          <w:jc w:val="center"/>
        </w:trPr>
        <w:tc>
          <w:tcPr>
            <w:tcW w:w="15616" w:type="dxa"/>
            <w:tcBorders>
              <w:top w:val="nil"/>
              <w:left w:val="nil"/>
              <w:bottom w:val="nil"/>
              <w:right w:val="nil"/>
            </w:tcBorders>
          </w:tcPr>
          <w:p w14:paraId="14D099E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023FF78" wp14:editId="500C683F">
                  <wp:extent cx="9696450" cy="8743950"/>
                  <wp:effectExtent l="0" t="0" r="0" b="0"/>
                  <wp:docPr id="1030" name="Рисунок 10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Image"/>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9696450" cy="8743950"/>
                          </a:xfrm>
                          <a:prstGeom prst="rect">
                            <a:avLst/>
                          </a:prstGeom>
                          <a:noFill/>
                          <a:ln>
                            <a:noFill/>
                          </a:ln>
                        </pic:spPr>
                      </pic:pic>
                    </a:graphicData>
                  </a:graphic>
                </wp:inline>
              </w:drawing>
            </w:r>
          </w:p>
        </w:tc>
      </w:tr>
    </w:tbl>
    <w:p w14:paraId="647ECB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F4CB95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47F2CF6E" w14:textId="77777777">
        <w:tblPrEx>
          <w:tblCellMar>
            <w:top w:w="0" w:type="dxa"/>
            <w:bottom w:w="0" w:type="dxa"/>
          </w:tblCellMar>
        </w:tblPrEx>
        <w:trPr>
          <w:jc w:val="center"/>
        </w:trPr>
        <w:tc>
          <w:tcPr>
            <w:tcW w:w="15616" w:type="dxa"/>
            <w:tcBorders>
              <w:top w:val="nil"/>
              <w:left w:val="nil"/>
              <w:bottom w:val="nil"/>
              <w:right w:val="nil"/>
            </w:tcBorders>
          </w:tcPr>
          <w:p w14:paraId="6D6E9FBC"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070827EF" wp14:editId="5EF0B6A4">
                  <wp:extent cx="9696450" cy="8734425"/>
                  <wp:effectExtent l="0" t="0" r="0" b="0"/>
                  <wp:docPr id="1031" name="Рисунок 10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Imag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9696450" cy="8734425"/>
                          </a:xfrm>
                          <a:prstGeom prst="rect">
                            <a:avLst/>
                          </a:prstGeom>
                          <a:noFill/>
                          <a:ln>
                            <a:noFill/>
                          </a:ln>
                        </pic:spPr>
                      </pic:pic>
                    </a:graphicData>
                  </a:graphic>
                </wp:inline>
              </w:drawing>
            </w:r>
          </w:p>
        </w:tc>
      </w:tr>
    </w:tbl>
    <w:p w14:paraId="490C8A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12DEF0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3,ж. Районирование территории Донецкой Народной Республики, Луганской Народной Республики, Запорожской области и Херсонской области по толщине стенки гололеда (дополнение к карте 3. Районирование территории Российской Федерации по толщине стенки гололеда)</w:t>
      </w:r>
    </w:p>
    <w:p w14:paraId="5A383C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2930"/>
      </w:tblGrid>
      <w:tr w:rsidR="00000000" w14:paraId="25CEB562" w14:textId="77777777">
        <w:tblPrEx>
          <w:tblCellMar>
            <w:top w:w="0" w:type="dxa"/>
            <w:bottom w:w="0" w:type="dxa"/>
          </w:tblCellMar>
        </w:tblPrEx>
        <w:trPr>
          <w:jc w:val="center"/>
        </w:trPr>
        <w:tc>
          <w:tcPr>
            <w:tcW w:w="12930" w:type="dxa"/>
            <w:tcBorders>
              <w:top w:val="nil"/>
              <w:left w:val="nil"/>
              <w:bottom w:val="nil"/>
              <w:right w:val="nil"/>
            </w:tcBorders>
          </w:tcPr>
          <w:p w14:paraId="3A6A9479"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539BA1F8" wp14:editId="14A1929E">
                  <wp:extent cx="8134350" cy="5553075"/>
                  <wp:effectExtent l="0" t="0" r="0" b="0"/>
                  <wp:docPr id="1032" name="Рисунок 10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mage"/>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8134350" cy="5553075"/>
                          </a:xfrm>
                          <a:prstGeom prst="rect">
                            <a:avLst/>
                          </a:prstGeom>
                          <a:noFill/>
                          <a:ln>
                            <a:noFill/>
                          </a:ln>
                        </pic:spPr>
                      </pic:pic>
                    </a:graphicData>
                  </a:graphic>
                </wp:inline>
              </w:drawing>
            </w:r>
          </w:p>
        </w:tc>
      </w:tr>
    </w:tbl>
    <w:p w14:paraId="061138C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DBB41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73C2CE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Карта 3,ж (Введена дополнительно, Изм. N 5). </w:t>
      </w:r>
    </w:p>
    <w:p w14:paraId="137507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39912DB3" w14:textId="77777777">
        <w:tblPrEx>
          <w:tblCellMar>
            <w:top w:w="0" w:type="dxa"/>
            <w:bottom w:w="0" w:type="dxa"/>
          </w:tblCellMar>
        </w:tblPrEx>
        <w:trPr>
          <w:jc w:val="center"/>
        </w:trPr>
        <w:tc>
          <w:tcPr>
            <w:tcW w:w="15616" w:type="dxa"/>
            <w:tcBorders>
              <w:top w:val="nil"/>
              <w:left w:val="nil"/>
              <w:bottom w:val="nil"/>
              <w:right w:val="nil"/>
            </w:tcBorders>
          </w:tcPr>
          <w:p w14:paraId="0BBF00D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1192F8D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4E60BD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705F15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w:t>
      </w:r>
    </w:p>
    <w:p w14:paraId="0ABD45A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4,а</w:t>
      </w:r>
      <w:r>
        <w:rPr>
          <w:rFonts w:ascii="Arial" w:hAnsi="Arial" w:cs="Arial"/>
          <w:b/>
          <w:bCs/>
          <w:color w:val="000000"/>
          <w:kern w:val="1"/>
          <w:sz w:val="20"/>
          <w:szCs w:val="20"/>
        </w:rPr>
        <w:t xml:space="preserve">. РАЙОНИРОВАНИЕ ТЕРРИТОРИИ РЕСПУБЛИКИ КРЫМ ПО НОРМАТИВНЫМ ЗНАЧЕНИЯМ МИНИМАЛЬНОЙ ТЕМПЕРАТУРЫ ВОЗДУХА, </w:t>
      </w:r>
      <w:r>
        <w:rPr>
          <w:rFonts w:ascii="Arial" w:hAnsi="Arial" w:cs="Arial"/>
          <w:b/>
          <w:bCs/>
          <w:color w:val="000000"/>
          <w:kern w:val="1"/>
          <w:sz w:val="20"/>
          <w:szCs w:val="20"/>
          <w:lang w:val="en-US"/>
        </w:rPr>
        <w:t>°C</w:t>
      </w:r>
      <w:r>
        <w:rPr>
          <w:rFonts w:ascii="Arial" w:hAnsi="Arial" w:cs="Arial"/>
          <w:color w:val="000000"/>
          <w:kern w:val="1"/>
          <w:sz w:val="20"/>
          <w:szCs w:val="20"/>
        </w:rPr>
        <w:t xml:space="preserve"> </w:t>
      </w:r>
    </w:p>
    <w:p w14:paraId="1A2608E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402FB1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28C04267" w14:textId="77777777">
        <w:tblPrEx>
          <w:tblCellMar>
            <w:top w:w="0" w:type="dxa"/>
            <w:bottom w:w="0" w:type="dxa"/>
          </w:tblCellMar>
        </w:tblPrEx>
        <w:trPr>
          <w:jc w:val="center"/>
        </w:trPr>
        <w:tc>
          <w:tcPr>
            <w:tcW w:w="15616" w:type="dxa"/>
            <w:tcBorders>
              <w:top w:val="nil"/>
              <w:left w:val="nil"/>
              <w:bottom w:val="nil"/>
              <w:right w:val="nil"/>
            </w:tcBorders>
          </w:tcPr>
          <w:p w14:paraId="00BB33D6"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72C042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4D598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4,б. Районирование территории Донецкой Народной Республики, Луганской Народной Республики, Запорожской области и Херсонской облас</w:t>
      </w:r>
      <w:r>
        <w:rPr>
          <w:rFonts w:ascii="Arial" w:hAnsi="Arial" w:cs="Arial"/>
          <w:b/>
          <w:bCs/>
          <w:color w:val="000000"/>
          <w:kern w:val="1"/>
          <w:sz w:val="20"/>
          <w:szCs w:val="20"/>
        </w:rPr>
        <w:t xml:space="preserve">ти по нормативным значениям минимальной температуры воздуха, </w:t>
      </w:r>
      <w:r>
        <w:rPr>
          <w:rFonts w:ascii="Arial" w:hAnsi="Arial" w:cs="Arial"/>
          <w:b/>
          <w:bCs/>
          <w:color w:val="000000"/>
          <w:kern w:val="1"/>
          <w:sz w:val="20"/>
          <w:szCs w:val="20"/>
          <w:lang w:val="en-US"/>
        </w:rPr>
        <w:t>°</w:t>
      </w:r>
      <w:r>
        <w:rPr>
          <w:rFonts w:ascii="Arial" w:hAnsi="Arial" w:cs="Arial"/>
          <w:b/>
          <w:bCs/>
          <w:color w:val="000000"/>
          <w:kern w:val="1"/>
          <w:sz w:val="20"/>
          <w:szCs w:val="20"/>
        </w:rPr>
        <w:t xml:space="preserve">С (дополнение к карте 3. Районирование территории Российской Федерации по нормативным значениям минимальной температуры воздуха, </w:t>
      </w:r>
      <w:r>
        <w:rPr>
          <w:rFonts w:ascii="Arial" w:hAnsi="Arial" w:cs="Arial"/>
          <w:b/>
          <w:bCs/>
          <w:color w:val="000000"/>
          <w:kern w:val="1"/>
          <w:sz w:val="20"/>
          <w:szCs w:val="20"/>
          <w:lang w:val="en-US"/>
        </w:rPr>
        <w:t>°</w:t>
      </w:r>
      <w:r>
        <w:rPr>
          <w:rFonts w:ascii="Arial" w:hAnsi="Arial" w:cs="Arial"/>
          <w:b/>
          <w:bCs/>
          <w:color w:val="000000"/>
          <w:kern w:val="1"/>
          <w:sz w:val="20"/>
          <w:szCs w:val="20"/>
        </w:rPr>
        <w:t>С)</w:t>
      </w:r>
    </w:p>
    <w:p w14:paraId="214EAA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61E8C93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2960"/>
      </w:tblGrid>
      <w:tr w:rsidR="00000000" w14:paraId="5D18F0B9" w14:textId="77777777">
        <w:tblPrEx>
          <w:tblCellMar>
            <w:top w:w="0" w:type="dxa"/>
            <w:bottom w:w="0" w:type="dxa"/>
          </w:tblCellMar>
        </w:tblPrEx>
        <w:trPr>
          <w:jc w:val="center"/>
        </w:trPr>
        <w:tc>
          <w:tcPr>
            <w:tcW w:w="12960" w:type="dxa"/>
            <w:tcBorders>
              <w:top w:val="nil"/>
              <w:left w:val="nil"/>
              <w:bottom w:val="nil"/>
              <w:right w:val="nil"/>
            </w:tcBorders>
          </w:tcPr>
          <w:p w14:paraId="3A7CB42D"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158283FA" wp14:editId="4B0DD9B9">
                  <wp:extent cx="8153400" cy="5686425"/>
                  <wp:effectExtent l="0" t="0" r="0" b="0"/>
                  <wp:docPr id="1033" name="Рисунок 10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Image"/>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8153400" cy="5686425"/>
                          </a:xfrm>
                          <a:prstGeom prst="rect">
                            <a:avLst/>
                          </a:prstGeom>
                          <a:noFill/>
                          <a:ln>
                            <a:noFill/>
                          </a:ln>
                        </pic:spPr>
                      </pic:pic>
                    </a:graphicData>
                  </a:graphic>
                </wp:inline>
              </w:drawing>
            </w:r>
          </w:p>
        </w:tc>
      </w:tr>
    </w:tbl>
    <w:p w14:paraId="20D7C2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105CB5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4FA3B98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20"/>
          <w:szCs w:val="20"/>
        </w:rPr>
        <w:t xml:space="preserve">     Карта 4,б (Введен дополнительно, Изм. N 5). </w:t>
      </w:r>
    </w:p>
    <w:p w14:paraId="5710CA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45B3D14D" w14:textId="77777777">
        <w:tblPrEx>
          <w:tblCellMar>
            <w:top w:w="0" w:type="dxa"/>
            <w:bottom w:w="0" w:type="dxa"/>
          </w:tblCellMar>
        </w:tblPrEx>
        <w:trPr>
          <w:jc w:val="center"/>
        </w:trPr>
        <w:tc>
          <w:tcPr>
            <w:tcW w:w="15616" w:type="dxa"/>
            <w:tcBorders>
              <w:top w:val="nil"/>
              <w:left w:val="nil"/>
              <w:bottom w:val="nil"/>
              <w:right w:val="nil"/>
            </w:tcBorders>
          </w:tcPr>
          <w:p w14:paraId="3A32B0C2"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1E71541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CB487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p>
    <w:p w14:paraId="34C0C3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w:t>
      </w:r>
    </w:p>
    <w:p w14:paraId="621418A8"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5,a. РАЙОНИРОВАНИЕ ТЕРРИТОРИИ РЕСПУБЛИКИ КРЫМ ПО НОРМАТИВНЫМ ЗНАЧЕНИЯМ МАКСИМАЛЬНОЙ ТЕМПЕРАТУРЫ ВОЗДУХА,</w:t>
      </w:r>
      <w:r>
        <w:rPr>
          <w:rFonts w:ascii="Arial" w:hAnsi="Arial" w:cs="Arial"/>
          <w:b/>
          <w:bCs/>
          <w:color w:val="000000"/>
          <w:kern w:val="1"/>
          <w:sz w:val="20"/>
          <w:szCs w:val="20"/>
          <w:lang w:val="en-US"/>
        </w:rPr>
        <w:t>°C</w:t>
      </w:r>
      <w:r>
        <w:rPr>
          <w:rFonts w:ascii="Arial" w:hAnsi="Arial" w:cs="Arial"/>
          <w:color w:val="000000"/>
          <w:kern w:val="1"/>
          <w:sz w:val="20"/>
          <w:szCs w:val="20"/>
        </w:rPr>
        <w:t xml:space="preserve"> </w:t>
      </w:r>
    </w:p>
    <w:p w14:paraId="3802DC9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60D66F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5616"/>
      </w:tblGrid>
      <w:tr w:rsidR="00000000" w14:paraId="767E8E73" w14:textId="77777777">
        <w:tblPrEx>
          <w:tblCellMar>
            <w:top w:w="0" w:type="dxa"/>
            <w:bottom w:w="0" w:type="dxa"/>
          </w:tblCellMar>
        </w:tblPrEx>
        <w:trPr>
          <w:jc w:val="center"/>
        </w:trPr>
        <w:tc>
          <w:tcPr>
            <w:tcW w:w="15616" w:type="dxa"/>
            <w:tcBorders>
              <w:top w:val="nil"/>
              <w:left w:val="nil"/>
              <w:bottom w:val="nil"/>
              <w:right w:val="nil"/>
            </w:tcBorders>
          </w:tcPr>
          <w:p w14:paraId="1D7A438F"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p>
        </w:tc>
      </w:tr>
    </w:tbl>
    <w:p w14:paraId="702BD93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5D3A2F4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КАРТА 5,б. Районирование территории Донецкой Народной Республики, Луганской Н</w:t>
      </w:r>
      <w:r>
        <w:rPr>
          <w:rFonts w:ascii="Arial" w:hAnsi="Arial" w:cs="Arial"/>
          <w:b/>
          <w:bCs/>
          <w:color w:val="000000"/>
          <w:kern w:val="1"/>
          <w:sz w:val="20"/>
          <w:szCs w:val="20"/>
        </w:rPr>
        <w:t xml:space="preserve">ародной Республики, Запорожской области и Херсонской области по нормативным значениям максимальной температуры воздуха, </w:t>
      </w:r>
      <w:r>
        <w:rPr>
          <w:rFonts w:ascii="Arial" w:hAnsi="Arial" w:cs="Arial"/>
          <w:b/>
          <w:bCs/>
          <w:color w:val="000000"/>
          <w:kern w:val="1"/>
          <w:sz w:val="20"/>
          <w:szCs w:val="20"/>
          <w:lang w:val="en-US"/>
        </w:rPr>
        <w:t>°</w:t>
      </w:r>
      <w:r>
        <w:rPr>
          <w:rFonts w:ascii="Arial" w:hAnsi="Arial" w:cs="Arial"/>
          <w:b/>
          <w:bCs/>
          <w:color w:val="000000"/>
          <w:kern w:val="1"/>
          <w:sz w:val="20"/>
          <w:szCs w:val="20"/>
        </w:rPr>
        <w:t xml:space="preserve">С (дополнение к карте 3. Районирование территории Российской Федерации по нормативным значениям максимальной температуры воздуха, </w:t>
      </w:r>
      <w:r>
        <w:rPr>
          <w:rFonts w:ascii="Arial" w:hAnsi="Arial" w:cs="Arial"/>
          <w:b/>
          <w:bCs/>
          <w:color w:val="000000"/>
          <w:kern w:val="1"/>
          <w:sz w:val="20"/>
          <w:szCs w:val="20"/>
          <w:lang w:val="en-US"/>
        </w:rPr>
        <w:t>°</w:t>
      </w:r>
      <w:r>
        <w:rPr>
          <w:rFonts w:ascii="Arial" w:hAnsi="Arial" w:cs="Arial"/>
          <w:b/>
          <w:bCs/>
          <w:color w:val="000000"/>
          <w:kern w:val="1"/>
          <w:sz w:val="20"/>
          <w:szCs w:val="20"/>
        </w:rPr>
        <w:t>С)</w:t>
      </w:r>
      <w:r>
        <w:rPr>
          <w:rFonts w:ascii="Arial" w:hAnsi="Arial" w:cs="Arial"/>
          <w:color w:val="000000"/>
          <w:kern w:val="1"/>
          <w:sz w:val="20"/>
          <w:szCs w:val="20"/>
        </w:rPr>
        <w:t xml:space="preserve"> </w:t>
      </w:r>
    </w:p>
    <w:p w14:paraId="1C35D96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12525"/>
      </w:tblGrid>
      <w:tr w:rsidR="00000000" w14:paraId="0BAEBE4D" w14:textId="77777777">
        <w:tblPrEx>
          <w:tblCellMar>
            <w:top w:w="0" w:type="dxa"/>
            <w:bottom w:w="0" w:type="dxa"/>
          </w:tblCellMar>
        </w:tblPrEx>
        <w:trPr>
          <w:jc w:val="center"/>
        </w:trPr>
        <w:tc>
          <w:tcPr>
            <w:tcW w:w="12525" w:type="dxa"/>
            <w:tcBorders>
              <w:top w:val="nil"/>
              <w:left w:val="nil"/>
              <w:bottom w:val="nil"/>
              <w:right w:val="nil"/>
            </w:tcBorders>
          </w:tcPr>
          <w:p w14:paraId="58E2B10A"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6D66681E" wp14:editId="0CB545E8">
                  <wp:extent cx="7877175" cy="5534025"/>
                  <wp:effectExtent l="0" t="0" r="0" b="0"/>
                  <wp:docPr id="1034" name="Рисунок 10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7877175" cy="5534025"/>
                          </a:xfrm>
                          <a:prstGeom prst="rect">
                            <a:avLst/>
                          </a:prstGeom>
                          <a:noFill/>
                          <a:ln>
                            <a:noFill/>
                          </a:ln>
                        </pic:spPr>
                      </pic:pic>
                    </a:graphicData>
                  </a:graphic>
                </wp:inline>
              </w:drawing>
            </w:r>
          </w:p>
        </w:tc>
      </w:tr>
    </w:tbl>
    <w:p w14:paraId="49C758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7F9B20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Карта 5,б (Введена дополнительно, Изм. N 5).     </w:t>
      </w:r>
    </w:p>
    <w:p w14:paraId="7D2BA47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E506DF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3E97CB1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Ж </w:t>
      </w:r>
    </w:p>
    <w:p w14:paraId="6056FED4"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047B04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7E5C012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Основные требования к проведению модельных испытаний зданий и сооружений в аэродинамических трубах </w:t>
      </w:r>
    </w:p>
    <w:p w14:paraId="2AA5D21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Ж.1 Целью проведения мод</w:t>
      </w:r>
      <w:r>
        <w:rPr>
          <w:rFonts w:ascii="Arial" w:hAnsi="Arial" w:cs="Arial"/>
          <w:color w:val="000000"/>
          <w:kern w:val="1"/>
          <w:sz w:val="20"/>
          <w:szCs w:val="20"/>
        </w:rPr>
        <w:t>ельных испытаний зданий и сооружений в аэродинамических трубах является определение одного или нескольких из следующих параметров, необходимых для нормирования ветровых воздействий:</w:t>
      </w:r>
    </w:p>
    <w:p w14:paraId="367AC0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E3FCA9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аэродинамические коэффициенты внутреннего (</w:t>
      </w:r>
      <w:r>
        <w:rPr>
          <w:rFonts w:ascii="Arial" w:hAnsi="Arial" w:cs="Arial"/>
          <w:noProof/>
          <w:color w:val="000000"/>
          <w:kern w:val="1"/>
          <w:sz w:val="20"/>
          <w:szCs w:val="20"/>
        </w:rPr>
        <w:drawing>
          <wp:inline distT="0" distB="0" distL="0" distR="0" wp14:anchorId="21478443" wp14:editId="4FA9D3E8">
            <wp:extent cx="142875" cy="228600"/>
            <wp:effectExtent l="0" t="0" r="0" b="0"/>
            <wp:docPr id="1035" name="Рисунок 10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Pr>
          <w:rFonts w:ascii="Arial" w:hAnsi="Arial" w:cs="Arial"/>
          <w:color w:val="000000"/>
          <w:kern w:val="1"/>
          <w:sz w:val="20"/>
          <w:szCs w:val="20"/>
        </w:rPr>
        <w:t>) и внешнего (</w:t>
      </w:r>
      <w:r>
        <w:rPr>
          <w:rFonts w:ascii="Arial" w:hAnsi="Arial" w:cs="Arial"/>
          <w:noProof/>
          <w:color w:val="000000"/>
          <w:kern w:val="1"/>
          <w:sz w:val="20"/>
          <w:szCs w:val="20"/>
        </w:rPr>
        <w:drawing>
          <wp:inline distT="0" distB="0" distL="0" distR="0" wp14:anchorId="413355C1" wp14:editId="696DAB39">
            <wp:extent cx="161925" cy="228600"/>
            <wp:effectExtent l="0" t="0" r="0" b="0"/>
            <wp:docPr id="1036" name="Рисунок 10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ascii="Arial" w:hAnsi="Arial" w:cs="Arial"/>
          <w:color w:val="000000"/>
          <w:kern w:val="1"/>
          <w:sz w:val="20"/>
          <w:szCs w:val="20"/>
        </w:rPr>
        <w:t>) давлений;</w:t>
      </w:r>
    </w:p>
    <w:p w14:paraId="104C50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BA62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аэродинамические коэффициенты лобового сопротивления (</w:t>
      </w:r>
      <w:r>
        <w:rPr>
          <w:rFonts w:ascii="Arial" w:hAnsi="Arial" w:cs="Arial"/>
          <w:noProof/>
          <w:color w:val="000000"/>
          <w:kern w:val="1"/>
          <w:sz w:val="20"/>
          <w:szCs w:val="20"/>
        </w:rPr>
        <w:drawing>
          <wp:inline distT="0" distB="0" distL="0" distR="0" wp14:anchorId="2F4E88F1" wp14:editId="72E85A38">
            <wp:extent cx="180975" cy="228600"/>
            <wp:effectExtent l="0" t="0" r="0" b="0"/>
            <wp:docPr id="1037" name="Рисунок 10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поперечной силы (</w:t>
      </w:r>
      <w:r>
        <w:rPr>
          <w:rFonts w:ascii="Arial" w:hAnsi="Arial" w:cs="Arial"/>
          <w:noProof/>
          <w:color w:val="000000"/>
          <w:kern w:val="1"/>
          <w:sz w:val="20"/>
          <w:szCs w:val="20"/>
        </w:rPr>
        <w:drawing>
          <wp:inline distT="0" distB="0" distL="0" distR="0" wp14:anchorId="56D9F9EC" wp14:editId="0355BC03">
            <wp:extent cx="180975" cy="238125"/>
            <wp:effectExtent l="0" t="0" r="0" b="0"/>
            <wp:docPr id="1038" name="Рисунок 10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Imag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Fonts w:ascii="Arial" w:hAnsi="Arial" w:cs="Arial"/>
          <w:color w:val="000000"/>
          <w:kern w:val="1"/>
          <w:sz w:val="20"/>
          <w:szCs w:val="20"/>
        </w:rPr>
        <w:t>) и крутящего момента (</w:t>
      </w:r>
      <w:r>
        <w:rPr>
          <w:rFonts w:ascii="Arial" w:hAnsi="Arial" w:cs="Arial"/>
          <w:noProof/>
          <w:color w:val="000000"/>
          <w:kern w:val="1"/>
          <w:sz w:val="20"/>
          <w:szCs w:val="20"/>
        </w:rPr>
        <w:drawing>
          <wp:inline distT="0" distB="0" distL="0" distR="0" wp14:anchorId="0B1A7A70" wp14:editId="11D7C8C6">
            <wp:extent cx="238125" cy="228600"/>
            <wp:effectExtent l="0" t="0" r="0" b="0"/>
            <wp:docPr id="1039" name="Рисунок 10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Imag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w:t>
      </w:r>
    </w:p>
    <w:p w14:paraId="3B5DB99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A5F4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пиковые (положительные (</w:t>
      </w:r>
      <w:r>
        <w:rPr>
          <w:rFonts w:ascii="Arial" w:hAnsi="Arial" w:cs="Arial"/>
          <w:noProof/>
          <w:color w:val="000000"/>
          <w:kern w:val="1"/>
          <w:sz w:val="20"/>
          <w:szCs w:val="20"/>
        </w:rPr>
        <w:drawing>
          <wp:inline distT="0" distB="0" distL="0" distR="0" wp14:anchorId="1E3DFC3E" wp14:editId="4B02A5B9">
            <wp:extent cx="257175" cy="238125"/>
            <wp:effectExtent l="0" t="0" r="0" b="0"/>
            <wp:docPr id="1040" name="Рисунок 10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Imag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20"/>
          <w:szCs w:val="20"/>
        </w:rPr>
        <w:t>) и отрицательные (</w:t>
      </w:r>
      <w:r>
        <w:rPr>
          <w:rFonts w:ascii="Arial" w:hAnsi="Arial" w:cs="Arial"/>
          <w:noProof/>
          <w:color w:val="000000"/>
          <w:kern w:val="1"/>
          <w:sz w:val="20"/>
          <w:szCs w:val="20"/>
        </w:rPr>
        <w:drawing>
          <wp:inline distT="0" distB="0" distL="0" distR="0" wp14:anchorId="3F9C83D2" wp14:editId="7279F26B">
            <wp:extent cx="257175" cy="238125"/>
            <wp:effectExtent l="0" t="0" r="0" b="0"/>
            <wp:docPr id="1041" name="Рисунок 10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mage"/>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20"/>
          <w:szCs w:val="20"/>
        </w:rPr>
        <w:t>) значения аэродинамических коэффициентов;</w:t>
      </w:r>
    </w:p>
    <w:p w14:paraId="1AA3BA7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6360B2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г) числа Струхаля </w:t>
      </w:r>
      <w:r>
        <w:rPr>
          <w:rFonts w:ascii="Arial" w:hAnsi="Arial" w:cs="Arial"/>
          <w:i/>
          <w:iCs/>
          <w:color w:val="000000"/>
          <w:kern w:val="1"/>
          <w:sz w:val="20"/>
          <w:szCs w:val="20"/>
        </w:rPr>
        <w:t>St</w:t>
      </w:r>
      <w:r>
        <w:rPr>
          <w:rFonts w:ascii="Arial" w:hAnsi="Arial" w:cs="Arial"/>
          <w:color w:val="000000"/>
          <w:kern w:val="1"/>
          <w:sz w:val="20"/>
          <w:szCs w:val="20"/>
        </w:rPr>
        <w:t>;</w:t>
      </w:r>
    </w:p>
    <w:p w14:paraId="3256A46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0EE81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 плотнос</w:t>
      </w:r>
      <w:r>
        <w:rPr>
          <w:rFonts w:ascii="Arial" w:hAnsi="Arial" w:cs="Arial"/>
          <w:color w:val="000000"/>
          <w:kern w:val="1"/>
          <w:sz w:val="20"/>
          <w:szCs w:val="20"/>
        </w:rPr>
        <w:t xml:space="preserve">ть вероятности </w:t>
      </w:r>
      <w:r>
        <w:rPr>
          <w:rFonts w:ascii="Arial" w:hAnsi="Arial" w:cs="Arial"/>
          <w:noProof/>
          <w:color w:val="000000"/>
          <w:kern w:val="1"/>
          <w:sz w:val="20"/>
          <w:szCs w:val="20"/>
        </w:rPr>
        <w:drawing>
          <wp:inline distT="0" distB="0" distL="0" distR="0" wp14:anchorId="4B55D8A0" wp14:editId="37643F60">
            <wp:extent cx="428625" cy="238125"/>
            <wp:effectExtent l="0" t="0" r="0" b="0"/>
            <wp:docPr id="1042" name="Рисунок 10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Imag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Arial" w:hAnsi="Arial" w:cs="Arial"/>
          <w:color w:val="000000"/>
          <w:kern w:val="1"/>
          <w:sz w:val="20"/>
          <w:szCs w:val="20"/>
        </w:rPr>
        <w:t xml:space="preserve">функции порывов ветра </w:t>
      </w:r>
      <w:r>
        <w:rPr>
          <w:rFonts w:ascii="Arial" w:hAnsi="Arial" w:cs="Arial"/>
          <w:noProof/>
          <w:color w:val="000000"/>
          <w:kern w:val="1"/>
          <w:sz w:val="20"/>
          <w:szCs w:val="20"/>
        </w:rPr>
        <w:drawing>
          <wp:inline distT="0" distB="0" distL="0" distR="0" wp14:anchorId="1BE02A22" wp14:editId="01BD0F2E">
            <wp:extent cx="295275" cy="200025"/>
            <wp:effectExtent l="0" t="0" r="0" b="0"/>
            <wp:docPr id="1043" name="Рисунок 10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Imag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Pr>
          <w:rFonts w:ascii="Arial" w:hAnsi="Arial" w:cs="Arial"/>
          <w:color w:val="000000"/>
          <w:kern w:val="1"/>
          <w:sz w:val="20"/>
          <w:szCs w:val="20"/>
        </w:rPr>
        <w:t>, которая используется при оценке комфортности пешеходных зон;</w:t>
      </w:r>
    </w:p>
    <w:p w14:paraId="18DC83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EB99E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 динамическая реакция сооружений или ее спектральные характеристики (энергетический спектр, авто- и взаимные корреляционные функции) при действии основного типа ветровой нагрузки, а также реакция, связанная с появлением аэродинамически неустойчивых колебаний (галопирование, различные виды флаттера) или с резонансным вихревым возбуждением.</w:t>
      </w:r>
    </w:p>
    <w:p w14:paraId="120549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DB63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Ж.2 При проведении модельных испытаний должны быть установлены основные закономерности снегопереноса по покрытиям сооружений, на основе которых определяются коэффициенты формы </w:t>
      </w:r>
      <w:r>
        <w:rPr>
          <w:rFonts w:ascii="Arial" w:hAnsi="Arial" w:cs="Arial"/>
          <w:noProof/>
          <w:color w:val="000000"/>
          <w:kern w:val="1"/>
          <w:sz w:val="20"/>
          <w:szCs w:val="20"/>
        </w:rPr>
        <w:drawing>
          <wp:inline distT="0" distB="0" distL="0" distR="0" wp14:anchorId="4CFC0D5C" wp14:editId="7C995E5C">
            <wp:extent cx="123825" cy="161925"/>
            <wp:effectExtent l="0" t="0" r="0" b="0"/>
            <wp:docPr id="1044" name="Рисунок 10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Arial" w:hAnsi="Arial" w:cs="Arial"/>
          <w:color w:val="000000"/>
          <w:kern w:val="1"/>
          <w:sz w:val="20"/>
          <w:szCs w:val="20"/>
        </w:rPr>
        <w:t>, используемые при нормировании снеговых нагрузок.</w:t>
      </w:r>
    </w:p>
    <w:p w14:paraId="4E87D7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62D5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Ж.3 При проведении модельных аэродинамических испытаний должны быть выполнены определенные условия (критерии) подобия, которые обеспечивают получение наиболее достоверной информации о действующих на здание ветровых нагрузках. Основными и наиболее существенными критериями являются следующие:</w:t>
      </w:r>
    </w:p>
    <w:p w14:paraId="06A7D88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2A2C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геометрическое подобие, включая степень шероховатости внешних поверхностей моделей;</w:t>
      </w:r>
    </w:p>
    <w:p w14:paraId="1D00B1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B2E8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подобие структуры потока в аэродинамической трубе реальным ветровым режимам в месте строительства.</w:t>
      </w:r>
    </w:p>
    <w:p w14:paraId="709C07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CD4DF3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В тех случаях, когда модельные испытания проводятся в аэродинамических трубах с гладким полом или приземный слой атмосферы моделируется за счет применения турбулизирующих решеток, использование полученных результатов для проектирования сооружений должно быть дополнительно обосновано;</w:t>
      </w:r>
    </w:p>
    <w:p w14:paraId="7D8366D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0D32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 подобие по числу Рейнольдса </w:t>
      </w:r>
      <w:r>
        <w:rPr>
          <w:rFonts w:ascii="Arial" w:hAnsi="Arial" w:cs="Arial"/>
          <w:noProof/>
          <w:color w:val="000000"/>
          <w:kern w:val="1"/>
          <w:sz w:val="20"/>
          <w:szCs w:val="20"/>
        </w:rPr>
        <w:drawing>
          <wp:inline distT="0" distB="0" distL="0" distR="0" wp14:anchorId="22C5DB65" wp14:editId="1B7E81CB">
            <wp:extent cx="219075" cy="180975"/>
            <wp:effectExtent l="0" t="0" r="0" b="0"/>
            <wp:docPr id="1045" name="Рисунок 10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Imag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Pr>
          <w:rFonts w:ascii="Arial" w:hAnsi="Arial" w:cs="Arial"/>
          <w:color w:val="000000"/>
          <w:kern w:val="1"/>
          <w:sz w:val="20"/>
          <w:szCs w:val="20"/>
        </w:rPr>
        <w:t>или выполнение более слабого требования о необходимости реализации автомодельного режима обтекания модели эквивалентного режиму обтекания сооружения;</w:t>
      </w:r>
    </w:p>
    <w:p w14:paraId="565B186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FC34AA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подобие основных динамических характеристик модели и здания (при экспериментальном определении динамической реакции сооружения).</w:t>
      </w:r>
    </w:p>
    <w:p w14:paraId="0213EDD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973C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Ж.4 При изготовлении моделей линейный масштаб моделирования </w:t>
      </w:r>
      <w:r>
        <w:rPr>
          <w:rFonts w:ascii="Arial" w:hAnsi="Arial" w:cs="Arial"/>
          <w:noProof/>
          <w:color w:val="000000"/>
          <w:kern w:val="1"/>
          <w:sz w:val="20"/>
          <w:szCs w:val="20"/>
        </w:rPr>
        <w:drawing>
          <wp:inline distT="0" distB="0" distL="0" distR="0" wp14:anchorId="5F4602E4" wp14:editId="1BE9BCDF">
            <wp:extent cx="238125" cy="228600"/>
            <wp:effectExtent l="0" t="0" r="0" b="0"/>
            <wp:docPr id="1046" name="Рисунок 10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Imag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выбирается таким образом, чтобы площадь </w:t>
      </w:r>
      <w:r>
        <w:rPr>
          <w:rFonts w:ascii="Arial" w:hAnsi="Arial" w:cs="Arial"/>
          <w:noProof/>
          <w:color w:val="000000"/>
          <w:kern w:val="1"/>
          <w:sz w:val="20"/>
          <w:szCs w:val="20"/>
        </w:rPr>
        <w:drawing>
          <wp:inline distT="0" distB="0" distL="0" distR="0" wp14:anchorId="70FF7AE5" wp14:editId="141A92C3">
            <wp:extent cx="219075" cy="266700"/>
            <wp:effectExtent l="0" t="0" r="0" b="0"/>
            <wp:docPr id="1047" name="Рисунок 10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Image"/>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9075" cy="266700"/>
                    </a:xfrm>
                    <a:prstGeom prst="rect">
                      <a:avLst/>
                    </a:prstGeom>
                    <a:noFill/>
                    <a:ln>
                      <a:noFill/>
                    </a:ln>
                  </pic:spPr>
                </pic:pic>
              </a:graphicData>
            </a:graphic>
          </wp:inline>
        </w:drawing>
      </w:r>
      <w:r>
        <w:rPr>
          <w:rFonts w:ascii="Arial" w:hAnsi="Arial" w:cs="Arial"/>
          <w:color w:val="000000"/>
          <w:kern w:val="1"/>
          <w:sz w:val="20"/>
          <w:szCs w:val="20"/>
        </w:rPr>
        <w:t>ее миделева сечения, перпендикулярного направлению потока, удовлетворяла условию</w:t>
      </w:r>
    </w:p>
    <w:p w14:paraId="31EE339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3F2E3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A7D0826" wp14:editId="09AE7452">
            <wp:extent cx="1209675" cy="409575"/>
            <wp:effectExtent l="0" t="0" r="0" b="0"/>
            <wp:docPr id="1048" name="Рисунок 10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Image"/>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209675" cy="409575"/>
                    </a:xfrm>
                    <a:prstGeom prst="rect">
                      <a:avLst/>
                    </a:prstGeom>
                    <a:noFill/>
                    <a:ln>
                      <a:noFill/>
                    </a:ln>
                  </pic:spPr>
                </pic:pic>
              </a:graphicData>
            </a:graphic>
          </wp:inline>
        </w:drawing>
      </w:r>
      <w:r>
        <w:rPr>
          <w:rFonts w:ascii="Arial" w:hAnsi="Arial" w:cs="Arial"/>
          <w:color w:val="000000"/>
          <w:kern w:val="1"/>
          <w:sz w:val="20"/>
          <w:szCs w:val="20"/>
        </w:rPr>
        <w:t xml:space="preserve">,                                                    (Ж.1) </w:t>
      </w:r>
    </w:p>
    <w:p w14:paraId="04DD749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ECF631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518F16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4B13174" wp14:editId="1CC2E371">
            <wp:extent cx="190500" cy="228600"/>
            <wp:effectExtent l="0" t="0" r="0" b="0"/>
            <wp:docPr id="1049" name="Рисунок 10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Image"/>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1"/>
          <w:sz w:val="20"/>
          <w:szCs w:val="20"/>
        </w:rPr>
        <w:t xml:space="preserve">- площадь рабочей части аэродинамической трубы в месте установки модели; </w:t>
      </w:r>
    </w:p>
    <w:p w14:paraId="18F0B41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B9C37A5" wp14:editId="330FADBA">
            <wp:extent cx="152400" cy="161925"/>
            <wp:effectExtent l="0" t="0" r="0" b="0"/>
            <wp:docPr id="1050" name="Рисунок 10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Imag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cs="Arial"/>
          <w:color w:val="000000"/>
          <w:kern w:val="1"/>
          <w:sz w:val="20"/>
          <w:szCs w:val="20"/>
        </w:rPr>
        <w:t>- степень заполнения рабочей части;</w:t>
      </w:r>
    </w:p>
    <w:p w14:paraId="6538888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4DA7E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B888AEA" wp14:editId="404624C0">
            <wp:extent cx="276225" cy="238125"/>
            <wp:effectExtent l="0" t="0" r="0" b="0"/>
            <wp:docPr id="1051" name="Рисунок 10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Image"/>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Arial" w:hAnsi="Arial" w:cs="Arial"/>
          <w:color w:val="000000"/>
          <w:kern w:val="1"/>
          <w:sz w:val="20"/>
          <w:szCs w:val="20"/>
        </w:rPr>
        <w:t xml:space="preserve">- предельное значение </w:t>
      </w:r>
      <w:r>
        <w:rPr>
          <w:rFonts w:ascii="Arial" w:hAnsi="Arial" w:cs="Arial"/>
          <w:noProof/>
          <w:color w:val="000000"/>
          <w:kern w:val="1"/>
          <w:sz w:val="20"/>
          <w:szCs w:val="20"/>
        </w:rPr>
        <w:drawing>
          <wp:inline distT="0" distB="0" distL="0" distR="0" wp14:anchorId="5DFCA966" wp14:editId="40FB8B1E">
            <wp:extent cx="152400" cy="161925"/>
            <wp:effectExtent l="0" t="0" r="0" b="0"/>
            <wp:docPr id="1052" name="Рисунок 1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Imag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cs="Arial"/>
          <w:color w:val="000000"/>
          <w:kern w:val="1"/>
          <w:sz w:val="20"/>
          <w:szCs w:val="20"/>
        </w:rPr>
        <w:t>, зависящее от типа аэродинамической установки.</w:t>
      </w:r>
    </w:p>
    <w:p w14:paraId="0D26999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CDE7C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 тех случаях, когда условие (Ж.1) не выполняется, результаты эксперимента нуждаются в корректировке. Ее методика, а также значение </w:t>
      </w:r>
      <w:r>
        <w:rPr>
          <w:rFonts w:ascii="Arial" w:hAnsi="Arial" w:cs="Arial"/>
          <w:noProof/>
          <w:color w:val="000000"/>
          <w:kern w:val="1"/>
          <w:sz w:val="20"/>
          <w:szCs w:val="20"/>
        </w:rPr>
        <w:drawing>
          <wp:inline distT="0" distB="0" distL="0" distR="0" wp14:anchorId="0D14C84E" wp14:editId="715519F8">
            <wp:extent cx="276225" cy="238125"/>
            <wp:effectExtent l="0" t="0" r="0" b="0"/>
            <wp:docPr id="1053" name="Рисунок 10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Image"/>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Arial" w:hAnsi="Arial" w:cs="Arial"/>
          <w:color w:val="000000"/>
          <w:kern w:val="1"/>
          <w:sz w:val="20"/>
          <w:szCs w:val="20"/>
        </w:rPr>
        <w:t>для каждой аэродинамической установки определяются экспериментально.</w:t>
      </w:r>
    </w:p>
    <w:p w14:paraId="1E598F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CE17E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Ж.5 Во избежание искажений результатов испытаний скорость потока в рабочей части аэродинамической трубы не должна превышать 60 м/с.</w:t>
      </w:r>
    </w:p>
    <w:p w14:paraId="21BDFB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06B9D0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Ж.6 Перед проведением экспериментальных исследований необходимо измерить скорость и уровень турбулентных пульсаций скорости потока (степень турбулентности) по высоте пограничного слоя на всей области размещения модели в рабочей части аэродинамической трубы.</w:t>
      </w:r>
    </w:p>
    <w:p w14:paraId="0B73858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D5AB0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Ж.7 Аэродинамическая установка, используемое оборудование, приборы и инструменты должны быть аттестованы в соответствии с требованиями по их эксплуатации и использованию.</w:t>
      </w:r>
    </w:p>
    <w:p w14:paraId="450E63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04CA0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Ж.8 При определении пиковых аэродинамических коэффициентов </w:t>
      </w:r>
      <w:r>
        <w:rPr>
          <w:rFonts w:ascii="Arial" w:hAnsi="Arial" w:cs="Arial"/>
          <w:noProof/>
          <w:color w:val="000000"/>
          <w:kern w:val="1"/>
          <w:sz w:val="20"/>
          <w:szCs w:val="20"/>
        </w:rPr>
        <w:drawing>
          <wp:inline distT="0" distB="0" distL="0" distR="0" wp14:anchorId="68D243CA" wp14:editId="657F9098">
            <wp:extent cx="257175" cy="238125"/>
            <wp:effectExtent l="0" t="0" r="0" b="0"/>
            <wp:docPr id="1054" name="Рисунок 10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Imag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69DB0CDB" wp14:editId="13890E25">
            <wp:extent cx="257175" cy="238125"/>
            <wp:effectExtent l="0" t="0" r="0" b="0"/>
            <wp:docPr id="1055" name="Рисунок 10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Image"/>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Pr>
          <w:rFonts w:ascii="Arial" w:hAnsi="Arial" w:cs="Arial"/>
          <w:color w:val="000000"/>
          <w:kern w:val="1"/>
          <w:sz w:val="20"/>
          <w:szCs w:val="20"/>
        </w:rPr>
        <w:t>интервал сглаживания экспериментальных данных должен соответствовать 1-3-секундному давлению ветра для реального сооружения.</w:t>
      </w:r>
    </w:p>
    <w:p w14:paraId="56C66F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5A93F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Ж.9 При оформлении результатов модельных аэродинамических испытаний в отчетных документах должны быть приведены следующие данные:</w:t>
      </w:r>
    </w:p>
    <w:p w14:paraId="19066E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6CC9A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а) линейный масштаб моделирования;</w:t>
      </w:r>
    </w:p>
    <w:p w14:paraId="1240A0B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62CB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б) состояние поверхности модели (гладкая, с искусственно нанесенной шероховатостью и др.) и ее соответствие поверхности реального сооружения;</w:t>
      </w:r>
    </w:p>
    <w:p w14:paraId="6D303A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3B7D3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место расположения модели в рабочей части аэродинамической трубы и степень заполнения ее поперечного сечения;</w:t>
      </w:r>
    </w:p>
    <w:p w14:paraId="7B3F7DD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DCACF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 схема дренирования модели (при измерении средних и пиковых значений аэродинамических коэффициентов);</w:t>
      </w:r>
    </w:p>
    <w:p w14:paraId="787C10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81915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 основные характеристики набегающего потока, в том числе:</w:t>
      </w:r>
    </w:p>
    <w:p w14:paraId="67B20BA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474E27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способ моделирования приземного слоя атмосф</w:t>
      </w:r>
      <w:r>
        <w:rPr>
          <w:rFonts w:ascii="Arial" w:hAnsi="Arial" w:cs="Arial"/>
          <w:color w:val="000000"/>
          <w:kern w:val="1"/>
          <w:sz w:val="20"/>
          <w:szCs w:val="20"/>
        </w:rPr>
        <w:t>еры (генераторы вихрей и расположение элементов шероховатости на нижней стенке аэродинамической трубы, используемых для турбулизации потока);</w:t>
      </w:r>
    </w:p>
    <w:p w14:paraId="032124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9872B2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распределение средней скорости и интенсивности турбулентности потока по высоте сечения трубы в месте расположения модели с оценкой параметров их степенной или логарифмической аппроксимации.</w:t>
      </w:r>
    </w:p>
    <w:p w14:paraId="41902C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0427B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При использовании турбулизирующих решеток для моделирования приземного слоя атмосферы, кроме того, необходимо указать интегральные масштабы турбулентности и энергетический спектр набегающего потока;</w:t>
      </w:r>
    </w:p>
    <w:p w14:paraId="617539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2FAEC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е) числа Рейнольдса, при которых проводились испытания, и обоснование реализации автомодельного режима обтекания модели, соответствующего режиму обтекания реального сооружения;</w:t>
      </w:r>
    </w:p>
    <w:p w14:paraId="6550B5F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62F03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ж) скорость или давление потока, по отношению к которым нормировались аэродинамические коэффициенты, давления, сил и моментов, а также числа Струхаля и энергетические спектры (при проведении соответствующих экспериментальных исследований).</w:t>
      </w:r>
    </w:p>
    <w:p w14:paraId="42A591F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4DDAE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Для аэродинамических коэффициентов сил и моментов необходимо дополнительно указать оси, в направлении которых эти коэффициенты определялись, а также площади сечений, использованных при их определении;</w:t>
      </w:r>
    </w:p>
    <w:p w14:paraId="2789161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122569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 границы достоверности диапазона частот (при измерении энергетических спектров, пиковых аэродинамических коэффициентов, динамической реакции модели и других подобных явлений) с учетом собственных частот приемной и регистрирующей аппаратуры;</w:t>
      </w:r>
    </w:p>
    <w:p w14:paraId="2D60A29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F4A5C7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 числа Струхаля </w:t>
      </w:r>
      <w:r>
        <w:rPr>
          <w:rFonts w:ascii="Arial" w:hAnsi="Arial" w:cs="Arial"/>
          <w:i/>
          <w:iCs/>
          <w:color w:val="000000"/>
          <w:kern w:val="1"/>
          <w:sz w:val="20"/>
          <w:szCs w:val="20"/>
        </w:rPr>
        <w:t>St</w:t>
      </w:r>
      <w:r>
        <w:rPr>
          <w:rFonts w:ascii="Arial" w:hAnsi="Arial" w:cs="Arial"/>
          <w:color w:val="000000"/>
          <w:kern w:val="1"/>
          <w:sz w:val="20"/>
          <w:szCs w:val="20"/>
        </w:rPr>
        <w:t xml:space="preserve"> и основные безразмерные частоты срывы вихрей (при исследовании явлений срыва вихрей с боковых поверхностей сооружений).</w:t>
      </w:r>
    </w:p>
    <w:p w14:paraId="12CAF4E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F217B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Приложение Ж (Введено дополнительно, Изм. N 2).</w:t>
      </w:r>
    </w:p>
    <w:p w14:paraId="128847E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13B64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И </w:t>
      </w:r>
    </w:p>
    <w:p w14:paraId="2E7EE478"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50FAC6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5556D3D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Общая методика проведения модельных испытаний зданий и сооружений в аэродинамических трубах </w:t>
      </w:r>
    </w:p>
    <w:p w14:paraId="7F0913A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Критерии подобия, указанные в приложении Ж, должны выполня</w:t>
      </w:r>
      <w:r>
        <w:rPr>
          <w:rFonts w:ascii="Arial" w:hAnsi="Arial" w:cs="Arial"/>
          <w:color w:val="000000"/>
          <w:kern w:val="1"/>
          <w:sz w:val="20"/>
          <w:szCs w:val="20"/>
        </w:rPr>
        <w:t>ться при проведении всех модельных испытаний зданий и сооружений в аэродинамических трубах.</w:t>
      </w:r>
    </w:p>
    <w:p w14:paraId="1A43CAE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5CAF21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При решении некоторых специальных задач строительной аэродинамики, кроме того, может потребоваться выполнение других критериев подобия: по числам Ричардсона (</w:t>
      </w:r>
      <w:r>
        <w:rPr>
          <w:rFonts w:ascii="Arial" w:hAnsi="Arial" w:cs="Arial"/>
          <w:i/>
          <w:iCs/>
          <w:color w:val="000000"/>
          <w:kern w:val="1"/>
          <w:sz w:val="20"/>
          <w:szCs w:val="20"/>
        </w:rPr>
        <w:t>Ri</w:t>
      </w:r>
      <w:r>
        <w:rPr>
          <w:rFonts w:ascii="Arial" w:hAnsi="Arial" w:cs="Arial"/>
          <w:color w:val="000000"/>
          <w:kern w:val="1"/>
          <w:sz w:val="20"/>
          <w:szCs w:val="20"/>
        </w:rPr>
        <w:t>), Россби (</w:t>
      </w:r>
      <w:r>
        <w:rPr>
          <w:rFonts w:ascii="Arial" w:hAnsi="Arial" w:cs="Arial"/>
          <w:i/>
          <w:iCs/>
          <w:color w:val="000000"/>
          <w:kern w:val="1"/>
          <w:sz w:val="20"/>
          <w:szCs w:val="20"/>
        </w:rPr>
        <w:t>Ro</w:t>
      </w:r>
      <w:r>
        <w:rPr>
          <w:rFonts w:ascii="Arial" w:hAnsi="Arial" w:cs="Arial"/>
          <w:color w:val="000000"/>
          <w:kern w:val="1"/>
          <w:sz w:val="20"/>
          <w:szCs w:val="20"/>
        </w:rPr>
        <w:t>), Фруда (</w:t>
      </w:r>
      <w:r>
        <w:rPr>
          <w:rFonts w:ascii="Arial" w:hAnsi="Arial" w:cs="Arial"/>
          <w:i/>
          <w:iCs/>
          <w:color w:val="000000"/>
          <w:kern w:val="1"/>
          <w:sz w:val="20"/>
          <w:szCs w:val="20"/>
        </w:rPr>
        <w:t>Fr</w:t>
      </w:r>
      <w:r>
        <w:rPr>
          <w:rFonts w:ascii="Arial" w:hAnsi="Arial" w:cs="Arial"/>
          <w:color w:val="000000"/>
          <w:kern w:val="1"/>
          <w:sz w:val="20"/>
          <w:szCs w:val="20"/>
        </w:rPr>
        <w:t>) и др.</w:t>
      </w:r>
    </w:p>
    <w:p w14:paraId="45B5C90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EDCA4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И.1 Геометрическое подобие</w:t>
      </w:r>
    </w:p>
    <w:p w14:paraId="6275596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AF4E32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Следствием геометрического подобия модели и сооружения является равенство безразмерных координат соответствующих точек моделей и сооружения</w:t>
      </w:r>
    </w:p>
    <w:p w14:paraId="2FBAEAE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0D20E9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BF05A17" wp14:editId="1EBCE41F">
            <wp:extent cx="685800" cy="485775"/>
            <wp:effectExtent l="0" t="0" r="0" b="0"/>
            <wp:docPr id="1056" name="Рисунок 1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Image"/>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85800" cy="4857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4F8842D7" wp14:editId="39791A2E">
            <wp:extent cx="466725" cy="428625"/>
            <wp:effectExtent l="0" t="0" r="0" b="0"/>
            <wp:docPr id="1057" name="Рисунок 10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Imag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66725" cy="428625"/>
                    </a:xfrm>
                    <a:prstGeom prst="rect">
                      <a:avLst/>
                    </a:prstGeom>
                    <a:noFill/>
                    <a:ln>
                      <a:noFill/>
                    </a:ln>
                  </pic:spPr>
                </pic:pic>
              </a:graphicData>
            </a:graphic>
          </wp:inline>
        </w:drawing>
      </w:r>
      <w:r>
        <w:rPr>
          <w:rFonts w:ascii="Arial" w:hAnsi="Arial" w:cs="Arial"/>
          <w:color w:val="000000"/>
          <w:kern w:val="1"/>
          <w:sz w:val="20"/>
          <w:szCs w:val="20"/>
        </w:rPr>
        <w:t>(</w:t>
      </w:r>
      <w:r>
        <w:rPr>
          <w:rFonts w:ascii="Arial" w:hAnsi="Arial" w:cs="Arial"/>
          <w:noProof/>
          <w:color w:val="000000"/>
          <w:kern w:val="1"/>
          <w:sz w:val="20"/>
          <w:szCs w:val="20"/>
        </w:rPr>
        <w:drawing>
          <wp:inline distT="0" distB="0" distL="0" distR="0" wp14:anchorId="75EE3C03" wp14:editId="4F812F1B">
            <wp:extent cx="85725" cy="161925"/>
            <wp:effectExtent l="0" t="0" r="0" b="0"/>
            <wp:docPr id="1058" name="Рисунок 10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1"/>
          <w:sz w:val="20"/>
          <w:szCs w:val="20"/>
        </w:rPr>
        <w:t>=1, 2, 3),                                           (И.1)</w:t>
      </w:r>
    </w:p>
    <w:p w14:paraId="0587521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364E08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0072A6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9F90DEE" wp14:editId="5298253F">
            <wp:extent cx="276225" cy="266700"/>
            <wp:effectExtent l="0" t="0" r="0" b="0"/>
            <wp:docPr id="1059" name="Рисунок 10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Image"/>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1D9CE29" wp14:editId="0BC6C06E">
            <wp:extent cx="152400" cy="228600"/>
            <wp:effectExtent l="0" t="0" r="0" b="0"/>
            <wp:docPr id="1060" name="Рисунок 10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kern w:val="1"/>
          <w:sz w:val="20"/>
          <w:szCs w:val="20"/>
        </w:rPr>
        <w:t xml:space="preserve">- координаты точек модели и сооружения соответственно в направлении </w:t>
      </w:r>
      <w:r>
        <w:rPr>
          <w:rFonts w:ascii="Arial" w:hAnsi="Arial" w:cs="Arial"/>
          <w:noProof/>
          <w:color w:val="000000"/>
          <w:kern w:val="1"/>
          <w:sz w:val="20"/>
          <w:szCs w:val="20"/>
        </w:rPr>
        <w:drawing>
          <wp:inline distT="0" distB="0" distL="0" distR="0" wp14:anchorId="62D10504" wp14:editId="07BA481E">
            <wp:extent cx="85725" cy="161925"/>
            <wp:effectExtent l="0" t="0" r="0" b="0"/>
            <wp:docPr id="1061" name="Рисунок 10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1"/>
          <w:sz w:val="20"/>
          <w:szCs w:val="20"/>
        </w:rPr>
        <w:t>-й координатной оси (</w:t>
      </w:r>
      <w:r>
        <w:rPr>
          <w:rFonts w:ascii="Arial" w:hAnsi="Arial" w:cs="Arial"/>
          <w:noProof/>
          <w:color w:val="000000"/>
          <w:kern w:val="1"/>
          <w:sz w:val="20"/>
          <w:szCs w:val="20"/>
        </w:rPr>
        <w:drawing>
          <wp:inline distT="0" distB="0" distL="0" distR="0" wp14:anchorId="106D5C53" wp14:editId="4E7BA32F">
            <wp:extent cx="85725" cy="161925"/>
            <wp:effectExtent l="0" t="0" r="0" b="0"/>
            <wp:docPr id="1062" name="Рисунок 10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1"/>
          <w:sz w:val="20"/>
          <w:szCs w:val="20"/>
        </w:rPr>
        <w:t xml:space="preserve">=1, 2, 3); </w:t>
      </w:r>
    </w:p>
    <w:p w14:paraId="6DF3BA6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8302367" wp14:editId="69CB24BF">
            <wp:extent cx="219075" cy="228600"/>
            <wp:effectExtent l="0" t="0" r="0" b="0"/>
            <wp:docPr id="1063" name="Рисунок 10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Imag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14D96D1" wp14:editId="089FAB31">
            <wp:extent cx="85725" cy="190500"/>
            <wp:effectExtent l="0" t="0" r="0" b="0"/>
            <wp:docPr id="1064" name="Рисунок 10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Imag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85725" cy="190500"/>
                    </a:xfrm>
                    <a:prstGeom prst="rect">
                      <a:avLst/>
                    </a:prstGeom>
                    <a:noFill/>
                    <a:ln>
                      <a:noFill/>
                    </a:ln>
                  </pic:spPr>
                </pic:pic>
              </a:graphicData>
            </a:graphic>
          </wp:inline>
        </w:drawing>
      </w:r>
      <w:r>
        <w:rPr>
          <w:rFonts w:ascii="Arial" w:hAnsi="Arial" w:cs="Arial"/>
          <w:color w:val="000000"/>
          <w:kern w:val="1"/>
          <w:sz w:val="20"/>
          <w:szCs w:val="20"/>
        </w:rPr>
        <w:t xml:space="preserve"> - соответствующие линейные размеры модели и сооружения соответственно в направлении </w:t>
      </w:r>
      <w:r>
        <w:rPr>
          <w:rFonts w:ascii="Arial" w:hAnsi="Arial" w:cs="Arial"/>
          <w:noProof/>
          <w:color w:val="000000"/>
          <w:kern w:val="1"/>
          <w:sz w:val="20"/>
          <w:szCs w:val="20"/>
        </w:rPr>
        <w:drawing>
          <wp:inline distT="0" distB="0" distL="0" distR="0" wp14:anchorId="7077336A" wp14:editId="27FC67B0">
            <wp:extent cx="85725" cy="161925"/>
            <wp:effectExtent l="0" t="0" r="0" b="0"/>
            <wp:docPr id="1065" name="Рисунок 10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1"/>
          <w:sz w:val="20"/>
          <w:szCs w:val="20"/>
        </w:rPr>
        <w:t>-й координатной оси (</w:t>
      </w:r>
      <w:r>
        <w:rPr>
          <w:rFonts w:ascii="Arial" w:hAnsi="Arial" w:cs="Arial"/>
          <w:noProof/>
          <w:color w:val="000000"/>
          <w:kern w:val="1"/>
          <w:sz w:val="20"/>
          <w:szCs w:val="20"/>
        </w:rPr>
        <w:drawing>
          <wp:inline distT="0" distB="0" distL="0" distR="0" wp14:anchorId="1922A049" wp14:editId="606BBFB9">
            <wp:extent cx="85725" cy="161925"/>
            <wp:effectExtent l="0" t="0" r="0" b="0"/>
            <wp:docPr id="1066" name="Рисунок 10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1"/>
          <w:sz w:val="20"/>
          <w:szCs w:val="20"/>
        </w:rPr>
        <w:t xml:space="preserve">=1, 2, 3). </w:t>
      </w:r>
    </w:p>
    <w:p w14:paraId="3A43696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72F2F5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Линейный масштаб </w:t>
      </w:r>
      <w:r>
        <w:rPr>
          <w:rFonts w:ascii="Arial" w:hAnsi="Arial" w:cs="Arial"/>
          <w:noProof/>
          <w:color w:val="000000"/>
          <w:kern w:val="1"/>
          <w:sz w:val="20"/>
          <w:szCs w:val="20"/>
        </w:rPr>
        <w:drawing>
          <wp:inline distT="0" distB="0" distL="0" distR="0" wp14:anchorId="20A706AF" wp14:editId="42B81F52">
            <wp:extent cx="228600" cy="228600"/>
            <wp:effectExtent l="0" t="0" r="0" b="0"/>
            <wp:docPr id="1067" name="Рисунок 10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моделирования определяется соотношениями</w:t>
      </w:r>
    </w:p>
    <w:p w14:paraId="783718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AB648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C966C06" wp14:editId="21BAF6DA">
            <wp:extent cx="1333500" cy="485775"/>
            <wp:effectExtent l="0" t="0" r="0" b="0"/>
            <wp:docPr id="1068" name="Рисунок 10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Imag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333500" cy="485775"/>
                    </a:xfrm>
                    <a:prstGeom prst="rect">
                      <a:avLst/>
                    </a:prstGeom>
                    <a:noFill/>
                    <a:ln>
                      <a:noFill/>
                    </a:ln>
                  </pic:spPr>
                </pic:pic>
              </a:graphicData>
            </a:graphic>
          </wp:inline>
        </w:drawing>
      </w:r>
      <w:r>
        <w:rPr>
          <w:rFonts w:ascii="Arial" w:hAnsi="Arial" w:cs="Arial"/>
          <w:color w:val="000000"/>
          <w:kern w:val="1"/>
          <w:sz w:val="20"/>
          <w:szCs w:val="20"/>
        </w:rPr>
        <w:t xml:space="preserve">.                                                  (И.2) </w:t>
      </w:r>
    </w:p>
    <w:p w14:paraId="6E3CC8A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изготовлении модели линейный масштаб моделирования </w:t>
      </w:r>
      <w:r>
        <w:rPr>
          <w:rFonts w:ascii="Arial" w:hAnsi="Arial" w:cs="Arial"/>
          <w:noProof/>
          <w:color w:val="000000"/>
          <w:kern w:val="1"/>
          <w:sz w:val="20"/>
          <w:szCs w:val="20"/>
        </w:rPr>
        <w:drawing>
          <wp:inline distT="0" distB="0" distL="0" distR="0" wp14:anchorId="1C9CC66A" wp14:editId="45749358">
            <wp:extent cx="228600" cy="228600"/>
            <wp:effectExtent l="0" t="0" r="0" b="0"/>
            <wp:docPr id="1069" name="Рисунок 10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выбирается таким образом, чтобы степень заполнения </w:t>
      </w:r>
      <w:r>
        <w:rPr>
          <w:rFonts w:ascii="Arial" w:hAnsi="Arial" w:cs="Arial"/>
          <w:noProof/>
          <w:color w:val="000000"/>
          <w:kern w:val="1"/>
          <w:sz w:val="20"/>
          <w:szCs w:val="20"/>
        </w:rPr>
        <w:drawing>
          <wp:inline distT="0" distB="0" distL="0" distR="0" wp14:anchorId="244571B5" wp14:editId="17280552">
            <wp:extent cx="152400" cy="161925"/>
            <wp:effectExtent l="0" t="0" r="0" b="0"/>
            <wp:docPr id="1070" name="Рисунок 10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Imag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cs="Arial"/>
          <w:color w:val="000000"/>
          <w:kern w:val="1"/>
          <w:sz w:val="20"/>
          <w:szCs w:val="20"/>
        </w:rPr>
        <w:t>поперечного сечения аэродинамической трубы удовлетворяла условию (Ж.1).</w:t>
      </w:r>
    </w:p>
    <w:p w14:paraId="2CEA129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AD7408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 тех случаях, когда это условие не выполняется, результаты эксперимента нуждаются в корректировке. Ее методика для каждой аэродинамической установки определяется экспериментально.</w:t>
      </w:r>
    </w:p>
    <w:p w14:paraId="1ED384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39EC0E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модельных испытаниях зданий и сооружений </w:t>
      </w:r>
      <w:r>
        <w:rPr>
          <w:rFonts w:ascii="Arial" w:hAnsi="Arial" w:cs="Arial"/>
          <w:noProof/>
          <w:color w:val="000000"/>
          <w:kern w:val="1"/>
          <w:sz w:val="20"/>
          <w:szCs w:val="20"/>
        </w:rPr>
        <w:drawing>
          <wp:inline distT="0" distB="0" distL="0" distR="0" wp14:anchorId="7560E916" wp14:editId="21DAEA14">
            <wp:extent cx="228600" cy="228600"/>
            <wp:effectExtent l="0" t="0" r="0" b="0"/>
            <wp:docPr id="1071" name="Рисунок 10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Imag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6652C91F" wp14:editId="10FA8B86">
            <wp:extent cx="161925" cy="219075"/>
            <wp:effectExtent l="0" t="0" r="0" b="0"/>
            <wp:docPr id="1072" name="Рисунок 10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Imag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76C73E50" wp14:editId="54AE6A76">
            <wp:extent cx="161925" cy="219075"/>
            <wp:effectExtent l="0" t="0" r="0" b="0"/>
            <wp:docPr id="1073" name="Рисунок 10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Imag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для элементов решетчатых конструкций </w:t>
      </w:r>
      <w:r>
        <w:rPr>
          <w:rFonts w:ascii="Arial" w:hAnsi="Arial" w:cs="Arial"/>
          <w:noProof/>
          <w:color w:val="000000"/>
          <w:kern w:val="1"/>
          <w:sz w:val="20"/>
          <w:szCs w:val="20"/>
        </w:rPr>
        <w:drawing>
          <wp:inline distT="0" distB="0" distL="0" distR="0" wp14:anchorId="4237242F" wp14:editId="5873E774">
            <wp:extent cx="228600" cy="228600"/>
            <wp:effectExtent l="0" t="0" r="0" b="0"/>
            <wp:docPr id="1074" name="Рисунок 10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Imag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принимают порядка единицы.</w:t>
      </w:r>
    </w:p>
    <w:p w14:paraId="6C5A30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AF945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И.2 Подобие по параметру шероховатости</w:t>
      </w:r>
    </w:p>
    <w:p w14:paraId="27FECCC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503E92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Подобие по параметру шероховатости </w:t>
      </w:r>
      <w:r>
        <w:rPr>
          <w:rFonts w:ascii="Arial" w:hAnsi="Arial" w:cs="Arial"/>
          <w:noProof/>
          <w:color w:val="000000"/>
          <w:kern w:val="1"/>
          <w:sz w:val="20"/>
          <w:szCs w:val="20"/>
        </w:rPr>
        <w:drawing>
          <wp:inline distT="0" distB="0" distL="0" distR="0" wp14:anchorId="718338CF" wp14:editId="52275E13">
            <wp:extent cx="142875" cy="161925"/>
            <wp:effectExtent l="0" t="0" r="0" b="0"/>
            <wp:docPr id="1075" name="Рисунок 10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Imag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 частный случай геометрического подобия элементов шероховатости.</w:t>
      </w:r>
    </w:p>
    <w:p w14:paraId="32137F3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1042D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Учитывая, что в большинстве случаев </w:t>
      </w:r>
      <w:r>
        <w:rPr>
          <w:rFonts w:ascii="Arial" w:hAnsi="Arial" w:cs="Arial"/>
          <w:noProof/>
          <w:color w:val="000000"/>
          <w:kern w:val="1"/>
          <w:sz w:val="20"/>
          <w:szCs w:val="20"/>
        </w:rPr>
        <w:drawing>
          <wp:inline distT="0" distB="0" distL="0" distR="0" wp14:anchorId="4B50E8ED" wp14:editId="7A04A6C2">
            <wp:extent cx="228600" cy="228600"/>
            <wp:effectExtent l="0" t="0" r="0" b="0"/>
            <wp:docPr id="1076" name="Рисунок 10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Imag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величина порядка 10</w:t>
      </w:r>
      <w:r>
        <w:rPr>
          <w:rFonts w:ascii="Arial" w:hAnsi="Arial" w:cs="Arial"/>
          <w:noProof/>
          <w:color w:val="000000"/>
          <w:kern w:val="1"/>
          <w:sz w:val="20"/>
          <w:szCs w:val="20"/>
        </w:rPr>
        <w:drawing>
          <wp:inline distT="0" distB="0" distL="0" distR="0" wp14:anchorId="1F7E5870" wp14:editId="4D13932F">
            <wp:extent cx="161925" cy="219075"/>
            <wp:effectExtent l="0" t="0" r="0" b="0"/>
            <wp:docPr id="1077" name="Рисунок 10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Imag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03024B65" wp14:editId="0A130297">
            <wp:extent cx="161925" cy="219075"/>
            <wp:effectExtent l="0" t="0" r="0" b="0"/>
            <wp:docPr id="1078" name="Рисунок 10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Imag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при изготовлении моделей точно удовлетворить этому равенству не удается. Для оценки влияния этого параметра на аэродинамические коэффициенты при проведении испытаний шероховатость модели обычно искусственно увеличивается. Для использования результатов продувок подобных моделей для назначения ветровых нагрузок, действующих на проектируемые сооружения необходимы дополнительные обоснования.</w:t>
      </w:r>
    </w:p>
    <w:p w14:paraId="0862F2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F2A09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(Измененная редакция, Изм. N 5).</w:t>
      </w:r>
    </w:p>
    <w:p w14:paraId="35068E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A21E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И.3 Моделирование по числу Рейнольдса</w:t>
      </w:r>
    </w:p>
    <w:p w14:paraId="017FAD8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A304C3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Число Рейнольдса </w:t>
      </w:r>
      <w:r>
        <w:rPr>
          <w:rFonts w:ascii="Arial" w:hAnsi="Arial" w:cs="Arial"/>
          <w:noProof/>
          <w:color w:val="000000"/>
          <w:kern w:val="1"/>
          <w:sz w:val="20"/>
          <w:szCs w:val="20"/>
        </w:rPr>
        <w:drawing>
          <wp:inline distT="0" distB="0" distL="0" distR="0" wp14:anchorId="1657045F" wp14:editId="234F6CBF">
            <wp:extent cx="219075" cy="180975"/>
            <wp:effectExtent l="0" t="0" r="0" b="0"/>
            <wp:docPr id="1079" name="Рисунок 10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Imag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Pr>
          <w:rFonts w:ascii="Arial" w:hAnsi="Arial" w:cs="Arial"/>
          <w:color w:val="000000"/>
          <w:kern w:val="1"/>
          <w:sz w:val="20"/>
          <w:szCs w:val="20"/>
        </w:rPr>
        <w:t>определяется соотношением</w:t>
      </w:r>
    </w:p>
    <w:p w14:paraId="49E79FD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5EC98C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90BA77A" wp14:editId="0F24CB7A">
            <wp:extent cx="638175" cy="419100"/>
            <wp:effectExtent l="0" t="0" r="0" b="0"/>
            <wp:docPr id="1080" name="Рисунок 10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Image"/>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38175" cy="419100"/>
                    </a:xfrm>
                    <a:prstGeom prst="rect">
                      <a:avLst/>
                    </a:prstGeom>
                    <a:noFill/>
                    <a:ln>
                      <a:noFill/>
                    </a:ln>
                  </pic:spPr>
                </pic:pic>
              </a:graphicData>
            </a:graphic>
          </wp:inline>
        </w:drawing>
      </w:r>
      <w:r>
        <w:rPr>
          <w:rFonts w:ascii="Arial" w:hAnsi="Arial" w:cs="Arial"/>
          <w:color w:val="000000"/>
          <w:kern w:val="1"/>
          <w:sz w:val="20"/>
          <w:szCs w:val="20"/>
        </w:rPr>
        <w:t xml:space="preserve">,                                                              (И.3) </w:t>
      </w:r>
    </w:p>
    <w:p w14:paraId="70AD97A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E9EE21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053734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19EC284" wp14:editId="12990877">
            <wp:extent cx="180975" cy="228600"/>
            <wp:effectExtent l="0" t="0" r="0" b="0"/>
            <wp:docPr id="1081" name="Рисунок 10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Image"/>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характерная средняя скорость ветра или потока в аэродинамической трубе (</w:t>
      </w:r>
      <w:r>
        <w:rPr>
          <w:rFonts w:ascii="Arial" w:hAnsi="Arial" w:cs="Arial"/>
          <w:noProof/>
          <w:color w:val="000000"/>
          <w:kern w:val="1"/>
          <w:sz w:val="20"/>
          <w:szCs w:val="20"/>
        </w:rPr>
        <w:drawing>
          <wp:inline distT="0" distB="0" distL="0" distR="0" wp14:anchorId="13E66DC9" wp14:editId="0A0E8679">
            <wp:extent cx="219075" cy="266700"/>
            <wp:effectExtent l="0" t="0" r="0" b="0"/>
            <wp:docPr id="1082" name="Рисунок 10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Image"/>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9075" cy="266700"/>
                    </a:xfrm>
                    <a:prstGeom prst="rect">
                      <a:avLst/>
                    </a:prstGeom>
                    <a:noFill/>
                    <a:ln>
                      <a:noFill/>
                    </a:ln>
                  </pic:spPr>
                </pic:pic>
              </a:graphicData>
            </a:graphic>
          </wp:inline>
        </w:drawing>
      </w:r>
      <w:r>
        <w:rPr>
          <w:rFonts w:ascii="Arial" w:hAnsi="Arial" w:cs="Arial"/>
          <w:color w:val="000000"/>
          <w:kern w:val="1"/>
          <w:sz w:val="20"/>
          <w:szCs w:val="20"/>
        </w:rPr>
        <w:t xml:space="preserve">); </w:t>
      </w:r>
    </w:p>
    <w:p w14:paraId="5C7A41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A498A40" wp14:editId="22499F3B">
            <wp:extent cx="152400" cy="238125"/>
            <wp:effectExtent l="0" t="0" r="0" b="0"/>
            <wp:docPr id="1083" name="Рисунок 10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Image"/>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Pr>
          <w:rFonts w:ascii="Arial" w:hAnsi="Arial" w:cs="Arial"/>
          <w:color w:val="000000"/>
          <w:kern w:val="1"/>
          <w:sz w:val="20"/>
          <w:szCs w:val="20"/>
        </w:rPr>
        <w:t xml:space="preserve">- размер сооружения или модели в направлении, перпендикулярном направлению скорости </w:t>
      </w:r>
      <w:r>
        <w:rPr>
          <w:rFonts w:ascii="Arial" w:hAnsi="Arial" w:cs="Arial"/>
          <w:noProof/>
          <w:color w:val="000000"/>
          <w:kern w:val="1"/>
          <w:sz w:val="20"/>
          <w:szCs w:val="20"/>
        </w:rPr>
        <w:drawing>
          <wp:inline distT="0" distB="0" distL="0" distR="0" wp14:anchorId="7D6E5613" wp14:editId="0CE90739">
            <wp:extent cx="180975" cy="228600"/>
            <wp:effectExtent l="0" t="0" r="0" b="0"/>
            <wp:docPr id="1084" name="Рисунок 10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Image"/>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w:t>
      </w:r>
    </w:p>
    <w:p w14:paraId="5920B2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70993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2C6D3F8" wp14:editId="00BECF21">
            <wp:extent cx="257175" cy="142875"/>
            <wp:effectExtent l="0" t="0" r="0" b="0"/>
            <wp:docPr id="1085" name="Рисунок 10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Image"/>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57175" cy="142875"/>
                    </a:xfrm>
                    <a:prstGeom prst="rect">
                      <a:avLst/>
                    </a:prstGeom>
                    <a:noFill/>
                    <a:ln>
                      <a:noFill/>
                    </a:ln>
                  </pic:spPr>
                </pic:pic>
              </a:graphicData>
            </a:graphic>
          </wp:inline>
        </w:drawing>
      </w:r>
      <w:r>
        <w:rPr>
          <w:rFonts w:ascii="Arial" w:hAnsi="Arial" w:cs="Arial"/>
          <w:color w:val="000000"/>
          <w:kern w:val="1"/>
          <w:sz w:val="20"/>
          <w:szCs w:val="20"/>
        </w:rPr>
        <w:t>1,45</w:t>
      </w:r>
      <w:r>
        <w:rPr>
          <w:rFonts w:ascii="Arial" w:hAnsi="Arial" w:cs="Arial"/>
          <w:color w:val="000000"/>
          <w:kern w:val="1"/>
          <w:sz w:val="20"/>
          <w:szCs w:val="20"/>
          <w:lang w:val="en-US"/>
        </w:rPr>
        <w:t>·10</w:t>
      </w:r>
      <w:r>
        <w:rPr>
          <w:rFonts w:ascii="Arial" w:hAnsi="Arial" w:cs="Arial"/>
          <w:noProof/>
          <w:color w:val="000000"/>
          <w:kern w:val="1"/>
          <w:sz w:val="20"/>
          <w:szCs w:val="20"/>
          <w:lang w:val="en-US"/>
        </w:rPr>
        <w:drawing>
          <wp:inline distT="0" distB="0" distL="0" distR="0" wp14:anchorId="331CC608" wp14:editId="71E5FEB7">
            <wp:extent cx="161925" cy="219075"/>
            <wp:effectExtent l="0" t="0" r="0" b="0"/>
            <wp:docPr id="1086" name="Рисунок 10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Image"/>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м</w:t>
      </w:r>
      <w:r>
        <w:rPr>
          <w:rFonts w:ascii="Arial" w:hAnsi="Arial" w:cs="Arial"/>
          <w:noProof/>
          <w:color w:val="000000"/>
          <w:kern w:val="1"/>
          <w:sz w:val="20"/>
          <w:szCs w:val="20"/>
        </w:rPr>
        <w:drawing>
          <wp:inline distT="0" distB="0" distL="0" distR="0" wp14:anchorId="1F69A7B5" wp14:editId="3353984E">
            <wp:extent cx="104775" cy="219075"/>
            <wp:effectExtent l="0" t="0" r="0" b="0"/>
            <wp:docPr id="1087" name="Рисунок 10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/с - кинематическая вязкость воздуха.</w:t>
      </w:r>
    </w:p>
    <w:p w14:paraId="38B269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F7BFA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Так как </w:t>
      </w:r>
      <w:r>
        <w:rPr>
          <w:rFonts w:ascii="Arial" w:hAnsi="Arial" w:cs="Arial"/>
          <w:noProof/>
          <w:color w:val="000000"/>
          <w:kern w:val="1"/>
          <w:sz w:val="20"/>
          <w:szCs w:val="20"/>
        </w:rPr>
        <w:drawing>
          <wp:inline distT="0" distB="0" distL="0" distR="0" wp14:anchorId="2906C21A" wp14:editId="03512A27">
            <wp:extent cx="123825" cy="142875"/>
            <wp:effectExtent l="0" t="0" r="0" b="0"/>
            <wp:docPr id="1088" name="Рисунок 10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Arial" w:hAnsi="Arial" w:cs="Arial"/>
          <w:color w:val="000000"/>
          <w:kern w:val="1"/>
          <w:sz w:val="20"/>
          <w:szCs w:val="20"/>
        </w:rPr>
        <w:t>имеет примерно одно и то же значение для потоков в аэродинамических трубах и в естественных условиях, а</w:t>
      </w:r>
    </w:p>
    <w:p w14:paraId="424A2E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2E214C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BCAD150" wp14:editId="0ECCDE48">
            <wp:extent cx="962025" cy="266700"/>
            <wp:effectExtent l="0" t="0" r="0" b="0"/>
            <wp:docPr id="1089" name="Рисунок 10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Imag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962025" cy="266700"/>
                    </a:xfrm>
                    <a:prstGeom prst="rect">
                      <a:avLst/>
                    </a:prstGeom>
                    <a:noFill/>
                    <a:ln>
                      <a:noFill/>
                    </a:ln>
                  </pic:spPr>
                </pic:pic>
              </a:graphicData>
            </a:graphic>
          </wp:inline>
        </w:drawing>
      </w:r>
      <w:r>
        <w:rPr>
          <w:rFonts w:ascii="Arial" w:hAnsi="Arial" w:cs="Arial"/>
          <w:color w:val="000000"/>
          <w:kern w:val="1"/>
          <w:sz w:val="20"/>
          <w:szCs w:val="20"/>
        </w:rPr>
        <w:t>,                                                        (И.4)</w:t>
      </w:r>
    </w:p>
    <w:p w14:paraId="26450D5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21C6DC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7AD7D6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то отношение чисел Рейнольдса, соответствующих модели и натурному сооружению, пропорционально линейному масштабу </w:t>
      </w:r>
      <w:r>
        <w:rPr>
          <w:rFonts w:ascii="Arial" w:hAnsi="Arial" w:cs="Arial"/>
          <w:noProof/>
          <w:color w:val="000000"/>
          <w:kern w:val="1"/>
          <w:sz w:val="20"/>
          <w:szCs w:val="20"/>
        </w:rPr>
        <w:drawing>
          <wp:inline distT="0" distB="0" distL="0" distR="0" wp14:anchorId="64783011" wp14:editId="71D8FA0D">
            <wp:extent cx="228600" cy="228600"/>
            <wp:effectExtent l="0" t="0" r="0" b="0"/>
            <wp:docPr id="1090" name="Рисунок 10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моделирования: </w:t>
      </w:r>
    </w:p>
    <w:p w14:paraId="35B1DFF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BFDCAEC" wp14:editId="425E7F80">
            <wp:extent cx="923925" cy="266700"/>
            <wp:effectExtent l="0" t="0" r="0" b="0"/>
            <wp:docPr id="1091" name="Рисунок 10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Imag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923925" cy="266700"/>
                    </a:xfrm>
                    <a:prstGeom prst="rect">
                      <a:avLst/>
                    </a:prstGeom>
                    <a:noFill/>
                    <a:ln>
                      <a:noFill/>
                    </a:ln>
                  </pic:spPr>
                </pic:pic>
              </a:graphicData>
            </a:graphic>
          </wp:inline>
        </w:drawing>
      </w:r>
      <w:r>
        <w:rPr>
          <w:rFonts w:ascii="Arial" w:hAnsi="Arial" w:cs="Arial"/>
          <w:color w:val="000000"/>
          <w:kern w:val="1"/>
          <w:sz w:val="20"/>
          <w:szCs w:val="20"/>
        </w:rPr>
        <w:t>.                                                          (И.5)</w:t>
      </w:r>
    </w:p>
    <w:p w14:paraId="03EAF6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Учитывая, что при модельных испытаниях реальных сооружений </w:t>
      </w:r>
      <w:r>
        <w:rPr>
          <w:rFonts w:ascii="Arial" w:hAnsi="Arial" w:cs="Arial"/>
          <w:noProof/>
          <w:color w:val="000000"/>
          <w:kern w:val="1"/>
          <w:sz w:val="20"/>
          <w:szCs w:val="20"/>
        </w:rPr>
        <w:drawing>
          <wp:inline distT="0" distB="0" distL="0" distR="0" wp14:anchorId="3E4E1B14" wp14:editId="5571B657">
            <wp:extent cx="228600" cy="228600"/>
            <wp:effectExtent l="0" t="0" r="0" b="0"/>
            <wp:docPr id="1092" name="Рисунок 10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&lt;&lt;1, то даже приближенно выполнить моделирование по числу </w:t>
      </w:r>
      <w:r>
        <w:rPr>
          <w:rFonts w:ascii="Arial" w:hAnsi="Arial" w:cs="Arial"/>
          <w:noProof/>
          <w:color w:val="000000"/>
          <w:kern w:val="1"/>
          <w:sz w:val="20"/>
          <w:szCs w:val="20"/>
        </w:rPr>
        <w:drawing>
          <wp:inline distT="0" distB="0" distL="0" distR="0" wp14:anchorId="066D0CEA" wp14:editId="2095104D">
            <wp:extent cx="219075" cy="180975"/>
            <wp:effectExtent l="0" t="0" r="0" b="0"/>
            <wp:docPr id="1093" name="Рисунок 10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Imag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Pr>
          <w:rFonts w:ascii="Arial" w:hAnsi="Arial" w:cs="Arial"/>
          <w:color w:val="000000"/>
          <w:kern w:val="1"/>
          <w:sz w:val="20"/>
          <w:szCs w:val="20"/>
        </w:rPr>
        <w:t xml:space="preserve">не удается; обычно при проведении испытаний пользуются более слабым требованием: числа Рейнольдса сооружения </w:t>
      </w:r>
      <w:r>
        <w:rPr>
          <w:rFonts w:ascii="Arial" w:hAnsi="Arial" w:cs="Arial"/>
          <w:noProof/>
          <w:color w:val="000000"/>
          <w:kern w:val="1"/>
          <w:sz w:val="20"/>
          <w:szCs w:val="20"/>
        </w:rPr>
        <w:drawing>
          <wp:inline distT="0" distB="0" distL="0" distR="0" wp14:anchorId="119F22A8" wp14:editId="210141DA">
            <wp:extent cx="219075" cy="180975"/>
            <wp:effectExtent l="0" t="0" r="0" b="0"/>
            <wp:docPr id="1094" name="Рисунок 10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Imag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Pr>
          <w:rFonts w:ascii="Arial" w:hAnsi="Arial" w:cs="Arial"/>
          <w:color w:val="000000"/>
          <w:kern w:val="1"/>
          <w:sz w:val="20"/>
          <w:szCs w:val="20"/>
        </w:rPr>
        <w:t xml:space="preserve">и его модели </w:t>
      </w:r>
      <w:r>
        <w:rPr>
          <w:rFonts w:ascii="Arial" w:hAnsi="Arial" w:cs="Arial"/>
          <w:noProof/>
          <w:color w:val="000000"/>
          <w:kern w:val="1"/>
          <w:sz w:val="20"/>
          <w:szCs w:val="20"/>
        </w:rPr>
        <w:drawing>
          <wp:inline distT="0" distB="0" distL="0" distR="0" wp14:anchorId="48481239" wp14:editId="0FF0003B">
            <wp:extent cx="371475" cy="228600"/>
            <wp:effectExtent l="0" t="0" r="0" b="0"/>
            <wp:docPr id="1095" name="Рисунок 10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Imag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должны находиться в одной и той же области автомодельного режима обтекания. </w:t>
      </w:r>
    </w:p>
    <w:p w14:paraId="680CF26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53BBE76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С практической точки зрения основной особенностью зоны автомодельности является то, что в ней аэродинамические коэффициенты слабо зависят от числа Рейнольдса. Это обстоятельство позволяет с достаточной степенью надежности использовать результаты модельных испытаний при назначении ветровых нагрузок, действующих на реальные сооружения.</w:t>
      </w:r>
    </w:p>
    <w:p w14:paraId="6AAA3F8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53EC5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Границы области автомодельности зависят от степени шероховатости </w:t>
      </w:r>
      <w:r>
        <w:rPr>
          <w:rFonts w:ascii="Arial" w:hAnsi="Arial" w:cs="Arial"/>
          <w:noProof/>
          <w:color w:val="000000"/>
          <w:kern w:val="1"/>
          <w:sz w:val="20"/>
          <w:szCs w:val="20"/>
        </w:rPr>
        <w:drawing>
          <wp:inline distT="0" distB="0" distL="0" distR="0" wp14:anchorId="0545A404" wp14:editId="5BB1D2FE">
            <wp:extent cx="142875" cy="161925"/>
            <wp:effectExtent l="0" t="0" r="0" b="0"/>
            <wp:docPr id="1096" name="Рисунок 10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Imag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kern w:val="1"/>
          <w:sz w:val="20"/>
          <w:szCs w:val="20"/>
        </w:rPr>
        <w:t>поверхности модели, ее относительных размеров и свойств набегающего потока.</w:t>
      </w:r>
    </w:p>
    <w:p w14:paraId="4E9EBEB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B06542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сооружений с острыми кромками (поперечное сечение которых имеет угловые точки) нижняя граница зоны автомодельности </w:t>
      </w:r>
      <w:r>
        <w:rPr>
          <w:rFonts w:ascii="Arial" w:hAnsi="Arial" w:cs="Arial"/>
          <w:noProof/>
          <w:color w:val="000000"/>
          <w:kern w:val="1"/>
          <w:sz w:val="20"/>
          <w:szCs w:val="20"/>
        </w:rPr>
        <w:drawing>
          <wp:inline distT="0" distB="0" distL="0" distR="0" wp14:anchorId="4FF83430" wp14:editId="7FF6EE13">
            <wp:extent cx="381000" cy="219075"/>
            <wp:effectExtent l="0" t="0" r="0" b="0"/>
            <wp:docPr id="1097" name="Рисунок 10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Image"/>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3F184A89" wp14:editId="21F03885">
            <wp:extent cx="104775" cy="219075"/>
            <wp:effectExtent l="0" t="0" r="0" b="0"/>
            <wp:docPr id="1098" name="Рисунок 10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17B51C7D" wp14:editId="1A12968B">
            <wp:extent cx="104775" cy="219075"/>
            <wp:effectExtent l="0" t="0" r="0" b="0"/>
            <wp:docPr id="1099" name="Рисунок 10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 и при аэродинамических испытаниях их моделей можно считать, что условие автомодельности всегда выполняется.</w:t>
      </w:r>
    </w:p>
    <w:p w14:paraId="7CD763C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E1C0D6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сооружений с гладкой формой поперечного сечения нижняя граница зоны автомодельности, соответствующей его закризисному обтеканию, и числа Рейнольдса </w:t>
      </w:r>
      <w:r>
        <w:rPr>
          <w:rFonts w:ascii="Arial" w:hAnsi="Arial" w:cs="Arial"/>
          <w:noProof/>
          <w:color w:val="000000"/>
          <w:kern w:val="1"/>
          <w:sz w:val="20"/>
          <w:szCs w:val="20"/>
        </w:rPr>
        <w:drawing>
          <wp:inline distT="0" distB="0" distL="0" distR="0" wp14:anchorId="56260FA3" wp14:editId="0D32C273">
            <wp:extent cx="371475" cy="228600"/>
            <wp:effectExtent l="0" t="0" r="0" b="0"/>
            <wp:docPr id="1100" name="Рисунок 1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Imag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реализованные при его модельных испытаниях, часто имеют близкие значения порядка 10</w:t>
      </w:r>
      <w:r>
        <w:rPr>
          <w:rFonts w:ascii="Arial" w:hAnsi="Arial" w:cs="Arial"/>
          <w:noProof/>
          <w:color w:val="000000"/>
          <w:kern w:val="1"/>
          <w:sz w:val="20"/>
          <w:szCs w:val="20"/>
        </w:rPr>
        <w:drawing>
          <wp:inline distT="0" distB="0" distL="0" distR="0" wp14:anchorId="6F5A6E45" wp14:editId="7B454B9E">
            <wp:extent cx="104775" cy="219075"/>
            <wp:effectExtent l="0" t="0" r="0" b="0"/>
            <wp:docPr id="1101" name="Рисунок 1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Imag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-10</w:t>
      </w:r>
      <w:r>
        <w:rPr>
          <w:rFonts w:ascii="Arial" w:hAnsi="Arial" w:cs="Arial"/>
          <w:noProof/>
          <w:color w:val="000000"/>
          <w:kern w:val="1"/>
          <w:sz w:val="20"/>
          <w:szCs w:val="20"/>
        </w:rPr>
        <w:drawing>
          <wp:inline distT="0" distB="0" distL="0" distR="0" wp14:anchorId="2C72E4A9" wp14:editId="4EBAEF66">
            <wp:extent cx="104775" cy="219075"/>
            <wp:effectExtent l="0" t="0" r="0" b="0"/>
            <wp:docPr id="1102" name="Рисунок 1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Im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20"/>
          <w:szCs w:val="20"/>
        </w:rPr>
        <w:t>.</w:t>
      </w:r>
    </w:p>
    <w:p w14:paraId="453A29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35F257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Выполнение условия автомодельности обтекания модели при проведении каждого эксперимента должно устанавливаться непосредственно на основе анализа полученных результатов.</w:t>
      </w:r>
    </w:p>
    <w:p w14:paraId="542D848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142D6C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Выполнение условий геометрического подобия модели (с учетом степени шероховатости ее поверхности) и автомодельности ее обтекания в аэродинамической трубе обеспечивает выполнение критерия подобия по числу Струхаля при проведении экспериментальных исследований.</w:t>
      </w:r>
    </w:p>
    <w:p w14:paraId="2C36B4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9B30C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И.4 Для моделирования структуры погранслоя атмосферы при проведении модельных испытаний рекомендуется использовать аэродинамические трубы метеорологического или геофизического типа, длина рабочей части которых превышает шесть высот их поперечного</w:t>
      </w:r>
      <w:r>
        <w:rPr>
          <w:rFonts w:ascii="Arial" w:hAnsi="Arial" w:cs="Arial"/>
          <w:color w:val="000000"/>
          <w:kern w:val="1"/>
          <w:sz w:val="20"/>
          <w:szCs w:val="20"/>
        </w:rPr>
        <w:t xml:space="preserve"> сечения и имеющих прямоугольную форму.</w:t>
      </w:r>
    </w:p>
    <w:p w14:paraId="74E0A4F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9252A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Учитывая, что образование приземного слоя атмосферы при сильных ветрах и в трубах с длинной рабочей частью происходит единообразно, за счет взаимодействия потоков с соответствующими подстилающими поверхностями, в обоих этих случаях их структура - профиль средней составляющей скорости и энергетические спектры пульсационной составляющей - оказываются подобными.</w:t>
      </w:r>
    </w:p>
    <w:p w14:paraId="51EEF9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7EABD5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Основным параметром, характеризующим свойства реальных ветровых режимов и потоков, реализуемых в аэродинамических трубах с длинной рабочей частью, является параметр шероховатости </w:t>
      </w:r>
      <w:r>
        <w:rPr>
          <w:rFonts w:ascii="Arial" w:hAnsi="Arial" w:cs="Arial"/>
          <w:noProof/>
          <w:color w:val="000000"/>
          <w:kern w:val="1"/>
          <w:sz w:val="20"/>
          <w:szCs w:val="20"/>
        </w:rPr>
        <w:drawing>
          <wp:inline distT="0" distB="0" distL="0" distR="0" wp14:anchorId="747F0B3F" wp14:editId="48DF5F01">
            <wp:extent cx="180975" cy="228600"/>
            <wp:effectExtent l="0" t="0" r="0" b="0"/>
            <wp:docPr id="1103" name="Рисунок 1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Image"/>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подстилающей поверхности.</w:t>
      </w:r>
    </w:p>
    <w:p w14:paraId="636FCE5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34B978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За счет использования различных элементов шероховатости (турбулизаторов) и различных способов их размещения на полу аэродинамической трубы значение </w:t>
      </w:r>
      <w:r>
        <w:rPr>
          <w:rFonts w:ascii="Arial" w:hAnsi="Arial" w:cs="Arial"/>
          <w:noProof/>
          <w:color w:val="000000"/>
          <w:kern w:val="1"/>
          <w:sz w:val="20"/>
          <w:szCs w:val="20"/>
        </w:rPr>
        <w:drawing>
          <wp:inline distT="0" distB="0" distL="0" distR="0" wp14:anchorId="3C4C9197" wp14:editId="607A1ABB">
            <wp:extent cx="266700" cy="266700"/>
            <wp:effectExtent l="0" t="0" r="0" b="0"/>
            <wp:docPr id="1104" name="Рисунок 1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Imag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color w:val="000000"/>
          <w:kern w:val="1"/>
          <w:sz w:val="20"/>
          <w:szCs w:val="20"/>
        </w:rPr>
        <w:t xml:space="preserve">при испытаниях может изменяться в достаточно широких пределах. Кроме того, </w:t>
      </w:r>
      <w:r>
        <w:rPr>
          <w:rFonts w:ascii="Arial" w:hAnsi="Arial" w:cs="Arial"/>
          <w:noProof/>
          <w:color w:val="000000"/>
          <w:kern w:val="1"/>
          <w:sz w:val="20"/>
          <w:szCs w:val="20"/>
        </w:rPr>
        <w:drawing>
          <wp:inline distT="0" distB="0" distL="0" distR="0" wp14:anchorId="47605FB6" wp14:editId="5744928C">
            <wp:extent cx="266700" cy="266700"/>
            <wp:effectExtent l="0" t="0" r="0" b="0"/>
            <wp:docPr id="1105" name="Рисунок 1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Imag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color w:val="000000"/>
          <w:kern w:val="1"/>
          <w:sz w:val="20"/>
          <w:szCs w:val="20"/>
        </w:rPr>
        <w:t>изменяется вдоль рабочей части трубы. Эти два обстоятельства позволяют выбрать условия испытаний, соответствующие реальным условиям.</w:t>
      </w:r>
    </w:p>
    <w:p w14:paraId="15FFF6A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7A6F0E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Для использования результатов модельных испытаний в трубах с длинной рабочей частью вполне достаточно знать параметр шероховатости </w:t>
      </w:r>
      <w:r>
        <w:rPr>
          <w:rFonts w:ascii="Arial" w:hAnsi="Arial" w:cs="Arial"/>
          <w:noProof/>
          <w:color w:val="000000"/>
          <w:kern w:val="1"/>
          <w:sz w:val="20"/>
          <w:szCs w:val="20"/>
        </w:rPr>
        <w:drawing>
          <wp:inline distT="0" distB="0" distL="0" distR="0" wp14:anchorId="7CB6DEFF" wp14:editId="0E95CA2F">
            <wp:extent cx="266700" cy="266700"/>
            <wp:effectExtent l="0" t="0" r="0" b="0"/>
            <wp:docPr id="1106" name="Рисунок 1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Imag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color w:val="000000"/>
          <w:kern w:val="1"/>
          <w:sz w:val="20"/>
          <w:szCs w:val="20"/>
        </w:rPr>
        <w:t>; детальное описание энергетического спектра скорости потока при этом необязательно в силу его подобия спектру продольной составляющей скорости ветра.</w:t>
      </w:r>
    </w:p>
    <w:p w14:paraId="7A74FEF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566789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Примечание - Иногда при испытаниях в трубах с короткой рабочей частью для турбулизации потока на выходе из сопла устанавливаются турбулизирующие решетки. Поскольку турбулентная структура подобных потоков существенно отличается от структуры погранслоя атмосферы, то для практического использования результаты, полученные при экспериментах с "решетчатой" турбулентностью, нуждаются в дополнительных обоснованиях.</w:t>
      </w:r>
    </w:p>
    <w:p w14:paraId="772DF7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96C7E3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И.5 Энергетические спектры скорости потока или давления, определяемые по результатам модельных испытаний в аэродинамических трубах, могут быть использованы на практике только для частот </w:t>
      </w:r>
      <w:r>
        <w:rPr>
          <w:rFonts w:ascii="Arial" w:hAnsi="Arial" w:cs="Arial"/>
          <w:noProof/>
          <w:color w:val="000000"/>
          <w:kern w:val="1"/>
          <w:sz w:val="20"/>
          <w:szCs w:val="20"/>
        </w:rPr>
        <w:drawing>
          <wp:inline distT="0" distB="0" distL="0" distR="0" wp14:anchorId="237A3622" wp14:editId="227B6DA7">
            <wp:extent cx="723900" cy="219075"/>
            <wp:effectExtent l="0" t="0" r="0" b="0"/>
            <wp:docPr id="1107" name="Рисунок 1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Image"/>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rFonts w:ascii="Arial" w:hAnsi="Arial" w:cs="Arial"/>
          <w:color w:val="000000"/>
          <w:kern w:val="1"/>
          <w:sz w:val="20"/>
          <w:szCs w:val="20"/>
        </w:rPr>
        <w:t xml:space="preserve">; здесь </w:t>
      </w:r>
      <w:r>
        <w:rPr>
          <w:rFonts w:ascii="Arial" w:hAnsi="Arial" w:cs="Arial"/>
          <w:noProof/>
          <w:color w:val="000000"/>
          <w:kern w:val="1"/>
          <w:sz w:val="20"/>
          <w:szCs w:val="20"/>
        </w:rPr>
        <w:drawing>
          <wp:inline distT="0" distB="0" distL="0" distR="0" wp14:anchorId="742A5517" wp14:editId="170F40C1">
            <wp:extent cx="161925" cy="219075"/>
            <wp:effectExtent l="0" t="0" r="0" b="0"/>
            <wp:docPr id="1108" name="Рисунок 1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3F33E715" wp14:editId="4534E898">
            <wp:extent cx="190500" cy="219075"/>
            <wp:effectExtent l="0" t="0" r="0" b="0"/>
            <wp:docPr id="1109" name="Рисунок 1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являются соответственно нижней и верхней границами достоверного частотного диапазона и зависят от длины </w:t>
      </w:r>
      <w:r>
        <w:rPr>
          <w:rFonts w:ascii="Arial" w:hAnsi="Arial" w:cs="Arial"/>
          <w:noProof/>
          <w:color w:val="000000"/>
          <w:kern w:val="1"/>
          <w:sz w:val="20"/>
          <w:szCs w:val="20"/>
        </w:rPr>
        <w:drawing>
          <wp:inline distT="0" distB="0" distL="0" distR="0" wp14:anchorId="19CBF280" wp14:editId="4022E5D4">
            <wp:extent cx="390525" cy="219075"/>
            <wp:effectExtent l="0" t="0" r="0" b="0"/>
            <wp:docPr id="1110" name="Рисунок 1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Image"/>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90525" cy="219075"/>
                    </a:xfrm>
                    <a:prstGeom prst="rect">
                      <a:avLst/>
                    </a:prstGeom>
                    <a:noFill/>
                    <a:ln>
                      <a:noFill/>
                    </a:ln>
                  </pic:spPr>
                </pic:pic>
              </a:graphicData>
            </a:graphic>
          </wp:inline>
        </w:drawing>
      </w:r>
      <w:r>
        <w:rPr>
          <w:rFonts w:ascii="Arial" w:hAnsi="Arial" w:cs="Arial"/>
          <w:color w:val="000000"/>
          <w:kern w:val="1"/>
          <w:sz w:val="20"/>
          <w:szCs w:val="20"/>
        </w:rPr>
        <w:t xml:space="preserve">записи пульсаций давлений при эксперименте и интервала выборки (квантования) </w:t>
      </w:r>
      <w:r>
        <w:rPr>
          <w:rFonts w:ascii="Arial" w:hAnsi="Arial" w:cs="Arial"/>
          <w:noProof/>
          <w:color w:val="000000"/>
          <w:kern w:val="1"/>
          <w:sz w:val="20"/>
          <w:szCs w:val="20"/>
        </w:rPr>
        <w:drawing>
          <wp:inline distT="0" distB="0" distL="0" distR="0" wp14:anchorId="15D7BAE1" wp14:editId="1028FA72">
            <wp:extent cx="352425" cy="228600"/>
            <wp:effectExtent l="0" t="0" r="0" b="0"/>
            <wp:docPr id="1111" name="Рисунок 1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Imag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2425" cy="228600"/>
                    </a:xfrm>
                    <a:prstGeom prst="rect">
                      <a:avLst/>
                    </a:prstGeom>
                    <a:noFill/>
                    <a:ln>
                      <a:noFill/>
                    </a:ln>
                  </pic:spPr>
                </pic:pic>
              </a:graphicData>
            </a:graphic>
          </wp:inline>
        </w:drawing>
      </w:r>
      <w:r>
        <w:rPr>
          <w:rFonts w:ascii="Arial" w:hAnsi="Arial" w:cs="Arial"/>
          <w:color w:val="000000"/>
          <w:kern w:val="1"/>
          <w:sz w:val="20"/>
          <w:szCs w:val="20"/>
        </w:rPr>
        <w:t>данных при статистической обработке этих записей. На практике допускается принять</w:t>
      </w:r>
    </w:p>
    <w:p w14:paraId="123347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443DCD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F1C9D71" wp14:editId="57D0AA1A">
            <wp:extent cx="885825" cy="447675"/>
            <wp:effectExtent l="0" t="0" r="0" b="0"/>
            <wp:docPr id="1112" name="Рисунок 1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Image"/>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885825" cy="447675"/>
                    </a:xfrm>
                    <a:prstGeom prst="rect">
                      <a:avLst/>
                    </a:prstGeom>
                    <a:noFill/>
                    <a:ln>
                      <a:noFill/>
                    </a:ln>
                  </pic:spPr>
                </pic:pic>
              </a:graphicData>
            </a:graphic>
          </wp:inline>
        </w:drawing>
      </w:r>
      <w:r>
        <w:rPr>
          <w:rFonts w:ascii="Arial" w:hAnsi="Arial" w:cs="Arial"/>
          <w:color w:val="000000"/>
          <w:kern w:val="1"/>
          <w:sz w:val="20"/>
          <w:szCs w:val="20"/>
        </w:rPr>
        <w:t xml:space="preserve">,                                                        (И.6а) </w:t>
      </w:r>
    </w:p>
    <w:p w14:paraId="4A7D26C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20"/>
          <w:szCs w:val="20"/>
        </w:rPr>
        <w:t>     </w:t>
      </w:r>
    </w:p>
    <w:p w14:paraId="3E46BE3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B1A8E2B" wp14:editId="44CD08F3">
            <wp:extent cx="952500" cy="447675"/>
            <wp:effectExtent l="0" t="0" r="0" b="0"/>
            <wp:docPr id="1113" name="Рисунок 1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Image"/>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952500" cy="447675"/>
                    </a:xfrm>
                    <a:prstGeom prst="rect">
                      <a:avLst/>
                    </a:prstGeom>
                    <a:noFill/>
                    <a:ln>
                      <a:noFill/>
                    </a:ln>
                  </pic:spPr>
                </pic:pic>
              </a:graphicData>
            </a:graphic>
          </wp:inline>
        </w:drawing>
      </w:r>
      <w:r>
        <w:rPr>
          <w:rFonts w:ascii="Arial" w:hAnsi="Arial" w:cs="Arial"/>
          <w:color w:val="000000"/>
          <w:kern w:val="1"/>
          <w:sz w:val="20"/>
          <w:szCs w:val="20"/>
        </w:rPr>
        <w:t xml:space="preserve">,                                                       (И.6б) </w:t>
      </w:r>
    </w:p>
    <w:p w14:paraId="3AFB6CB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A8584B0"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F402B3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08DD198A" wp14:editId="25296CA5">
            <wp:extent cx="238125" cy="228600"/>
            <wp:effectExtent l="0" t="0" r="0" b="0"/>
            <wp:docPr id="1114" name="Рисунок 1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Imag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4139C18B" wp14:editId="5FC2D5E6">
            <wp:extent cx="238125" cy="228600"/>
            <wp:effectExtent l="0" t="0" r="0" b="0"/>
            <wp:docPr id="1115" name="Рисунок 1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Imag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Pr>
          <w:rFonts w:ascii="Arial" w:hAnsi="Arial" w:cs="Arial"/>
          <w:color w:val="000000"/>
          <w:kern w:val="1"/>
          <w:sz w:val="20"/>
          <w:szCs w:val="20"/>
        </w:rPr>
        <w:t xml:space="preserve">определены в И.1 и И.3 соответственно.      </w:t>
      </w:r>
    </w:p>
    <w:p w14:paraId="6BC7415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Приложение И (Введено дополнительно, Изм. N 2).</w:t>
      </w:r>
    </w:p>
    <w:p w14:paraId="562358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513F1A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К </w:t>
      </w:r>
    </w:p>
    <w:p w14:paraId="092B047E"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5258014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w:t>
      </w:r>
    </w:p>
    <w:p w14:paraId="1536FBA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Нормативные значения веса снегового покрова для городов Российской Федерации </w:t>
      </w:r>
    </w:p>
    <w:p w14:paraId="796037B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К.1 - Норма</w:t>
      </w:r>
      <w:r>
        <w:rPr>
          <w:rFonts w:ascii="Arial" w:hAnsi="Arial" w:cs="Arial"/>
          <w:color w:val="000000"/>
          <w:kern w:val="1"/>
          <w:sz w:val="20"/>
          <w:szCs w:val="20"/>
        </w:rPr>
        <w:t>тивные значения веса снегового покрова     </w:t>
      </w:r>
    </w:p>
    <w:p w14:paraId="7B4634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750"/>
        <w:gridCol w:w="6900"/>
        <w:gridCol w:w="14"/>
        <w:gridCol w:w="1486"/>
      </w:tblGrid>
      <w:tr w:rsidR="00000000" w14:paraId="708D6E1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F536E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N </w:t>
            </w:r>
          </w:p>
        </w:tc>
        <w:tc>
          <w:tcPr>
            <w:tcW w:w="6900" w:type="dxa"/>
            <w:tcBorders>
              <w:top w:val="single" w:sz="6" w:space="0" w:color="000000"/>
              <w:left w:val="single" w:sz="6" w:space="0" w:color="000000"/>
              <w:bottom w:val="single" w:sz="6" w:space="0" w:color="000000"/>
              <w:right w:val="single" w:sz="6" w:space="0" w:color="000000"/>
            </w:tcBorders>
          </w:tcPr>
          <w:p w14:paraId="4ED590F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Город, населенный пункт </w:t>
            </w:r>
          </w:p>
        </w:tc>
        <w:tc>
          <w:tcPr>
            <w:tcW w:w="1500" w:type="dxa"/>
            <w:gridSpan w:val="2"/>
            <w:tcBorders>
              <w:top w:val="single" w:sz="6" w:space="0" w:color="000000"/>
              <w:left w:val="single" w:sz="6" w:space="0" w:color="000000"/>
              <w:bottom w:val="single" w:sz="6" w:space="0" w:color="000000"/>
              <w:right w:val="single" w:sz="6" w:space="0" w:color="000000"/>
            </w:tcBorders>
          </w:tcPr>
          <w:p w14:paraId="722812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094C1AE" wp14:editId="75D703FA">
                  <wp:extent cx="200025" cy="238125"/>
                  <wp:effectExtent l="0" t="0" r="0" b="0"/>
                  <wp:docPr id="1116" name="Рисунок 1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Arial" w:hAnsi="Arial" w:cs="Arial"/>
                <w:color w:val="000000"/>
                <w:kern w:val="1"/>
                <w:sz w:val="18"/>
                <w:szCs w:val="18"/>
              </w:rPr>
              <w:t>, кН/м</w:t>
            </w:r>
            <w:r>
              <w:rPr>
                <w:rFonts w:ascii="Arial" w:hAnsi="Arial" w:cs="Arial"/>
                <w:noProof/>
                <w:color w:val="000000"/>
                <w:kern w:val="1"/>
                <w:sz w:val="18"/>
                <w:szCs w:val="18"/>
              </w:rPr>
              <w:drawing>
                <wp:inline distT="0" distB="0" distL="0" distR="0" wp14:anchorId="54C090DE" wp14:editId="7A828902">
                  <wp:extent cx="104775" cy="219075"/>
                  <wp:effectExtent l="0" t="0" r="0" b="0"/>
                  <wp:docPr id="1117" name="Рисунок 1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1"/>
                <w:sz w:val="18"/>
                <w:szCs w:val="18"/>
              </w:rPr>
              <w:t xml:space="preserve"> </w:t>
            </w:r>
          </w:p>
          <w:p w14:paraId="0665201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631A288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CC66B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Адыгея (Адыгея) </w:t>
            </w:r>
          </w:p>
        </w:tc>
      </w:tr>
      <w:tr w:rsidR="00000000" w14:paraId="695854F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D92283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B1EEB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Майкоп </w:t>
            </w:r>
          </w:p>
        </w:tc>
        <w:tc>
          <w:tcPr>
            <w:tcW w:w="1500" w:type="dxa"/>
            <w:gridSpan w:val="2"/>
            <w:tcBorders>
              <w:top w:val="single" w:sz="6" w:space="0" w:color="000000"/>
              <w:left w:val="single" w:sz="6" w:space="0" w:color="000000"/>
              <w:bottom w:val="single" w:sz="6" w:space="0" w:color="000000"/>
              <w:right w:val="single" w:sz="6" w:space="0" w:color="000000"/>
            </w:tcBorders>
          </w:tcPr>
          <w:p w14:paraId="1C32F11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0,90 </w:t>
            </w:r>
          </w:p>
        </w:tc>
      </w:tr>
      <w:tr w:rsidR="00000000" w14:paraId="0BD95283"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CC0CF3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Алтайский край. Республика Алтай </w:t>
            </w:r>
          </w:p>
        </w:tc>
      </w:tr>
      <w:tr w:rsidR="00000000" w14:paraId="4A0E2D7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B3F18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EA06B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Барнау</w:t>
            </w:r>
            <w:r>
              <w:rPr>
                <w:rFonts w:ascii="Arial" w:hAnsi="Arial" w:cs="Arial"/>
                <w:color w:val="000000"/>
                <w:kern w:val="1"/>
                <w:sz w:val="18"/>
                <w:szCs w:val="18"/>
              </w:rPr>
              <w:t xml:space="preserve">л </w:t>
            </w:r>
          </w:p>
        </w:tc>
        <w:tc>
          <w:tcPr>
            <w:tcW w:w="1500" w:type="dxa"/>
            <w:gridSpan w:val="2"/>
            <w:tcBorders>
              <w:top w:val="single" w:sz="6" w:space="0" w:color="000000"/>
              <w:left w:val="single" w:sz="6" w:space="0" w:color="000000"/>
              <w:bottom w:val="single" w:sz="6" w:space="0" w:color="000000"/>
              <w:right w:val="single" w:sz="6" w:space="0" w:color="000000"/>
            </w:tcBorders>
          </w:tcPr>
          <w:p w14:paraId="5B5AEB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6AEFE16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CF428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DCFB9C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Бийск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51753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18A11C6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FA773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2606E7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Горно-Алтайск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1DF25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1,90 </w:t>
            </w:r>
          </w:p>
        </w:tc>
      </w:tr>
      <w:tr w:rsidR="00000000" w14:paraId="5E3FB8C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7CBE0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637DFC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Рубцовск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35D52D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47EDA8E7"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DA181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Амурская область </w:t>
            </w:r>
          </w:p>
        </w:tc>
      </w:tr>
      <w:tr w:rsidR="00000000" w14:paraId="7346A04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3757C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D234D9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Благовещенск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E6567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0,50 </w:t>
            </w:r>
          </w:p>
        </w:tc>
      </w:tr>
      <w:tr w:rsidR="00000000" w14:paraId="4ED8A25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77E99A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Архангельская область </w:t>
            </w:r>
          </w:p>
        </w:tc>
      </w:tr>
      <w:tr w:rsidR="00000000" w14:paraId="2C2E1E3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7D97A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D3A09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Архангельск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69BA5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349B843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0498F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10E31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Северодвинск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8912D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2,25 </w:t>
            </w:r>
          </w:p>
        </w:tc>
      </w:tr>
      <w:tr w:rsidR="00000000" w14:paraId="27005756"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D2BDE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Астраханская область </w:t>
            </w:r>
          </w:p>
        </w:tc>
      </w:tr>
      <w:tr w:rsidR="00000000" w14:paraId="207ABD1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32335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8B5AB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Астрахань </w:t>
            </w:r>
          </w:p>
        </w:tc>
        <w:tc>
          <w:tcPr>
            <w:tcW w:w="1500" w:type="dxa"/>
            <w:gridSpan w:val="2"/>
            <w:tcBorders>
              <w:top w:val="single" w:sz="6" w:space="0" w:color="000000"/>
              <w:left w:val="single" w:sz="6" w:space="0" w:color="000000"/>
              <w:bottom w:val="single" w:sz="6" w:space="0" w:color="000000"/>
              <w:right w:val="single" w:sz="6" w:space="0" w:color="000000"/>
            </w:tcBorders>
          </w:tcPr>
          <w:p w14:paraId="3C8DA18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0,40 </w:t>
            </w:r>
          </w:p>
        </w:tc>
      </w:tr>
      <w:tr w:rsidR="00000000" w14:paraId="22179C3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FB5F22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Башкортостан </w:t>
            </w:r>
          </w:p>
        </w:tc>
      </w:tr>
      <w:tr w:rsidR="00000000" w14:paraId="3A82007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ED16A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2DCC21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Нефтекамск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A0FC84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2,05 </w:t>
            </w:r>
          </w:p>
        </w:tc>
      </w:tr>
      <w:tr w:rsidR="00000000" w14:paraId="0E4E431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857A3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452B24E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Октябрьский </w:t>
            </w:r>
          </w:p>
        </w:tc>
        <w:tc>
          <w:tcPr>
            <w:tcW w:w="1500" w:type="dxa"/>
            <w:gridSpan w:val="2"/>
            <w:tcBorders>
              <w:top w:val="single" w:sz="6" w:space="0" w:color="000000"/>
              <w:left w:val="single" w:sz="6" w:space="0" w:color="000000"/>
              <w:bottom w:val="single" w:sz="6" w:space="0" w:color="000000"/>
              <w:right w:val="single" w:sz="6" w:space="0" w:color="000000"/>
            </w:tcBorders>
          </w:tcPr>
          <w:p w14:paraId="23339E5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31A3A06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B7017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463238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Салават </w:t>
            </w:r>
          </w:p>
        </w:tc>
        <w:tc>
          <w:tcPr>
            <w:tcW w:w="1500" w:type="dxa"/>
            <w:gridSpan w:val="2"/>
            <w:tcBorders>
              <w:top w:val="single" w:sz="6" w:space="0" w:color="000000"/>
              <w:left w:val="single" w:sz="6" w:space="0" w:color="000000"/>
              <w:bottom w:val="single" w:sz="6" w:space="0" w:color="000000"/>
              <w:right w:val="single" w:sz="6" w:space="0" w:color="000000"/>
            </w:tcBorders>
          </w:tcPr>
          <w:p w14:paraId="0FB519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2,45 </w:t>
            </w:r>
          </w:p>
        </w:tc>
      </w:tr>
      <w:tr w:rsidR="00000000" w14:paraId="3B08D84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D4D74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4F7B074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Стерлитамак </w:t>
            </w:r>
          </w:p>
        </w:tc>
        <w:tc>
          <w:tcPr>
            <w:tcW w:w="1500" w:type="dxa"/>
            <w:gridSpan w:val="2"/>
            <w:tcBorders>
              <w:top w:val="single" w:sz="6" w:space="0" w:color="000000"/>
              <w:left w:val="single" w:sz="6" w:space="0" w:color="000000"/>
              <w:bottom w:val="single" w:sz="6" w:space="0" w:color="000000"/>
              <w:right w:val="single" w:sz="6" w:space="0" w:color="000000"/>
            </w:tcBorders>
          </w:tcPr>
          <w:p w14:paraId="3DD1F7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2,20 </w:t>
            </w:r>
          </w:p>
        </w:tc>
      </w:tr>
      <w:tr w:rsidR="00000000" w14:paraId="62F4804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D5EFC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201A13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Уфа </w:t>
            </w:r>
          </w:p>
        </w:tc>
        <w:tc>
          <w:tcPr>
            <w:tcW w:w="1500" w:type="dxa"/>
            <w:gridSpan w:val="2"/>
            <w:tcBorders>
              <w:top w:val="single" w:sz="6" w:space="0" w:color="000000"/>
              <w:left w:val="single" w:sz="6" w:space="0" w:color="000000"/>
              <w:bottom w:val="single" w:sz="6" w:space="0" w:color="000000"/>
              <w:right w:val="single" w:sz="6" w:space="0" w:color="000000"/>
            </w:tcBorders>
          </w:tcPr>
          <w:p w14:paraId="235A86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2,45 </w:t>
            </w:r>
          </w:p>
        </w:tc>
      </w:tr>
      <w:tr w:rsidR="00000000" w14:paraId="2F89B937"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8EA4C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Белгородская область </w:t>
            </w:r>
          </w:p>
        </w:tc>
      </w:tr>
      <w:tr w:rsidR="00000000" w14:paraId="1F62335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19343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99DF5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Белгород </w:t>
            </w:r>
          </w:p>
        </w:tc>
        <w:tc>
          <w:tcPr>
            <w:tcW w:w="1500" w:type="dxa"/>
            <w:gridSpan w:val="2"/>
            <w:tcBorders>
              <w:top w:val="single" w:sz="6" w:space="0" w:color="000000"/>
              <w:left w:val="single" w:sz="6" w:space="0" w:color="000000"/>
              <w:bottom w:val="single" w:sz="6" w:space="0" w:color="000000"/>
              <w:right w:val="single" w:sz="6" w:space="0" w:color="000000"/>
            </w:tcBorders>
          </w:tcPr>
          <w:p w14:paraId="5BDF44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5B6139D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5598FD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7F0EEA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Старый Оскол </w:t>
            </w:r>
          </w:p>
        </w:tc>
        <w:tc>
          <w:tcPr>
            <w:tcW w:w="1500" w:type="dxa"/>
            <w:gridSpan w:val="2"/>
            <w:tcBorders>
              <w:top w:val="single" w:sz="6" w:space="0" w:color="000000"/>
              <w:left w:val="single" w:sz="6" w:space="0" w:color="000000"/>
              <w:bottom w:val="single" w:sz="6" w:space="0" w:color="000000"/>
              <w:right w:val="single" w:sz="6" w:space="0" w:color="000000"/>
            </w:tcBorders>
          </w:tcPr>
          <w:p w14:paraId="6100163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5625AE2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BF58C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Брянская область </w:t>
            </w:r>
          </w:p>
        </w:tc>
      </w:tr>
      <w:tr w:rsidR="00000000" w14:paraId="6A1FD40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E976A3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1D345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Брянск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12316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1B1631FE"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216ADC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Бурятия </w:t>
            </w:r>
          </w:p>
        </w:tc>
      </w:tr>
      <w:tr w:rsidR="00000000" w14:paraId="062B85B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D88B0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FEE70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Улан-Уде </w:t>
            </w:r>
          </w:p>
        </w:tc>
        <w:tc>
          <w:tcPr>
            <w:tcW w:w="1500" w:type="dxa"/>
            <w:gridSpan w:val="2"/>
            <w:tcBorders>
              <w:top w:val="single" w:sz="6" w:space="0" w:color="000000"/>
              <w:left w:val="single" w:sz="6" w:space="0" w:color="000000"/>
              <w:bottom w:val="single" w:sz="6" w:space="0" w:color="000000"/>
              <w:right w:val="single" w:sz="6" w:space="0" w:color="000000"/>
            </w:tcBorders>
          </w:tcPr>
          <w:p w14:paraId="395829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3BC24CE6"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EB61E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Владими</w:t>
            </w:r>
            <w:r>
              <w:rPr>
                <w:rFonts w:ascii="Arial" w:hAnsi="Arial" w:cs="Arial"/>
                <w:color w:val="000000"/>
                <w:kern w:val="1"/>
                <w:sz w:val="18"/>
                <w:szCs w:val="18"/>
              </w:rPr>
              <w:t xml:space="preserve">рская область </w:t>
            </w:r>
          </w:p>
        </w:tc>
      </w:tr>
      <w:tr w:rsidR="00000000" w14:paraId="03C144F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80CEC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2E50E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Владимир </w:t>
            </w:r>
          </w:p>
        </w:tc>
        <w:tc>
          <w:tcPr>
            <w:tcW w:w="1500" w:type="dxa"/>
            <w:gridSpan w:val="2"/>
            <w:tcBorders>
              <w:top w:val="single" w:sz="6" w:space="0" w:color="000000"/>
              <w:left w:val="single" w:sz="6" w:space="0" w:color="000000"/>
              <w:bottom w:val="single" w:sz="6" w:space="0" w:color="000000"/>
              <w:right w:val="single" w:sz="6" w:space="0" w:color="000000"/>
            </w:tcBorders>
          </w:tcPr>
          <w:p w14:paraId="786633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27446A4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87F063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C1DD0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Ковров </w:t>
            </w:r>
          </w:p>
        </w:tc>
        <w:tc>
          <w:tcPr>
            <w:tcW w:w="1500" w:type="dxa"/>
            <w:gridSpan w:val="2"/>
            <w:tcBorders>
              <w:top w:val="single" w:sz="6" w:space="0" w:color="000000"/>
              <w:left w:val="single" w:sz="6" w:space="0" w:color="000000"/>
              <w:bottom w:val="single" w:sz="6" w:space="0" w:color="000000"/>
              <w:right w:val="single" w:sz="6" w:space="0" w:color="000000"/>
            </w:tcBorders>
          </w:tcPr>
          <w:p w14:paraId="0ECB45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576EC76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6AF1A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069AD3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Муром </w:t>
            </w:r>
          </w:p>
        </w:tc>
        <w:tc>
          <w:tcPr>
            <w:tcW w:w="1500" w:type="dxa"/>
            <w:gridSpan w:val="2"/>
            <w:tcBorders>
              <w:top w:val="single" w:sz="6" w:space="0" w:color="000000"/>
              <w:left w:val="single" w:sz="6" w:space="0" w:color="000000"/>
              <w:bottom w:val="single" w:sz="6" w:space="0" w:color="000000"/>
              <w:right w:val="single" w:sz="6" w:space="0" w:color="000000"/>
            </w:tcBorders>
          </w:tcPr>
          <w:p w14:paraId="7CA4C0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1AA374B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FE4E1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Волгоградская область </w:t>
            </w:r>
          </w:p>
        </w:tc>
      </w:tr>
      <w:tr w:rsidR="00000000" w14:paraId="725A59E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BC0E64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24FC15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Волгоград </w:t>
            </w:r>
          </w:p>
        </w:tc>
        <w:tc>
          <w:tcPr>
            <w:tcW w:w="1500" w:type="dxa"/>
            <w:gridSpan w:val="2"/>
            <w:tcBorders>
              <w:top w:val="single" w:sz="6" w:space="0" w:color="000000"/>
              <w:left w:val="single" w:sz="6" w:space="0" w:color="000000"/>
              <w:bottom w:val="single" w:sz="6" w:space="0" w:color="000000"/>
              <w:right w:val="single" w:sz="6" w:space="0" w:color="000000"/>
            </w:tcBorders>
          </w:tcPr>
          <w:p w14:paraId="48B8BD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1E3D2FE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F38D8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2D5921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Волжский </w:t>
            </w:r>
          </w:p>
        </w:tc>
        <w:tc>
          <w:tcPr>
            <w:tcW w:w="1500" w:type="dxa"/>
            <w:gridSpan w:val="2"/>
            <w:tcBorders>
              <w:top w:val="single" w:sz="6" w:space="0" w:color="000000"/>
              <w:left w:val="single" w:sz="6" w:space="0" w:color="000000"/>
              <w:bottom w:val="single" w:sz="6" w:space="0" w:color="000000"/>
              <w:right w:val="single" w:sz="6" w:space="0" w:color="000000"/>
            </w:tcBorders>
          </w:tcPr>
          <w:p w14:paraId="265176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1,00 </w:t>
            </w:r>
          </w:p>
        </w:tc>
      </w:tr>
      <w:tr w:rsidR="00000000" w14:paraId="667C559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C6270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5782CD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Камышин </w:t>
            </w:r>
          </w:p>
        </w:tc>
        <w:tc>
          <w:tcPr>
            <w:tcW w:w="1500" w:type="dxa"/>
            <w:gridSpan w:val="2"/>
            <w:tcBorders>
              <w:top w:val="single" w:sz="6" w:space="0" w:color="000000"/>
              <w:left w:val="single" w:sz="6" w:space="0" w:color="000000"/>
              <w:bottom w:val="single" w:sz="6" w:space="0" w:color="000000"/>
              <w:right w:val="single" w:sz="6" w:space="0" w:color="000000"/>
            </w:tcBorders>
          </w:tcPr>
          <w:p w14:paraId="500B8F1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1,15 </w:t>
            </w:r>
          </w:p>
        </w:tc>
      </w:tr>
      <w:tr w:rsidR="00000000" w14:paraId="48835E0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AEB86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Вологодская область </w:t>
            </w:r>
          </w:p>
        </w:tc>
      </w:tr>
      <w:tr w:rsidR="00000000" w14:paraId="07A7526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2BBAF5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542E3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Вологда </w:t>
            </w:r>
          </w:p>
        </w:tc>
        <w:tc>
          <w:tcPr>
            <w:tcW w:w="1500" w:type="dxa"/>
            <w:gridSpan w:val="2"/>
            <w:tcBorders>
              <w:top w:val="single" w:sz="6" w:space="0" w:color="000000"/>
              <w:left w:val="single" w:sz="6" w:space="0" w:color="000000"/>
              <w:bottom w:val="single" w:sz="6" w:space="0" w:color="000000"/>
              <w:right w:val="single" w:sz="6" w:space="0" w:color="000000"/>
            </w:tcBorders>
          </w:tcPr>
          <w:p w14:paraId="1231481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1,65 </w:t>
            </w:r>
          </w:p>
        </w:tc>
      </w:tr>
      <w:tr w:rsidR="00000000" w14:paraId="61AEDE1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9110E2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E5925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Череповец </w:t>
            </w:r>
          </w:p>
        </w:tc>
        <w:tc>
          <w:tcPr>
            <w:tcW w:w="1500" w:type="dxa"/>
            <w:gridSpan w:val="2"/>
            <w:tcBorders>
              <w:top w:val="single" w:sz="6" w:space="0" w:color="000000"/>
              <w:left w:val="single" w:sz="6" w:space="0" w:color="000000"/>
              <w:bottom w:val="single" w:sz="6" w:space="0" w:color="000000"/>
              <w:right w:val="single" w:sz="6" w:space="0" w:color="000000"/>
            </w:tcBorders>
          </w:tcPr>
          <w:p w14:paraId="1CFE452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5A017B7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C8B60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Воронежская область </w:t>
            </w:r>
          </w:p>
        </w:tc>
      </w:tr>
      <w:tr w:rsidR="00000000" w14:paraId="1FD79B9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5EA7F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01E31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Воронеж </w:t>
            </w:r>
          </w:p>
        </w:tc>
        <w:tc>
          <w:tcPr>
            <w:tcW w:w="1500" w:type="dxa"/>
            <w:gridSpan w:val="2"/>
            <w:tcBorders>
              <w:top w:val="single" w:sz="6" w:space="0" w:color="000000"/>
              <w:left w:val="single" w:sz="6" w:space="0" w:color="000000"/>
              <w:bottom w:val="single" w:sz="6" w:space="0" w:color="000000"/>
              <w:right w:val="single" w:sz="6" w:space="0" w:color="000000"/>
            </w:tcBorders>
          </w:tcPr>
          <w:p w14:paraId="714C86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773B880E"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D7832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Дагестан </w:t>
            </w:r>
          </w:p>
        </w:tc>
      </w:tr>
      <w:tr w:rsidR="00000000" w14:paraId="3C40ED4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1DF700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3DAA36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Каспийск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5BA6EF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0,60 </w:t>
            </w:r>
          </w:p>
        </w:tc>
      </w:tr>
      <w:tr w:rsidR="00000000" w14:paraId="442B025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1DC73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145B9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Махачкала </w:t>
            </w:r>
          </w:p>
        </w:tc>
        <w:tc>
          <w:tcPr>
            <w:tcW w:w="1500" w:type="dxa"/>
            <w:gridSpan w:val="2"/>
            <w:tcBorders>
              <w:top w:val="single" w:sz="6" w:space="0" w:color="000000"/>
              <w:left w:val="single" w:sz="6" w:space="0" w:color="000000"/>
              <w:bottom w:val="single" w:sz="6" w:space="0" w:color="000000"/>
              <w:right w:val="single" w:sz="6" w:space="0" w:color="000000"/>
            </w:tcBorders>
          </w:tcPr>
          <w:p w14:paraId="0AE667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0,60 </w:t>
            </w:r>
          </w:p>
        </w:tc>
      </w:tr>
      <w:tr w:rsidR="00000000" w14:paraId="3CE32B1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104BB6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6D9596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Хасавьюрт </w:t>
            </w:r>
          </w:p>
        </w:tc>
        <w:tc>
          <w:tcPr>
            <w:tcW w:w="1500" w:type="dxa"/>
            <w:gridSpan w:val="2"/>
            <w:tcBorders>
              <w:top w:val="single" w:sz="6" w:space="0" w:color="000000"/>
              <w:left w:val="single" w:sz="6" w:space="0" w:color="000000"/>
              <w:bottom w:val="single" w:sz="6" w:space="0" w:color="000000"/>
              <w:right w:val="single" w:sz="6" w:space="0" w:color="000000"/>
            </w:tcBorders>
          </w:tcPr>
          <w:p w14:paraId="1EB265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677FEECF" w14:textId="77777777">
        <w:tblPrEx>
          <w:tblCellMar>
            <w:top w:w="0" w:type="dxa"/>
            <w:bottom w:w="0" w:type="dxa"/>
          </w:tblCellMar>
        </w:tblPrEx>
        <w:tc>
          <w:tcPr>
            <w:tcW w:w="9150" w:type="dxa"/>
            <w:gridSpan w:val="4"/>
            <w:tcBorders>
              <w:top w:val="single" w:sz="6" w:space="0" w:color="000000"/>
              <w:left w:val="single" w:sz="6" w:space="0" w:color="000000"/>
              <w:bottom w:val="nil"/>
              <w:right w:val="single" w:sz="6" w:space="0" w:color="000000"/>
            </w:tcBorders>
          </w:tcPr>
          <w:p w14:paraId="71F88E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Донецкая Народная Республика </w:t>
            </w:r>
          </w:p>
        </w:tc>
      </w:tr>
      <w:tr w:rsidR="00000000" w14:paraId="68AD6F3A"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31F976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14" w:type="dxa"/>
            <w:gridSpan w:val="2"/>
            <w:tcBorders>
              <w:top w:val="single" w:sz="6" w:space="0" w:color="000000"/>
              <w:left w:val="single" w:sz="6" w:space="0" w:color="000000"/>
              <w:bottom w:val="nil"/>
              <w:right w:val="nil"/>
            </w:tcBorders>
          </w:tcPr>
          <w:p w14:paraId="4A4238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Артемовск (Бахмут) </w:t>
            </w:r>
          </w:p>
        </w:tc>
        <w:tc>
          <w:tcPr>
            <w:tcW w:w="1486" w:type="dxa"/>
            <w:tcBorders>
              <w:top w:val="single" w:sz="6" w:space="0" w:color="000000"/>
              <w:left w:val="single" w:sz="6" w:space="0" w:color="000000"/>
              <w:bottom w:val="nil"/>
              <w:right w:val="single" w:sz="6" w:space="0" w:color="000000"/>
            </w:tcBorders>
          </w:tcPr>
          <w:p w14:paraId="69832E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1,05 </w:t>
            </w:r>
          </w:p>
        </w:tc>
      </w:tr>
      <w:tr w:rsidR="00000000" w14:paraId="48F180EE"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6090F8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14" w:type="dxa"/>
            <w:gridSpan w:val="2"/>
            <w:tcBorders>
              <w:top w:val="single" w:sz="6" w:space="0" w:color="000000"/>
              <w:left w:val="single" w:sz="6" w:space="0" w:color="000000"/>
              <w:bottom w:val="nil"/>
              <w:right w:val="nil"/>
            </w:tcBorders>
          </w:tcPr>
          <w:p w14:paraId="349797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Донецк </w:t>
            </w:r>
          </w:p>
        </w:tc>
        <w:tc>
          <w:tcPr>
            <w:tcW w:w="1486" w:type="dxa"/>
            <w:tcBorders>
              <w:top w:val="single" w:sz="6" w:space="0" w:color="000000"/>
              <w:left w:val="single" w:sz="6" w:space="0" w:color="000000"/>
              <w:bottom w:val="nil"/>
              <w:right w:val="single" w:sz="6" w:space="0" w:color="000000"/>
            </w:tcBorders>
          </w:tcPr>
          <w:p w14:paraId="369D3B1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 </w:t>
            </w:r>
          </w:p>
        </w:tc>
      </w:tr>
      <w:tr w:rsidR="00000000" w14:paraId="0B7A674D"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73EC098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14" w:type="dxa"/>
            <w:gridSpan w:val="2"/>
            <w:tcBorders>
              <w:top w:val="single" w:sz="6" w:space="0" w:color="000000"/>
              <w:left w:val="single" w:sz="6" w:space="0" w:color="000000"/>
              <w:bottom w:val="nil"/>
              <w:right w:val="nil"/>
            </w:tcBorders>
          </w:tcPr>
          <w:p w14:paraId="413706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Дружковка </w:t>
            </w:r>
          </w:p>
        </w:tc>
        <w:tc>
          <w:tcPr>
            <w:tcW w:w="1486" w:type="dxa"/>
            <w:tcBorders>
              <w:top w:val="single" w:sz="6" w:space="0" w:color="000000"/>
              <w:left w:val="single" w:sz="6" w:space="0" w:color="000000"/>
              <w:bottom w:val="nil"/>
              <w:right w:val="single" w:sz="6" w:space="0" w:color="000000"/>
            </w:tcBorders>
          </w:tcPr>
          <w:p w14:paraId="7704BA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1,15 </w:t>
            </w:r>
          </w:p>
        </w:tc>
      </w:tr>
      <w:tr w:rsidR="00000000" w14:paraId="3A07F37D"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71D9B0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14" w:type="dxa"/>
            <w:gridSpan w:val="2"/>
            <w:tcBorders>
              <w:top w:val="single" w:sz="6" w:space="0" w:color="000000"/>
              <w:left w:val="single" w:sz="6" w:space="0" w:color="000000"/>
              <w:bottom w:val="nil"/>
              <w:right w:val="nil"/>
            </w:tcBorders>
          </w:tcPr>
          <w:p w14:paraId="475687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Мариуполь </w:t>
            </w:r>
          </w:p>
        </w:tc>
        <w:tc>
          <w:tcPr>
            <w:tcW w:w="1486" w:type="dxa"/>
            <w:tcBorders>
              <w:top w:val="single" w:sz="6" w:space="0" w:color="000000"/>
              <w:left w:val="single" w:sz="6" w:space="0" w:color="000000"/>
              <w:bottom w:val="nil"/>
              <w:right w:val="single" w:sz="6" w:space="0" w:color="000000"/>
            </w:tcBorders>
          </w:tcPr>
          <w:p w14:paraId="5D9862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0,75 </w:t>
            </w:r>
          </w:p>
        </w:tc>
      </w:tr>
      <w:tr w:rsidR="00000000" w14:paraId="3BAFF559"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5E14C93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14" w:type="dxa"/>
            <w:gridSpan w:val="2"/>
            <w:tcBorders>
              <w:top w:val="single" w:sz="6" w:space="0" w:color="000000"/>
              <w:left w:val="single" w:sz="6" w:space="0" w:color="000000"/>
              <w:bottom w:val="nil"/>
              <w:right w:val="nil"/>
            </w:tcBorders>
          </w:tcPr>
          <w:p w14:paraId="5E7835C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Покровск </w:t>
            </w:r>
          </w:p>
        </w:tc>
        <w:tc>
          <w:tcPr>
            <w:tcW w:w="1486" w:type="dxa"/>
            <w:tcBorders>
              <w:top w:val="single" w:sz="6" w:space="0" w:color="000000"/>
              <w:left w:val="single" w:sz="6" w:space="0" w:color="000000"/>
              <w:bottom w:val="nil"/>
              <w:right w:val="single" w:sz="6" w:space="0" w:color="000000"/>
            </w:tcBorders>
          </w:tcPr>
          <w:p w14:paraId="44B3AA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66747A0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8642F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Еврейская автономная обла</w:t>
            </w:r>
            <w:r>
              <w:rPr>
                <w:rFonts w:ascii="Arial" w:hAnsi="Arial" w:cs="Arial"/>
                <w:color w:val="000000"/>
                <w:kern w:val="1"/>
                <w:sz w:val="18"/>
                <w:szCs w:val="18"/>
              </w:rPr>
              <w:t xml:space="preserve">сть </w:t>
            </w:r>
          </w:p>
        </w:tc>
      </w:tr>
      <w:tr w:rsidR="00000000" w14:paraId="53BEFF2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D79E3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8106C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Биробиджан </w:t>
            </w:r>
          </w:p>
        </w:tc>
        <w:tc>
          <w:tcPr>
            <w:tcW w:w="1500" w:type="dxa"/>
            <w:gridSpan w:val="2"/>
            <w:tcBorders>
              <w:top w:val="single" w:sz="6" w:space="0" w:color="000000"/>
              <w:left w:val="single" w:sz="6" w:space="0" w:color="000000"/>
              <w:bottom w:val="single" w:sz="6" w:space="0" w:color="000000"/>
              <w:right w:val="single" w:sz="6" w:space="0" w:color="000000"/>
            </w:tcBorders>
          </w:tcPr>
          <w:p w14:paraId="5913480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0,95 </w:t>
            </w:r>
          </w:p>
        </w:tc>
      </w:tr>
      <w:tr w:rsidR="00000000" w14:paraId="57BD3A03"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150118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Забайкальский край </w:t>
            </w:r>
          </w:p>
        </w:tc>
      </w:tr>
      <w:tr w:rsidR="00000000" w14:paraId="0CA0B07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1677A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9CDB2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Чита </w:t>
            </w:r>
          </w:p>
        </w:tc>
        <w:tc>
          <w:tcPr>
            <w:tcW w:w="1500" w:type="dxa"/>
            <w:gridSpan w:val="2"/>
            <w:tcBorders>
              <w:top w:val="single" w:sz="6" w:space="0" w:color="000000"/>
              <w:left w:val="single" w:sz="6" w:space="0" w:color="000000"/>
              <w:bottom w:val="single" w:sz="6" w:space="0" w:color="000000"/>
              <w:right w:val="single" w:sz="6" w:space="0" w:color="000000"/>
            </w:tcBorders>
          </w:tcPr>
          <w:p w14:paraId="73512FB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0,40 </w:t>
            </w:r>
          </w:p>
        </w:tc>
      </w:tr>
      <w:tr w:rsidR="00000000" w14:paraId="59C306D7" w14:textId="77777777">
        <w:tblPrEx>
          <w:tblCellMar>
            <w:top w:w="0" w:type="dxa"/>
            <w:bottom w:w="0" w:type="dxa"/>
          </w:tblCellMar>
        </w:tblPrEx>
        <w:tc>
          <w:tcPr>
            <w:tcW w:w="9150" w:type="dxa"/>
            <w:gridSpan w:val="4"/>
            <w:tcBorders>
              <w:top w:val="single" w:sz="6" w:space="0" w:color="000000"/>
              <w:left w:val="single" w:sz="6" w:space="0" w:color="000000"/>
              <w:bottom w:val="nil"/>
              <w:right w:val="single" w:sz="6" w:space="0" w:color="000000"/>
            </w:tcBorders>
          </w:tcPr>
          <w:p w14:paraId="0B9E7A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Запорожская область </w:t>
            </w:r>
          </w:p>
        </w:tc>
      </w:tr>
      <w:tr w:rsidR="00000000" w14:paraId="27B9DAB4"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29EA39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nil"/>
              <w:right w:val="nil"/>
            </w:tcBorders>
          </w:tcPr>
          <w:p w14:paraId="19B843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Бердянск </w:t>
            </w:r>
          </w:p>
        </w:tc>
        <w:tc>
          <w:tcPr>
            <w:tcW w:w="1500" w:type="dxa"/>
            <w:gridSpan w:val="2"/>
            <w:tcBorders>
              <w:top w:val="single" w:sz="6" w:space="0" w:color="000000"/>
              <w:left w:val="single" w:sz="6" w:space="0" w:color="000000"/>
              <w:bottom w:val="nil"/>
              <w:right w:val="single" w:sz="6" w:space="0" w:color="000000"/>
            </w:tcBorders>
          </w:tcPr>
          <w:p w14:paraId="4CF680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43DDB690"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2007E5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nil"/>
              <w:right w:val="nil"/>
            </w:tcBorders>
          </w:tcPr>
          <w:p w14:paraId="69E971B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Запорожье </w:t>
            </w:r>
          </w:p>
        </w:tc>
        <w:tc>
          <w:tcPr>
            <w:tcW w:w="1500" w:type="dxa"/>
            <w:gridSpan w:val="2"/>
            <w:tcBorders>
              <w:top w:val="single" w:sz="6" w:space="0" w:color="000000"/>
              <w:left w:val="single" w:sz="6" w:space="0" w:color="000000"/>
              <w:bottom w:val="nil"/>
              <w:right w:val="single" w:sz="6" w:space="0" w:color="000000"/>
            </w:tcBorders>
          </w:tcPr>
          <w:p w14:paraId="3BBC5A3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70615B4F"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2BB190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nil"/>
              <w:right w:val="nil"/>
            </w:tcBorders>
          </w:tcPr>
          <w:p w14:paraId="55F5BE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Мелитополь </w:t>
            </w:r>
          </w:p>
        </w:tc>
        <w:tc>
          <w:tcPr>
            <w:tcW w:w="1500" w:type="dxa"/>
            <w:gridSpan w:val="2"/>
            <w:tcBorders>
              <w:top w:val="single" w:sz="6" w:space="0" w:color="000000"/>
              <w:left w:val="single" w:sz="6" w:space="0" w:color="000000"/>
              <w:bottom w:val="nil"/>
              <w:right w:val="single" w:sz="6" w:space="0" w:color="000000"/>
            </w:tcBorders>
          </w:tcPr>
          <w:p w14:paraId="4FA7B8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0,95 </w:t>
            </w:r>
          </w:p>
        </w:tc>
      </w:tr>
      <w:tr w:rsidR="00000000" w14:paraId="22BB7623"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1F8D9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Ивановская область </w:t>
            </w:r>
          </w:p>
        </w:tc>
      </w:tr>
      <w:tr w:rsidR="00000000" w14:paraId="57F1E4C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CAFD0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FD599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Иваново </w:t>
            </w:r>
          </w:p>
        </w:tc>
        <w:tc>
          <w:tcPr>
            <w:tcW w:w="1500" w:type="dxa"/>
            <w:gridSpan w:val="2"/>
            <w:tcBorders>
              <w:top w:val="single" w:sz="6" w:space="0" w:color="000000"/>
              <w:left w:val="single" w:sz="6" w:space="0" w:color="000000"/>
              <w:bottom w:val="single" w:sz="6" w:space="0" w:color="000000"/>
              <w:right w:val="single" w:sz="6" w:space="0" w:color="000000"/>
            </w:tcBorders>
          </w:tcPr>
          <w:p w14:paraId="50689A3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1,70 </w:t>
            </w:r>
          </w:p>
        </w:tc>
      </w:tr>
      <w:tr w:rsidR="00000000" w14:paraId="622DED4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5E1D51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73B7F1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Кинешма </w:t>
            </w:r>
          </w:p>
        </w:tc>
        <w:tc>
          <w:tcPr>
            <w:tcW w:w="1500" w:type="dxa"/>
            <w:gridSpan w:val="2"/>
            <w:tcBorders>
              <w:top w:val="single" w:sz="6" w:space="0" w:color="000000"/>
              <w:left w:val="single" w:sz="6" w:space="0" w:color="000000"/>
              <w:bottom w:val="single" w:sz="6" w:space="0" w:color="000000"/>
              <w:right w:val="single" w:sz="6" w:space="0" w:color="000000"/>
            </w:tcBorders>
          </w:tcPr>
          <w:p w14:paraId="72AFED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1,90 </w:t>
            </w:r>
          </w:p>
        </w:tc>
      </w:tr>
      <w:tr w:rsidR="00000000" w14:paraId="58E07B0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6F53A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Ингушетия </w:t>
            </w:r>
          </w:p>
        </w:tc>
      </w:tr>
      <w:tr w:rsidR="00000000" w14:paraId="2C2343E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6DD1C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5B9779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Назрань </w:t>
            </w:r>
          </w:p>
        </w:tc>
        <w:tc>
          <w:tcPr>
            <w:tcW w:w="1500" w:type="dxa"/>
            <w:gridSpan w:val="2"/>
            <w:tcBorders>
              <w:top w:val="single" w:sz="6" w:space="0" w:color="000000"/>
              <w:left w:val="single" w:sz="6" w:space="0" w:color="000000"/>
              <w:bottom w:val="single" w:sz="6" w:space="0" w:color="000000"/>
              <w:right w:val="single" w:sz="6" w:space="0" w:color="000000"/>
            </w:tcBorders>
          </w:tcPr>
          <w:p w14:paraId="5D128FC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2FB52E2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FF0B0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Иркут</w:t>
            </w:r>
            <w:r>
              <w:rPr>
                <w:rFonts w:ascii="Arial" w:hAnsi="Arial" w:cs="Arial"/>
                <w:color w:val="000000"/>
                <w:kern w:val="1"/>
                <w:sz w:val="18"/>
                <w:szCs w:val="18"/>
              </w:rPr>
              <w:t xml:space="preserve">ская область </w:t>
            </w:r>
          </w:p>
        </w:tc>
      </w:tr>
      <w:tr w:rsidR="00000000" w14:paraId="2068C63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4B7D5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B78E3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Ангарск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7CAF6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1,05 </w:t>
            </w:r>
          </w:p>
        </w:tc>
      </w:tr>
      <w:tr w:rsidR="00000000" w14:paraId="582B220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E891B1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CE176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Братск </w:t>
            </w:r>
          </w:p>
        </w:tc>
        <w:tc>
          <w:tcPr>
            <w:tcW w:w="1500" w:type="dxa"/>
            <w:gridSpan w:val="2"/>
            <w:tcBorders>
              <w:top w:val="single" w:sz="6" w:space="0" w:color="000000"/>
              <w:left w:val="single" w:sz="6" w:space="0" w:color="000000"/>
              <w:bottom w:val="single" w:sz="6" w:space="0" w:color="000000"/>
              <w:right w:val="single" w:sz="6" w:space="0" w:color="000000"/>
            </w:tcBorders>
          </w:tcPr>
          <w:p w14:paraId="1081A1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1529D1A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9C54DB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71436A4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Иркутск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25014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1,05 </w:t>
            </w:r>
          </w:p>
        </w:tc>
      </w:tr>
      <w:tr w:rsidR="00000000" w14:paraId="2083D58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05DEC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2E3D76F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Усть-Илимск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709DD8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10174C5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CA2E4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Кабардино-Балкарская Республика </w:t>
            </w:r>
          </w:p>
        </w:tc>
      </w:tr>
      <w:tr w:rsidR="00000000" w14:paraId="3F380A6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8D770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BF29E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Нальчик </w:t>
            </w:r>
          </w:p>
        </w:tc>
        <w:tc>
          <w:tcPr>
            <w:tcW w:w="1500" w:type="dxa"/>
            <w:gridSpan w:val="2"/>
            <w:tcBorders>
              <w:top w:val="single" w:sz="6" w:space="0" w:color="000000"/>
              <w:left w:val="single" w:sz="6" w:space="0" w:color="000000"/>
              <w:bottom w:val="single" w:sz="6" w:space="0" w:color="000000"/>
              <w:right w:val="single" w:sz="6" w:space="0" w:color="000000"/>
            </w:tcBorders>
          </w:tcPr>
          <w:p w14:paraId="15B797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0,50 </w:t>
            </w:r>
          </w:p>
        </w:tc>
      </w:tr>
      <w:tr w:rsidR="00000000" w14:paraId="26070A6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3F416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Калининградская область </w:t>
            </w:r>
          </w:p>
        </w:tc>
      </w:tr>
      <w:tr w:rsidR="00000000" w14:paraId="051CFD2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7276A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E3E38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Калининград </w:t>
            </w:r>
          </w:p>
        </w:tc>
        <w:tc>
          <w:tcPr>
            <w:tcW w:w="1500" w:type="dxa"/>
            <w:gridSpan w:val="2"/>
            <w:tcBorders>
              <w:top w:val="single" w:sz="6" w:space="0" w:color="000000"/>
              <w:left w:val="single" w:sz="6" w:space="0" w:color="000000"/>
              <w:bottom w:val="single" w:sz="6" w:space="0" w:color="000000"/>
              <w:right w:val="single" w:sz="6" w:space="0" w:color="000000"/>
            </w:tcBorders>
          </w:tcPr>
          <w:p w14:paraId="7401D38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0,80 </w:t>
            </w:r>
          </w:p>
        </w:tc>
      </w:tr>
      <w:tr w:rsidR="00000000" w14:paraId="594FF1D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4284E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Калмыкия </w:t>
            </w:r>
          </w:p>
        </w:tc>
      </w:tr>
      <w:tr w:rsidR="00000000" w14:paraId="0D194DA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AFD2B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D7703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Элиста </w:t>
            </w:r>
          </w:p>
        </w:tc>
        <w:tc>
          <w:tcPr>
            <w:tcW w:w="1500" w:type="dxa"/>
            <w:gridSpan w:val="2"/>
            <w:tcBorders>
              <w:top w:val="single" w:sz="6" w:space="0" w:color="000000"/>
              <w:left w:val="single" w:sz="6" w:space="0" w:color="000000"/>
              <w:bottom w:val="single" w:sz="6" w:space="0" w:color="000000"/>
              <w:right w:val="single" w:sz="6" w:space="0" w:color="000000"/>
            </w:tcBorders>
          </w:tcPr>
          <w:p w14:paraId="29BB2F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0,70 </w:t>
            </w:r>
          </w:p>
        </w:tc>
      </w:tr>
      <w:tr w:rsidR="00000000" w14:paraId="0D66D15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EC52D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Калужская область </w:t>
            </w:r>
          </w:p>
        </w:tc>
      </w:tr>
      <w:tr w:rsidR="00000000" w14:paraId="7048FBD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C78BF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7F5F4DD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Калуга </w:t>
            </w:r>
          </w:p>
        </w:tc>
        <w:tc>
          <w:tcPr>
            <w:tcW w:w="1500" w:type="dxa"/>
            <w:gridSpan w:val="2"/>
            <w:tcBorders>
              <w:top w:val="single" w:sz="6" w:space="0" w:color="000000"/>
              <w:left w:val="single" w:sz="6" w:space="0" w:color="000000"/>
              <w:bottom w:val="single" w:sz="6" w:space="0" w:color="000000"/>
              <w:right w:val="single" w:sz="6" w:space="0" w:color="000000"/>
            </w:tcBorders>
          </w:tcPr>
          <w:p w14:paraId="0639BE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1,90 </w:t>
            </w:r>
          </w:p>
        </w:tc>
      </w:tr>
      <w:tr w:rsidR="00000000" w14:paraId="6EF0BCFD"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AF1F2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Камчатский край </w:t>
            </w:r>
          </w:p>
        </w:tc>
      </w:tr>
      <w:tr w:rsidR="00000000" w14:paraId="3020FDC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48F21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1FF8C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Петропавловск-Камчатский </w:t>
            </w:r>
          </w:p>
        </w:tc>
        <w:tc>
          <w:tcPr>
            <w:tcW w:w="1500" w:type="dxa"/>
            <w:gridSpan w:val="2"/>
            <w:tcBorders>
              <w:top w:val="single" w:sz="6" w:space="0" w:color="000000"/>
              <w:left w:val="single" w:sz="6" w:space="0" w:color="000000"/>
              <w:bottom w:val="single" w:sz="6" w:space="0" w:color="000000"/>
              <w:right w:val="single" w:sz="6" w:space="0" w:color="000000"/>
            </w:tcBorders>
          </w:tcPr>
          <w:p w14:paraId="63B19E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4,10 </w:t>
            </w:r>
          </w:p>
        </w:tc>
      </w:tr>
      <w:tr w:rsidR="00000000" w14:paraId="3CFFA382"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CB4BE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Карачаево-Черкесская Республика </w:t>
            </w:r>
          </w:p>
        </w:tc>
      </w:tr>
      <w:tr w:rsidR="00000000" w14:paraId="555DD50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6307C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7D18D5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Черкесск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CBA62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0,60 </w:t>
            </w:r>
          </w:p>
        </w:tc>
      </w:tr>
      <w:tr w:rsidR="00000000" w14:paraId="2D4F1E7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BC2053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Карелия </w:t>
            </w:r>
          </w:p>
        </w:tc>
      </w:tr>
      <w:tr w:rsidR="00000000" w14:paraId="1A873C5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F50B5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64A8D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Петрозаводск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52228E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1,70 </w:t>
            </w:r>
          </w:p>
        </w:tc>
      </w:tr>
      <w:tr w:rsidR="00000000" w14:paraId="40D5D35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122D86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Кемеровская область </w:t>
            </w:r>
          </w:p>
        </w:tc>
      </w:tr>
      <w:tr w:rsidR="00000000" w14:paraId="574D0F5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619B9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3F117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Кемерово </w:t>
            </w:r>
          </w:p>
        </w:tc>
        <w:tc>
          <w:tcPr>
            <w:tcW w:w="1500" w:type="dxa"/>
            <w:gridSpan w:val="2"/>
            <w:tcBorders>
              <w:top w:val="single" w:sz="6" w:space="0" w:color="000000"/>
              <w:left w:val="single" w:sz="6" w:space="0" w:color="000000"/>
              <w:bottom w:val="single" w:sz="6" w:space="0" w:color="000000"/>
              <w:right w:val="single" w:sz="6" w:space="0" w:color="000000"/>
            </w:tcBorders>
          </w:tcPr>
          <w:p w14:paraId="532897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0445976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2535ED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36B3CB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Киселевск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14044E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6978185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CCDA4F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783E05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Междуреченск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E60FA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3,50 </w:t>
            </w:r>
          </w:p>
        </w:tc>
      </w:tr>
      <w:tr w:rsidR="00000000" w14:paraId="10544AF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F4A68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24978E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Новокузнецк </w:t>
            </w:r>
          </w:p>
        </w:tc>
        <w:tc>
          <w:tcPr>
            <w:tcW w:w="1500" w:type="dxa"/>
            <w:gridSpan w:val="2"/>
            <w:tcBorders>
              <w:top w:val="single" w:sz="6" w:space="0" w:color="000000"/>
              <w:left w:val="single" w:sz="6" w:space="0" w:color="000000"/>
              <w:bottom w:val="single" w:sz="6" w:space="0" w:color="000000"/>
              <w:right w:val="single" w:sz="6" w:space="0" w:color="000000"/>
            </w:tcBorders>
          </w:tcPr>
          <w:p w14:paraId="65307DB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2A63C80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CCC01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096FDD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Прокопьевск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3846D5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4766C810"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0FE50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Кировская область </w:t>
            </w:r>
          </w:p>
        </w:tc>
      </w:tr>
      <w:tr w:rsidR="00000000" w14:paraId="40AA2B3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D15D6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59CFA1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Киров </w:t>
            </w:r>
          </w:p>
        </w:tc>
        <w:tc>
          <w:tcPr>
            <w:tcW w:w="1500" w:type="dxa"/>
            <w:gridSpan w:val="2"/>
            <w:tcBorders>
              <w:top w:val="single" w:sz="6" w:space="0" w:color="000000"/>
              <w:left w:val="single" w:sz="6" w:space="0" w:color="000000"/>
              <w:bottom w:val="single" w:sz="6" w:space="0" w:color="000000"/>
              <w:right w:val="single" w:sz="6" w:space="0" w:color="000000"/>
            </w:tcBorders>
          </w:tcPr>
          <w:p w14:paraId="0D6397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2,10 </w:t>
            </w:r>
          </w:p>
        </w:tc>
      </w:tr>
      <w:tr w:rsidR="00000000" w14:paraId="1F63F222"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B4920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Коми </w:t>
            </w:r>
          </w:p>
        </w:tc>
      </w:tr>
      <w:tr w:rsidR="00000000" w14:paraId="7C4EE3D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84CB4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1A35AC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Сыктывкар </w:t>
            </w:r>
          </w:p>
        </w:tc>
        <w:tc>
          <w:tcPr>
            <w:tcW w:w="1500" w:type="dxa"/>
            <w:gridSpan w:val="2"/>
            <w:tcBorders>
              <w:top w:val="single" w:sz="6" w:space="0" w:color="000000"/>
              <w:left w:val="single" w:sz="6" w:space="0" w:color="000000"/>
              <w:bottom w:val="single" w:sz="6" w:space="0" w:color="000000"/>
              <w:right w:val="single" w:sz="6" w:space="0" w:color="000000"/>
            </w:tcBorders>
          </w:tcPr>
          <w:p w14:paraId="42DEE6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2,45 </w:t>
            </w:r>
          </w:p>
        </w:tc>
      </w:tr>
      <w:tr w:rsidR="00000000" w14:paraId="0728976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988DBE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269B49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Ухта </w:t>
            </w:r>
          </w:p>
        </w:tc>
        <w:tc>
          <w:tcPr>
            <w:tcW w:w="1500" w:type="dxa"/>
            <w:gridSpan w:val="2"/>
            <w:tcBorders>
              <w:top w:val="single" w:sz="6" w:space="0" w:color="000000"/>
              <w:left w:val="single" w:sz="6" w:space="0" w:color="000000"/>
              <w:bottom w:val="single" w:sz="6" w:space="0" w:color="000000"/>
              <w:right w:val="single" w:sz="6" w:space="0" w:color="000000"/>
            </w:tcBorders>
          </w:tcPr>
          <w:p w14:paraId="7C41E6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67FCB91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B452D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Костромская область </w:t>
            </w:r>
          </w:p>
        </w:tc>
      </w:tr>
      <w:tr w:rsidR="00000000" w14:paraId="1CFC722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555B0B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3689A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Кострома </w:t>
            </w:r>
          </w:p>
        </w:tc>
        <w:tc>
          <w:tcPr>
            <w:tcW w:w="1500" w:type="dxa"/>
            <w:gridSpan w:val="2"/>
            <w:tcBorders>
              <w:top w:val="single" w:sz="6" w:space="0" w:color="000000"/>
              <w:left w:val="single" w:sz="6" w:space="0" w:color="000000"/>
              <w:bottom w:val="single" w:sz="6" w:space="0" w:color="000000"/>
              <w:right w:val="single" w:sz="6" w:space="0" w:color="000000"/>
            </w:tcBorders>
          </w:tcPr>
          <w:p w14:paraId="7F0925C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47A8BAB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BB3469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Краснодарский край </w:t>
            </w:r>
          </w:p>
        </w:tc>
      </w:tr>
      <w:tr w:rsidR="00000000" w14:paraId="615F055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F0FFB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33D162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Армавир </w:t>
            </w:r>
          </w:p>
        </w:tc>
        <w:tc>
          <w:tcPr>
            <w:tcW w:w="1500" w:type="dxa"/>
            <w:gridSpan w:val="2"/>
            <w:tcBorders>
              <w:top w:val="single" w:sz="6" w:space="0" w:color="000000"/>
              <w:left w:val="single" w:sz="6" w:space="0" w:color="000000"/>
              <w:bottom w:val="single" w:sz="6" w:space="0" w:color="000000"/>
              <w:right w:val="single" w:sz="6" w:space="0" w:color="000000"/>
            </w:tcBorders>
          </w:tcPr>
          <w:p w14:paraId="2987FF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0,85 </w:t>
            </w:r>
          </w:p>
        </w:tc>
      </w:tr>
      <w:tr w:rsidR="00000000" w14:paraId="600467C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55BAC8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78F7529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Краснодар </w:t>
            </w:r>
          </w:p>
        </w:tc>
        <w:tc>
          <w:tcPr>
            <w:tcW w:w="1500" w:type="dxa"/>
            <w:gridSpan w:val="2"/>
            <w:tcBorders>
              <w:top w:val="single" w:sz="6" w:space="0" w:color="000000"/>
              <w:left w:val="single" w:sz="6" w:space="0" w:color="000000"/>
              <w:bottom w:val="single" w:sz="6" w:space="0" w:color="000000"/>
              <w:right w:val="single" w:sz="6" w:space="0" w:color="000000"/>
            </w:tcBorders>
          </w:tcPr>
          <w:p w14:paraId="4327917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1,10 </w:t>
            </w:r>
          </w:p>
        </w:tc>
      </w:tr>
      <w:tr w:rsidR="00000000" w14:paraId="0A31F4F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40D5C0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2F90A7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Кроп</w:t>
            </w:r>
            <w:r>
              <w:rPr>
                <w:rFonts w:ascii="Arial" w:hAnsi="Arial" w:cs="Arial"/>
                <w:color w:val="000000"/>
                <w:kern w:val="1"/>
                <w:sz w:val="18"/>
                <w:szCs w:val="18"/>
              </w:rPr>
              <w:t xml:space="preserve">откин </w:t>
            </w:r>
          </w:p>
        </w:tc>
        <w:tc>
          <w:tcPr>
            <w:tcW w:w="1500" w:type="dxa"/>
            <w:gridSpan w:val="2"/>
            <w:tcBorders>
              <w:top w:val="single" w:sz="6" w:space="0" w:color="000000"/>
              <w:left w:val="single" w:sz="6" w:space="0" w:color="000000"/>
              <w:bottom w:val="single" w:sz="6" w:space="0" w:color="000000"/>
              <w:right w:val="single" w:sz="6" w:space="0" w:color="000000"/>
            </w:tcBorders>
          </w:tcPr>
          <w:p w14:paraId="5B87F7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0,70 </w:t>
            </w:r>
          </w:p>
        </w:tc>
      </w:tr>
      <w:tr w:rsidR="00000000" w14:paraId="450DBE1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98F2F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Красноярский край </w:t>
            </w:r>
          </w:p>
        </w:tc>
      </w:tr>
      <w:tr w:rsidR="00000000" w14:paraId="4DCC612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B42A8E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755E4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Ачинск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52093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0696E18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4B8E5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344728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8D821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1,10 </w:t>
            </w:r>
          </w:p>
        </w:tc>
      </w:tr>
      <w:tr w:rsidR="00000000" w14:paraId="1F2D0EA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55739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5E5749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Красноярск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59DBB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5BE1612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E9821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4D5340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Норильск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DD5BD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2,40 </w:t>
            </w:r>
          </w:p>
        </w:tc>
      </w:tr>
      <w:tr w:rsidR="00000000" w14:paraId="05EB7060"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05848B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Крым </w:t>
            </w:r>
          </w:p>
        </w:tc>
      </w:tr>
      <w:tr w:rsidR="00000000" w14:paraId="197910A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442D42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2D124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Евпатория </w:t>
            </w:r>
          </w:p>
        </w:tc>
        <w:tc>
          <w:tcPr>
            <w:tcW w:w="1500" w:type="dxa"/>
            <w:gridSpan w:val="2"/>
            <w:tcBorders>
              <w:top w:val="single" w:sz="6" w:space="0" w:color="000000"/>
              <w:left w:val="single" w:sz="6" w:space="0" w:color="000000"/>
              <w:bottom w:val="single" w:sz="6" w:space="0" w:color="000000"/>
              <w:right w:val="single" w:sz="6" w:space="0" w:color="000000"/>
            </w:tcBorders>
          </w:tcPr>
          <w:p w14:paraId="2C74D7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3D68B0E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481571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00F63D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Ялта </w:t>
            </w:r>
          </w:p>
        </w:tc>
        <w:tc>
          <w:tcPr>
            <w:tcW w:w="1500" w:type="dxa"/>
            <w:gridSpan w:val="2"/>
            <w:tcBorders>
              <w:top w:val="single" w:sz="6" w:space="0" w:color="000000"/>
              <w:left w:val="single" w:sz="6" w:space="0" w:color="000000"/>
              <w:bottom w:val="single" w:sz="6" w:space="0" w:color="000000"/>
              <w:right w:val="single" w:sz="6" w:space="0" w:color="000000"/>
            </w:tcBorders>
          </w:tcPr>
          <w:p w14:paraId="019E9F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0,50 </w:t>
            </w:r>
          </w:p>
        </w:tc>
      </w:tr>
      <w:tr w:rsidR="00000000" w14:paraId="4632F78F"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456EF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Курганская область </w:t>
            </w:r>
          </w:p>
        </w:tc>
      </w:tr>
      <w:tr w:rsidR="00000000" w14:paraId="24D42CF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C4FF24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20F6D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Курган </w:t>
            </w:r>
          </w:p>
        </w:tc>
        <w:tc>
          <w:tcPr>
            <w:tcW w:w="1500" w:type="dxa"/>
            <w:gridSpan w:val="2"/>
            <w:tcBorders>
              <w:top w:val="single" w:sz="6" w:space="0" w:color="000000"/>
              <w:left w:val="single" w:sz="6" w:space="0" w:color="000000"/>
              <w:bottom w:val="single" w:sz="6" w:space="0" w:color="000000"/>
              <w:right w:val="single" w:sz="6" w:space="0" w:color="000000"/>
            </w:tcBorders>
          </w:tcPr>
          <w:p w14:paraId="74E8DF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1CE5629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ACCC66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Курская область </w:t>
            </w:r>
          </w:p>
        </w:tc>
      </w:tr>
      <w:tr w:rsidR="00000000" w14:paraId="38BA893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7044C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AE9E2A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Железногорск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9A84DB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2A9980A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72E3EF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7431A67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Курск</w:t>
            </w:r>
            <w:r>
              <w:rPr>
                <w:rFonts w:ascii="Arial" w:hAnsi="Arial" w:cs="Arial"/>
                <w:color w:val="000000"/>
                <w:kern w:val="1"/>
                <w:sz w:val="18"/>
                <w:szCs w:val="18"/>
              </w:rPr>
              <w:t xml:space="preserve"> </w:t>
            </w:r>
          </w:p>
        </w:tc>
        <w:tc>
          <w:tcPr>
            <w:tcW w:w="1500" w:type="dxa"/>
            <w:gridSpan w:val="2"/>
            <w:tcBorders>
              <w:top w:val="single" w:sz="6" w:space="0" w:color="000000"/>
              <w:left w:val="single" w:sz="6" w:space="0" w:color="000000"/>
              <w:bottom w:val="single" w:sz="6" w:space="0" w:color="000000"/>
              <w:right w:val="single" w:sz="6" w:space="0" w:color="000000"/>
            </w:tcBorders>
          </w:tcPr>
          <w:p w14:paraId="2FCB702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3188C355"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DE83D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Ленинградская область </w:t>
            </w:r>
          </w:p>
        </w:tc>
      </w:tr>
      <w:tr w:rsidR="00000000" w14:paraId="13C069D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6BA53B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52A8A6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Выборг </w:t>
            </w:r>
          </w:p>
        </w:tc>
        <w:tc>
          <w:tcPr>
            <w:tcW w:w="1500" w:type="dxa"/>
            <w:gridSpan w:val="2"/>
            <w:tcBorders>
              <w:top w:val="single" w:sz="6" w:space="0" w:color="000000"/>
              <w:left w:val="single" w:sz="6" w:space="0" w:color="000000"/>
              <w:bottom w:val="single" w:sz="6" w:space="0" w:color="000000"/>
              <w:right w:val="single" w:sz="6" w:space="0" w:color="000000"/>
            </w:tcBorders>
          </w:tcPr>
          <w:p w14:paraId="1C0C024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64D7912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7A8FC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08F9F7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Гатчина </w:t>
            </w:r>
          </w:p>
        </w:tc>
        <w:tc>
          <w:tcPr>
            <w:tcW w:w="1500" w:type="dxa"/>
            <w:gridSpan w:val="2"/>
            <w:tcBorders>
              <w:top w:val="single" w:sz="6" w:space="0" w:color="000000"/>
              <w:left w:val="single" w:sz="6" w:space="0" w:color="000000"/>
              <w:bottom w:val="single" w:sz="6" w:space="0" w:color="000000"/>
              <w:right w:val="single" w:sz="6" w:space="0" w:color="000000"/>
            </w:tcBorders>
          </w:tcPr>
          <w:p w14:paraId="78A4C99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449E2E0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CE989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6647DE6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Пушкин </w:t>
            </w:r>
          </w:p>
        </w:tc>
        <w:tc>
          <w:tcPr>
            <w:tcW w:w="1500" w:type="dxa"/>
            <w:gridSpan w:val="2"/>
            <w:tcBorders>
              <w:top w:val="single" w:sz="6" w:space="0" w:color="000000"/>
              <w:left w:val="single" w:sz="6" w:space="0" w:color="000000"/>
              <w:bottom w:val="single" w:sz="6" w:space="0" w:color="000000"/>
              <w:right w:val="single" w:sz="6" w:space="0" w:color="000000"/>
            </w:tcBorders>
          </w:tcPr>
          <w:p w14:paraId="6E2CB8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75BDFAC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359AC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2247D7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Санкт-Петербург </w:t>
            </w:r>
          </w:p>
        </w:tc>
        <w:tc>
          <w:tcPr>
            <w:tcW w:w="1500" w:type="dxa"/>
            <w:gridSpan w:val="2"/>
            <w:tcBorders>
              <w:top w:val="single" w:sz="6" w:space="0" w:color="000000"/>
              <w:left w:val="single" w:sz="6" w:space="0" w:color="000000"/>
              <w:bottom w:val="single" w:sz="6" w:space="0" w:color="000000"/>
              <w:right w:val="single" w:sz="6" w:space="0" w:color="000000"/>
            </w:tcBorders>
          </w:tcPr>
          <w:p w14:paraId="3911AA4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0246FBA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44A526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Липецкая область </w:t>
            </w:r>
          </w:p>
        </w:tc>
      </w:tr>
      <w:tr w:rsidR="00000000" w14:paraId="18DA60C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82FFF4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461B5B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Елец </w:t>
            </w:r>
          </w:p>
        </w:tc>
        <w:tc>
          <w:tcPr>
            <w:tcW w:w="1500" w:type="dxa"/>
            <w:gridSpan w:val="2"/>
            <w:tcBorders>
              <w:top w:val="single" w:sz="6" w:space="0" w:color="000000"/>
              <w:left w:val="single" w:sz="6" w:space="0" w:color="000000"/>
              <w:bottom w:val="single" w:sz="6" w:space="0" w:color="000000"/>
              <w:right w:val="single" w:sz="6" w:space="0" w:color="000000"/>
            </w:tcBorders>
          </w:tcPr>
          <w:p w14:paraId="13860E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05ECC7B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CBFDE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37CF77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Липецк </w:t>
            </w:r>
          </w:p>
        </w:tc>
        <w:tc>
          <w:tcPr>
            <w:tcW w:w="1500" w:type="dxa"/>
            <w:gridSpan w:val="2"/>
            <w:tcBorders>
              <w:top w:val="single" w:sz="6" w:space="0" w:color="000000"/>
              <w:left w:val="single" w:sz="6" w:space="0" w:color="000000"/>
              <w:bottom w:val="single" w:sz="6" w:space="0" w:color="000000"/>
              <w:right w:val="single" w:sz="6" w:space="0" w:color="000000"/>
            </w:tcBorders>
          </w:tcPr>
          <w:p w14:paraId="2D2881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5EE9AB61" w14:textId="77777777">
        <w:tblPrEx>
          <w:tblCellMar>
            <w:top w:w="0" w:type="dxa"/>
            <w:bottom w:w="0" w:type="dxa"/>
          </w:tblCellMar>
        </w:tblPrEx>
        <w:tc>
          <w:tcPr>
            <w:tcW w:w="9150" w:type="dxa"/>
            <w:gridSpan w:val="4"/>
            <w:tcBorders>
              <w:top w:val="single" w:sz="6" w:space="0" w:color="000000"/>
              <w:left w:val="single" w:sz="6" w:space="0" w:color="000000"/>
              <w:bottom w:val="nil"/>
              <w:right w:val="single" w:sz="6" w:space="0" w:color="000000"/>
            </w:tcBorders>
          </w:tcPr>
          <w:p w14:paraId="67B67D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Луганская Народная Республика </w:t>
            </w:r>
          </w:p>
        </w:tc>
      </w:tr>
      <w:tr w:rsidR="00000000" w14:paraId="2FFA252E"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456081C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nil"/>
              <w:right w:val="nil"/>
            </w:tcBorders>
          </w:tcPr>
          <w:p w14:paraId="225F8B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Лисичанск </w:t>
            </w:r>
          </w:p>
        </w:tc>
        <w:tc>
          <w:tcPr>
            <w:tcW w:w="1500" w:type="dxa"/>
            <w:gridSpan w:val="2"/>
            <w:tcBorders>
              <w:top w:val="single" w:sz="6" w:space="0" w:color="000000"/>
              <w:left w:val="single" w:sz="6" w:space="0" w:color="000000"/>
              <w:bottom w:val="nil"/>
              <w:right w:val="single" w:sz="6" w:space="0" w:color="000000"/>
            </w:tcBorders>
          </w:tcPr>
          <w:p w14:paraId="4675CB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0,9 </w:t>
            </w:r>
          </w:p>
        </w:tc>
      </w:tr>
      <w:tr w:rsidR="00000000" w14:paraId="64C0515A"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2A712F8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nil"/>
              <w:right w:val="nil"/>
            </w:tcBorders>
          </w:tcPr>
          <w:p w14:paraId="533A05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Луганск </w:t>
            </w:r>
          </w:p>
        </w:tc>
        <w:tc>
          <w:tcPr>
            <w:tcW w:w="1500" w:type="dxa"/>
            <w:gridSpan w:val="2"/>
            <w:tcBorders>
              <w:top w:val="single" w:sz="6" w:space="0" w:color="000000"/>
              <w:left w:val="single" w:sz="6" w:space="0" w:color="000000"/>
              <w:bottom w:val="nil"/>
              <w:right w:val="single" w:sz="6" w:space="0" w:color="000000"/>
            </w:tcBorders>
          </w:tcPr>
          <w:p w14:paraId="7400FB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1,0 </w:t>
            </w:r>
          </w:p>
        </w:tc>
      </w:tr>
      <w:tr w:rsidR="00000000" w14:paraId="65E6868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0FDDBD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Магаданская облас</w:t>
            </w:r>
            <w:r>
              <w:rPr>
                <w:rFonts w:ascii="Arial" w:hAnsi="Arial" w:cs="Arial"/>
                <w:color w:val="000000"/>
                <w:kern w:val="1"/>
                <w:sz w:val="18"/>
                <w:szCs w:val="18"/>
              </w:rPr>
              <w:t xml:space="preserve">ть </w:t>
            </w:r>
          </w:p>
        </w:tc>
      </w:tr>
      <w:tr w:rsidR="00000000" w14:paraId="356D448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7C43D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E6596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Магадан </w:t>
            </w:r>
          </w:p>
        </w:tc>
        <w:tc>
          <w:tcPr>
            <w:tcW w:w="1500" w:type="dxa"/>
            <w:gridSpan w:val="2"/>
            <w:tcBorders>
              <w:top w:val="single" w:sz="6" w:space="0" w:color="000000"/>
              <w:left w:val="single" w:sz="6" w:space="0" w:color="000000"/>
              <w:bottom w:val="single" w:sz="6" w:space="0" w:color="000000"/>
              <w:right w:val="single" w:sz="6" w:space="0" w:color="000000"/>
            </w:tcBorders>
          </w:tcPr>
          <w:p w14:paraId="3A5DA41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336F59B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BEAA2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Марий Эл </w:t>
            </w:r>
          </w:p>
        </w:tc>
      </w:tr>
      <w:tr w:rsidR="00000000" w14:paraId="0AA82F05" w14:textId="77777777">
        <w:tblPrEx>
          <w:tblCellMar>
            <w:top w:w="0" w:type="dxa"/>
            <w:bottom w:w="0" w:type="dxa"/>
          </w:tblCellMar>
        </w:tblPrEx>
        <w:tc>
          <w:tcPr>
            <w:tcW w:w="7650" w:type="dxa"/>
            <w:gridSpan w:val="2"/>
            <w:tcBorders>
              <w:top w:val="single" w:sz="6" w:space="0" w:color="000000"/>
              <w:left w:val="single" w:sz="6" w:space="0" w:color="000000"/>
              <w:bottom w:val="single" w:sz="6" w:space="0" w:color="000000"/>
              <w:right w:val="single" w:sz="6" w:space="0" w:color="000000"/>
            </w:tcBorders>
          </w:tcPr>
          <w:p w14:paraId="51D22C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Йошкар-Ола </w:t>
            </w:r>
          </w:p>
        </w:tc>
        <w:tc>
          <w:tcPr>
            <w:tcW w:w="1500" w:type="dxa"/>
            <w:gridSpan w:val="2"/>
            <w:tcBorders>
              <w:top w:val="single" w:sz="6" w:space="0" w:color="000000"/>
              <w:left w:val="single" w:sz="6" w:space="0" w:color="000000"/>
              <w:bottom w:val="single" w:sz="6" w:space="0" w:color="000000"/>
              <w:right w:val="single" w:sz="6" w:space="0" w:color="000000"/>
            </w:tcBorders>
          </w:tcPr>
          <w:p w14:paraId="06F1F0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0B0B778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1209BF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Мордовия </w:t>
            </w:r>
          </w:p>
        </w:tc>
      </w:tr>
      <w:tr w:rsidR="00000000" w14:paraId="0BCF349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1F5E73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1B4DD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Саранск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2A3AA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58A4D03E"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721D9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Московская область </w:t>
            </w:r>
          </w:p>
        </w:tc>
      </w:tr>
      <w:tr w:rsidR="00000000" w14:paraId="76E3F65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5D5AD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166F19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Дмитров </w:t>
            </w:r>
          </w:p>
        </w:tc>
        <w:tc>
          <w:tcPr>
            <w:tcW w:w="1500" w:type="dxa"/>
            <w:gridSpan w:val="2"/>
            <w:tcBorders>
              <w:top w:val="single" w:sz="6" w:space="0" w:color="000000"/>
              <w:left w:val="single" w:sz="6" w:space="0" w:color="000000"/>
              <w:bottom w:val="single" w:sz="6" w:space="0" w:color="000000"/>
              <w:right w:val="single" w:sz="6" w:space="0" w:color="000000"/>
            </w:tcBorders>
          </w:tcPr>
          <w:p w14:paraId="554FF1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1,45 </w:t>
            </w:r>
          </w:p>
        </w:tc>
      </w:tr>
      <w:tr w:rsidR="00000000" w14:paraId="7925972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26EE4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351A9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Клин </w:t>
            </w:r>
          </w:p>
        </w:tc>
        <w:tc>
          <w:tcPr>
            <w:tcW w:w="1500" w:type="dxa"/>
            <w:gridSpan w:val="2"/>
            <w:tcBorders>
              <w:top w:val="single" w:sz="6" w:space="0" w:color="000000"/>
              <w:left w:val="single" w:sz="6" w:space="0" w:color="000000"/>
              <w:bottom w:val="single" w:sz="6" w:space="0" w:color="000000"/>
              <w:right w:val="single" w:sz="6" w:space="0" w:color="000000"/>
            </w:tcBorders>
          </w:tcPr>
          <w:p w14:paraId="3EF286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4D6B33E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2249A1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413960E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Коломна </w:t>
            </w:r>
          </w:p>
        </w:tc>
        <w:tc>
          <w:tcPr>
            <w:tcW w:w="1500" w:type="dxa"/>
            <w:gridSpan w:val="2"/>
            <w:tcBorders>
              <w:top w:val="single" w:sz="6" w:space="0" w:color="000000"/>
              <w:left w:val="single" w:sz="6" w:space="0" w:color="000000"/>
              <w:bottom w:val="single" w:sz="6" w:space="0" w:color="000000"/>
              <w:right w:val="single" w:sz="6" w:space="0" w:color="000000"/>
            </w:tcBorders>
          </w:tcPr>
          <w:p w14:paraId="5147E0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1,45 </w:t>
            </w:r>
          </w:p>
        </w:tc>
      </w:tr>
      <w:tr w:rsidR="00000000" w14:paraId="5754126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4B315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054563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Москва </w:t>
            </w:r>
          </w:p>
        </w:tc>
        <w:tc>
          <w:tcPr>
            <w:tcW w:w="1500" w:type="dxa"/>
            <w:gridSpan w:val="2"/>
            <w:tcBorders>
              <w:top w:val="single" w:sz="6" w:space="0" w:color="000000"/>
              <w:left w:val="single" w:sz="6" w:space="0" w:color="000000"/>
              <w:bottom w:val="single" w:sz="6" w:space="0" w:color="000000"/>
              <w:right w:val="single" w:sz="6" w:space="0" w:color="000000"/>
            </w:tcBorders>
          </w:tcPr>
          <w:p w14:paraId="51FC4E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1,45 </w:t>
            </w:r>
          </w:p>
        </w:tc>
      </w:tr>
      <w:tr w:rsidR="00000000" w14:paraId="4DAB432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F5393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5440F1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Сергиев Посад </w:t>
            </w:r>
          </w:p>
        </w:tc>
        <w:tc>
          <w:tcPr>
            <w:tcW w:w="1500" w:type="dxa"/>
            <w:gridSpan w:val="2"/>
            <w:tcBorders>
              <w:top w:val="single" w:sz="6" w:space="0" w:color="000000"/>
              <w:left w:val="single" w:sz="6" w:space="0" w:color="000000"/>
              <w:bottom w:val="single" w:sz="6" w:space="0" w:color="000000"/>
              <w:right w:val="single" w:sz="6" w:space="0" w:color="000000"/>
            </w:tcBorders>
          </w:tcPr>
          <w:p w14:paraId="5A7B77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05BDC7E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E3CDD9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6 </w:t>
            </w:r>
          </w:p>
        </w:tc>
        <w:tc>
          <w:tcPr>
            <w:tcW w:w="6900" w:type="dxa"/>
            <w:tcBorders>
              <w:top w:val="single" w:sz="6" w:space="0" w:color="000000"/>
              <w:left w:val="single" w:sz="6" w:space="0" w:color="000000"/>
              <w:bottom w:val="single" w:sz="6" w:space="0" w:color="000000"/>
              <w:right w:val="single" w:sz="6" w:space="0" w:color="000000"/>
            </w:tcBorders>
          </w:tcPr>
          <w:p w14:paraId="400D548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Серпухов </w:t>
            </w:r>
          </w:p>
        </w:tc>
        <w:tc>
          <w:tcPr>
            <w:tcW w:w="1500" w:type="dxa"/>
            <w:gridSpan w:val="2"/>
            <w:tcBorders>
              <w:top w:val="single" w:sz="6" w:space="0" w:color="000000"/>
              <w:left w:val="single" w:sz="6" w:space="0" w:color="000000"/>
              <w:bottom w:val="single" w:sz="6" w:space="0" w:color="000000"/>
              <w:right w:val="single" w:sz="6" w:space="0" w:color="000000"/>
            </w:tcBorders>
          </w:tcPr>
          <w:p w14:paraId="5A6F95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082D396F"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CAA31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Мурманска</w:t>
            </w:r>
            <w:r>
              <w:rPr>
                <w:rFonts w:ascii="Arial" w:hAnsi="Arial" w:cs="Arial"/>
                <w:color w:val="000000"/>
                <w:kern w:val="1"/>
                <w:sz w:val="18"/>
                <w:szCs w:val="18"/>
              </w:rPr>
              <w:t xml:space="preserve">я область </w:t>
            </w:r>
          </w:p>
        </w:tc>
      </w:tr>
      <w:tr w:rsidR="00000000" w14:paraId="302EEB6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A00FFA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35BDF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Мурманск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1696BF2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3,20 </w:t>
            </w:r>
          </w:p>
        </w:tc>
      </w:tr>
      <w:tr w:rsidR="00000000" w14:paraId="65128FB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30941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Нижегородская область </w:t>
            </w:r>
          </w:p>
        </w:tc>
      </w:tr>
      <w:tr w:rsidR="00000000" w14:paraId="45AB4FF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420CF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9BBAD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Арзамас </w:t>
            </w:r>
          </w:p>
        </w:tc>
        <w:tc>
          <w:tcPr>
            <w:tcW w:w="1500" w:type="dxa"/>
            <w:gridSpan w:val="2"/>
            <w:tcBorders>
              <w:top w:val="single" w:sz="6" w:space="0" w:color="000000"/>
              <w:left w:val="single" w:sz="6" w:space="0" w:color="000000"/>
              <w:bottom w:val="single" w:sz="6" w:space="0" w:color="000000"/>
              <w:right w:val="single" w:sz="6" w:space="0" w:color="000000"/>
            </w:tcBorders>
          </w:tcPr>
          <w:p w14:paraId="4002C77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72CBD24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826820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85635B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Нижний Новгород </w:t>
            </w:r>
          </w:p>
        </w:tc>
        <w:tc>
          <w:tcPr>
            <w:tcW w:w="1500" w:type="dxa"/>
            <w:gridSpan w:val="2"/>
            <w:tcBorders>
              <w:top w:val="single" w:sz="6" w:space="0" w:color="000000"/>
              <w:left w:val="single" w:sz="6" w:space="0" w:color="000000"/>
              <w:bottom w:val="single" w:sz="6" w:space="0" w:color="000000"/>
              <w:right w:val="single" w:sz="6" w:space="0" w:color="000000"/>
            </w:tcBorders>
          </w:tcPr>
          <w:p w14:paraId="7E5736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2,10 </w:t>
            </w:r>
          </w:p>
        </w:tc>
      </w:tr>
      <w:tr w:rsidR="00000000" w14:paraId="2142A82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04E328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22F524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Саров </w:t>
            </w:r>
          </w:p>
        </w:tc>
        <w:tc>
          <w:tcPr>
            <w:tcW w:w="1500" w:type="dxa"/>
            <w:gridSpan w:val="2"/>
            <w:tcBorders>
              <w:top w:val="single" w:sz="6" w:space="0" w:color="000000"/>
              <w:left w:val="single" w:sz="6" w:space="0" w:color="000000"/>
              <w:bottom w:val="single" w:sz="6" w:space="0" w:color="000000"/>
              <w:right w:val="single" w:sz="6" w:space="0" w:color="000000"/>
            </w:tcBorders>
          </w:tcPr>
          <w:p w14:paraId="3197A28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1,65 </w:t>
            </w:r>
          </w:p>
        </w:tc>
      </w:tr>
      <w:tr w:rsidR="00000000" w14:paraId="5EB67D8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5399F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Новгородская область </w:t>
            </w:r>
          </w:p>
        </w:tc>
      </w:tr>
      <w:tr w:rsidR="00000000" w14:paraId="24596A8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9FAB6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23C16E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Великий Новгород </w:t>
            </w:r>
          </w:p>
        </w:tc>
        <w:tc>
          <w:tcPr>
            <w:tcW w:w="1500" w:type="dxa"/>
            <w:gridSpan w:val="2"/>
            <w:tcBorders>
              <w:top w:val="single" w:sz="6" w:space="0" w:color="000000"/>
              <w:left w:val="single" w:sz="6" w:space="0" w:color="000000"/>
              <w:bottom w:val="single" w:sz="6" w:space="0" w:color="000000"/>
              <w:right w:val="single" w:sz="6" w:space="0" w:color="000000"/>
            </w:tcBorders>
          </w:tcPr>
          <w:p w14:paraId="16465C8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66B44F68"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557DC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Новосибирская область </w:t>
            </w:r>
          </w:p>
        </w:tc>
      </w:tr>
      <w:tr w:rsidR="00000000" w14:paraId="45559FE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E5728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0AF95B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Бердск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B10248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4EDCCA2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0E4A4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E7B60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Новосибирск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E25E5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4FC7D53D"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743D17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Омская область </w:t>
            </w:r>
          </w:p>
        </w:tc>
      </w:tr>
      <w:tr w:rsidR="00000000" w14:paraId="0EB7DDF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04C6D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F12FB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64A62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69529BD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ECA134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Оренбургская область </w:t>
            </w:r>
          </w:p>
        </w:tc>
      </w:tr>
      <w:tr w:rsidR="00000000" w14:paraId="6D61ABE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131ED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36603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Бузулук </w:t>
            </w:r>
          </w:p>
        </w:tc>
        <w:tc>
          <w:tcPr>
            <w:tcW w:w="1500" w:type="dxa"/>
            <w:gridSpan w:val="2"/>
            <w:tcBorders>
              <w:top w:val="single" w:sz="6" w:space="0" w:color="000000"/>
              <w:left w:val="single" w:sz="6" w:space="0" w:color="000000"/>
              <w:bottom w:val="single" w:sz="6" w:space="0" w:color="000000"/>
              <w:right w:val="single" w:sz="6" w:space="0" w:color="000000"/>
            </w:tcBorders>
          </w:tcPr>
          <w:p w14:paraId="4BA0A83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5BCEB93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70CB5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D89AD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Оренбург </w:t>
            </w:r>
          </w:p>
        </w:tc>
        <w:tc>
          <w:tcPr>
            <w:tcW w:w="1500" w:type="dxa"/>
            <w:gridSpan w:val="2"/>
            <w:tcBorders>
              <w:top w:val="single" w:sz="6" w:space="0" w:color="000000"/>
              <w:left w:val="single" w:sz="6" w:space="0" w:color="000000"/>
              <w:bottom w:val="single" w:sz="6" w:space="0" w:color="000000"/>
              <w:right w:val="single" w:sz="6" w:space="0" w:color="000000"/>
            </w:tcBorders>
          </w:tcPr>
          <w:p w14:paraId="45E420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43500E6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4A3A2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34986C2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67AE2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1,20 </w:t>
            </w:r>
          </w:p>
        </w:tc>
      </w:tr>
      <w:tr w:rsidR="00000000" w14:paraId="15D8B745"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14597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Орловская область </w:t>
            </w:r>
          </w:p>
        </w:tc>
      </w:tr>
      <w:tr w:rsidR="00000000" w14:paraId="257CB9D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5FB897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DD470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Орел </w:t>
            </w:r>
          </w:p>
        </w:tc>
        <w:tc>
          <w:tcPr>
            <w:tcW w:w="1500" w:type="dxa"/>
            <w:gridSpan w:val="2"/>
            <w:tcBorders>
              <w:top w:val="single" w:sz="6" w:space="0" w:color="000000"/>
              <w:left w:val="single" w:sz="6" w:space="0" w:color="000000"/>
              <w:bottom w:val="single" w:sz="6" w:space="0" w:color="000000"/>
              <w:right w:val="single" w:sz="6" w:space="0" w:color="000000"/>
            </w:tcBorders>
          </w:tcPr>
          <w:p w14:paraId="29EA88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518841D3"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CF301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Пензенская область </w:t>
            </w:r>
          </w:p>
        </w:tc>
      </w:tr>
      <w:tr w:rsidR="00000000" w14:paraId="02179A4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3520AD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D7726D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Кузнецк </w:t>
            </w:r>
          </w:p>
        </w:tc>
        <w:tc>
          <w:tcPr>
            <w:tcW w:w="1500" w:type="dxa"/>
            <w:gridSpan w:val="2"/>
            <w:tcBorders>
              <w:top w:val="single" w:sz="6" w:space="0" w:color="000000"/>
              <w:left w:val="single" w:sz="6" w:space="0" w:color="000000"/>
              <w:bottom w:val="single" w:sz="6" w:space="0" w:color="000000"/>
              <w:right w:val="single" w:sz="6" w:space="0" w:color="000000"/>
            </w:tcBorders>
          </w:tcPr>
          <w:p w14:paraId="4F18B65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720E5FF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E8616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90D45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Пенза </w:t>
            </w:r>
          </w:p>
        </w:tc>
        <w:tc>
          <w:tcPr>
            <w:tcW w:w="1500" w:type="dxa"/>
            <w:gridSpan w:val="2"/>
            <w:tcBorders>
              <w:top w:val="single" w:sz="6" w:space="0" w:color="000000"/>
              <w:left w:val="single" w:sz="6" w:space="0" w:color="000000"/>
              <w:bottom w:val="single" w:sz="6" w:space="0" w:color="000000"/>
              <w:right w:val="single" w:sz="6" w:space="0" w:color="000000"/>
            </w:tcBorders>
          </w:tcPr>
          <w:p w14:paraId="6D41029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1,45 </w:t>
            </w:r>
          </w:p>
        </w:tc>
      </w:tr>
      <w:tr w:rsidR="00000000" w14:paraId="637B45E2"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C841DE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Пермский край </w:t>
            </w:r>
          </w:p>
        </w:tc>
      </w:tr>
      <w:tr w:rsidR="00000000" w14:paraId="532CD0C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B34E6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782C3E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Березники </w:t>
            </w:r>
          </w:p>
        </w:tc>
        <w:tc>
          <w:tcPr>
            <w:tcW w:w="1500" w:type="dxa"/>
            <w:gridSpan w:val="2"/>
            <w:tcBorders>
              <w:top w:val="single" w:sz="6" w:space="0" w:color="000000"/>
              <w:left w:val="single" w:sz="6" w:space="0" w:color="000000"/>
              <w:bottom w:val="single" w:sz="6" w:space="0" w:color="000000"/>
              <w:right w:val="single" w:sz="6" w:space="0" w:color="000000"/>
            </w:tcBorders>
          </w:tcPr>
          <w:p w14:paraId="3EA175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2,45 </w:t>
            </w:r>
          </w:p>
        </w:tc>
      </w:tr>
      <w:tr w:rsidR="00000000" w14:paraId="0819128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9534F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0C2EB9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Пермь </w:t>
            </w:r>
          </w:p>
        </w:tc>
        <w:tc>
          <w:tcPr>
            <w:tcW w:w="1500" w:type="dxa"/>
            <w:gridSpan w:val="2"/>
            <w:tcBorders>
              <w:top w:val="single" w:sz="6" w:space="0" w:color="000000"/>
              <w:left w:val="single" w:sz="6" w:space="0" w:color="000000"/>
              <w:bottom w:val="single" w:sz="6" w:space="0" w:color="000000"/>
              <w:right w:val="single" w:sz="6" w:space="0" w:color="000000"/>
            </w:tcBorders>
          </w:tcPr>
          <w:p w14:paraId="77A175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1,95 </w:t>
            </w:r>
          </w:p>
        </w:tc>
      </w:tr>
      <w:tr w:rsidR="00000000" w14:paraId="4CA1EF7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4E843C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1D7CB30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Соликамск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3ED2B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2,60 </w:t>
            </w:r>
          </w:p>
        </w:tc>
      </w:tr>
      <w:tr w:rsidR="00000000" w14:paraId="629D514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B6BF28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774335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Чайковский </w:t>
            </w:r>
          </w:p>
        </w:tc>
        <w:tc>
          <w:tcPr>
            <w:tcW w:w="1500" w:type="dxa"/>
            <w:gridSpan w:val="2"/>
            <w:tcBorders>
              <w:top w:val="single" w:sz="6" w:space="0" w:color="000000"/>
              <w:left w:val="single" w:sz="6" w:space="0" w:color="000000"/>
              <w:bottom w:val="single" w:sz="6" w:space="0" w:color="000000"/>
              <w:right w:val="single" w:sz="6" w:space="0" w:color="000000"/>
            </w:tcBorders>
          </w:tcPr>
          <w:p w14:paraId="687B70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6213E13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8438A0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Приморский край </w:t>
            </w:r>
          </w:p>
        </w:tc>
      </w:tr>
      <w:tr w:rsidR="00000000" w14:paraId="35C0429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FB4330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2F158B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Уссурийск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891A0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0,70 </w:t>
            </w:r>
          </w:p>
        </w:tc>
      </w:tr>
      <w:tr w:rsidR="00000000" w14:paraId="0DFCB8D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BC70A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Псковская область </w:t>
            </w:r>
          </w:p>
        </w:tc>
      </w:tr>
      <w:tr w:rsidR="00000000" w14:paraId="560EF0C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34AF2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5D5584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Великие Луки </w:t>
            </w:r>
          </w:p>
        </w:tc>
        <w:tc>
          <w:tcPr>
            <w:tcW w:w="1500" w:type="dxa"/>
            <w:gridSpan w:val="2"/>
            <w:tcBorders>
              <w:top w:val="single" w:sz="6" w:space="0" w:color="000000"/>
              <w:left w:val="single" w:sz="6" w:space="0" w:color="000000"/>
              <w:bottom w:val="single" w:sz="6" w:space="0" w:color="000000"/>
              <w:right w:val="single" w:sz="6" w:space="0" w:color="000000"/>
            </w:tcBorders>
          </w:tcPr>
          <w:p w14:paraId="34DB24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1,10 </w:t>
            </w:r>
          </w:p>
        </w:tc>
      </w:tr>
      <w:tr w:rsidR="00000000" w14:paraId="0279FCC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638F3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1E9938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Псков </w:t>
            </w:r>
          </w:p>
        </w:tc>
        <w:tc>
          <w:tcPr>
            <w:tcW w:w="1500" w:type="dxa"/>
            <w:gridSpan w:val="2"/>
            <w:tcBorders>
              <w:top w:val="single" w:sz="6" w:space="0" w:color="000000"/>
              <w:left w:val="single" w:sz="6" w:space="0" w:color="000000"/>
              <w:bottom w:val="single" w:sz="6" w:space="0" w:color="000000"/>
              <w:right w:val="single" w:sz="6" w:space="0" w:color="000000"/>
            </w:tcBorders>
          </w:tcPr>
          <w:p w14:paraId="18CCC3A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6038D46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1CE38A2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Ростовская область </w:t>
            </w:r>
          </w:p>
        </w:tc>
      </w:tr>
      <w:tr w:rsidR="00000000" w14:paraId="63FE010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F39BE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55B6A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Волгодонск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F1502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0,85 </w:t>
            </w:r>
          </w:p>
        </w:tc>
      </w:tr>
      <w:tr w:rsidR="00000000" w14:paraId="43B40F7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27A26E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433389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Новочеркасск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B2BA0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0,85 </w:t>
            </w:r>
          </w:p>
        </w:tc>
      </w:tr>
      <w:tr w:rsidR="00000000" w14:paraId="6084036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DC20F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48D8FE4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Новошахтинск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7A0024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0,80 </w:t>
            </w:r>
          </w:p>
        </w:tc>
      </w:tr>
      <w:tr w:rsidR="00000000" w14:paraId="07FD87C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3838D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28DE87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Ростов-на-Дону </w:t>
            </w:r>
          </w:p>
        </w:tc>
        <w:tc>
          <w:tcPr>
            <w:tcW w:w="1500" w:type="dxa"/>
            <w:gridSpan w:val="2"/>
            <w:tcBorders>
              <w:top w:val="single" w:sz="6" w:space="0" w:color="000000"/>
              <w:left w:val="single" w:sz="6" w:space="0" w:color="000000"/>
              <w:bottom w:val="single" w:sz="6" w:space="0" w:color="000000"/>
              <w:right w:val="single" w:sz="6" w:space="0" w:color="000000"/>
            </w:tcBorders>
          </w:tcPr>
          <w:p w14:paraId="7BF884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0,85 </w:t>
            </w:r>
          </w:p>
        </w:tc>
      </w:tr>
      <w:tr w:rsidR="00000000" w14:paraId="571F68A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44E44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69A0AB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Таганр</w:t>
            </w:r>
            <w:r>
              <w:rPr>
                <w:rFonts w:ascii="Arial" w:hAnsi="Arial" w:cs="Arial"/>
                <w:color w:val="000000"/>
                <w:kern w:val="1"/>
                <w:sz w:val="18"/>
                <w:szCs w:val="18"/>
              </w:rPr>
              <w:t xml:space="preserve">ог </w:t>
            </w:r>
          </w:p>
        </w:tc>
        <w:tc>
          <w:tcPr>
            <w:tcW w:w="1500" w:type="dxa"/>
            <w:gridSpan w:val="2"/>
            <w:tcBorders>
              <w:top w:val="single" w:sz="6" w:space="0" w:color="000000"/>
              <w:left w:val="single" w:sz="6" w:space="0" w:color="000000"/>
              <w:bottom w:val="single" w:sz="6" w:space="0" w:color="000000"/>
              <w:right w:val="single" w:sz="6" w:space="0" w:color="000000"/>
            </w:tcBorders>
          </w:tcPr>
          <w:p w14:paraId="53D2C0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0,85 </w:t>
            </w:r>
          </w:p>
        </w:tc>
      </w:tr>
      <w:tr w:rsidR="00000000" w14:paraId="701F9AB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AFDA62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6 </w:t>
            </w:r>
          </w:p>
        </w:tc>
        <w:tc>
          <w:tcPr>
            <w:tcW w:w="6900" w:type="dxa"/>
            <w:tcBorders>
              <w:top w:val="single" w:sz="6" w:space="0" w:color="000000"/>
              <w:left w:val="single" w:sz="6" w:space="0" w:color="000000"/>
              <w:bottom w:val="single" w:sz="6" w:space="0" w:color="000000"/>
              <w:right w:val="single" w:sz="6" w:space="0" w:color="000000"/>
            </w:tcBorders>
          </w:tcPr>
          <w:p w14:paraId="1FDC12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Шахты </w:t>
            </w:r>
          </w:p>
        </w:tc>
        <w:tc>
          <w:tcPr>
            <w:tcW w:w="1500" w:type="dxa"/>
            <w:gridSpan w:val="2"/>
            <w:tcBorders>
              <w:top w:val="single" w:sz="6" w:space="0" w:color="000000"/>
              <w:left w:val="single" w:sz="6" w:space="0" w:color="000000"/>
              <w:bottom w:val="single" w:sz="6" w:space="0" w:color="000000"/>
              <w:right w:val="single" w:sz="6" w:space="0" w:color="000000"/>
            </w:tcBorders>
          </w:tcPr>
          <w:p w14:paraId="58CA9E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0,80 </w:t>
            </w:r>
          </w:p>
        </w:tc>
      </w:tr>
      <w:tr w:rsidR="00000000" w14:paraId="5E7CE86D"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78042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Рязанская область </w:t>
            </w:r>
          </w:p>
        </w:tc>
      </w:tr>
      <w:tr w:rsidR="00000000" w14:paraId="55F2D60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8ED96F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DC5FEE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Рязань </w:t>
            </w:r>
          </w:p>
        </w:tc>
        <w:tc>
          <w:tcPr>
            <w:tcW w:w="1500" w:type="dxa"/>
            <w:gridSpan w:val="2"/>
            <w:tcBorders>
              <w:top w:val="single" w:sz="6" w:space="0" w:color="000000"/>
              <w:left w:val="single" w:sz="6" w:space="0" w:color="000000"/>
              <w:bottom w:val="single" w:sz="6" w:space="0" w:color="000000"/>
              <w:right w:val="single" w:sz="6" w:space="0" w:color="000000"/>
            </w:tcBorders>
          </w:tcPr>
          <w:p w14:paraId="3FD127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66821F8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00979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Самарская область </w:t>
            </w:r>
          </w:p>
        </w:tc>
      </w:tr>
      <w:tr w:rsidR="00000000" w14:paraId="2253178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8FF8A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E742D2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Новокуйбышевск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9F40A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1B3C773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8B9BD1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389877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Самара </w:t>
            </w:r>
          </w:p>
        </w:tc>
        <w:tc>
          <w:tcPr>
            <w:tcW w:w="1500" w:type="dxa"/>
            <w:gridSpan w:val="2"/>
            <w:tcBorders>
              <w:top w:val="single" w:sz="6" w:space="0" w:color="000000"/>
              <w:left w:val="single" w:sz="6" w:space="0" w:color="000000"/>
              <w:bottom w:val="single" w:sz="6" w:space="0" w:color="000000"/>
              <w:right w:val="single" w:sz="6" w:space="0" w:color="000000"/>
            </w:tcBorders>
          </w:tcPr>
          <w:p w14:paraId="4C27503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04A8666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9B645C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609FEA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Сызрань </w:t>
            </w:r>
          </w:p>
        </w:tc>
        <w:tc>
          <w:tcPr>
            <w:tcW w:w="1500" w:type="dxa"/>
            <w:gridSpan w:val="2"/>
            <w:tcBorders>
              <w:top w:val="single" w:sz="6" w:space="0" w:color="000000"/>
              <w:left w:val="single" w:sz="6" w:space="0" w:color="000000"/>
              <w:bottom w:val="single" w:sz="6" w:space="0" w:color="000000"/>
              <w:right w:val="single" w:sz="6" w:space="0" w:color="000000"/>
            </w:tcBorders>
          </w:tcPr>
          <w:p w14:paraId="71F2A4C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2664DE6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B6E08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57391F7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Тольятти </w:t>
            </w:r>
          </w:p>
        </w:tc>
        <w:tc>
          <w:tcPr>
            <w:tcW w:w="1500" w:type="dxa"/>
            <w:gridSpan w:val="2"/>
            <w:tcBorders>
              <w:top w:val="single" w:sz="6" w:space="0" w:color="000000"/>
              <w:left w:val="single" w:sz="6" w:space="0" w:color="000000"/>
              <w:bottom w:val="single" w:sz="6" w:space="0" w:color="000000"/>
              <w:right w:val="single" w:sz="6" w:space="0" w:color="000000"/>
            </w:tcBorders>
          </w:tcPr>
          <w:p w14:paraId="4577F7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1,65 </w:t>
            </w:r>
          </w:p>
        </w:tc>
      </w:tr>
      <w:tr w:rsidR="00000000" w14:paraId="7D3F004E"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6B588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Саратовская область </w:t>
            </w:r>
          </w:p>
        </w:tc>
      </w:tr>
      <w:tr w:rsidR="00000000" w14:paraId="52356BB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4FB9A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7357D6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Саратов </w:t>
            </w:r>
          </w:p>
        </w:tc>
        <w:tc>
          <w:tcPr>
            <w:tcW w:w="1500" w:type="dxa"/>
            <w:gridSpan w:val="2"/>
            <w:tcBorders>
              <w:top w:val="single" w:sz="6" w:space="0" w:color="000000"/>
              <w:left w:val="single" w:sz="6" w:space="0" w:color="000000"/>
              <w:bottom w:val="single" w:sz="6" w:space="0" w:color="000000"/>
              <w:right w:val="single" w:sz="6" w:space="0" w:color="000000"/>
            </w:tcBorders>
          </w:tcPr>
          <w:p w14:paraId="0BC9A7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66ECCE1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671DB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38F96C1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Энгельс </w:t>
            </w:r>
          </w:p>
        </w:tc>
        <w:tc>
          <w:tcPr>
            <w:tcW w:w="1500" w:type="dxa"/>
            <w:gridSpan w:val="2"/>
            <w:tcBorders>
              <w:top w:val="single" w:sz="6" w:space="0" w:color="000000"/>
              <w:left w:val="single" w:sz="6" w:space="0" w:color="000000"/>
              <w:bottom w:val="single" w:sz="6" w:space="0" w:color="000000"/>
              <w:right w:val="single" w:sz="6" w:space="0" w:color="000000"/>
            </w:tcBorders>
          </w:tcPr>
          <w:p w14:paraId="53B522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15E8C54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5AA6B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Саха (Якутия) </w:t>
            </w:r>
          </w:p>
        </w:tc>
      </w:tr>
      <w:tr w:rsidR="00000000" w14:paraId="139BE47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DE474C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061D8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Якутск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4A972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0,70 </w:t>
            </w:r>
          </w:p>
        </w:tc>
      </w:tr>
      <w:tr w:rsidR="00000000" w14:paraId="392EEA0F"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E9946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Сахалинская область </w:t>
            </w:r>
          </w:p>
        </w:tc>
      </w:tr>
      <w:tr w:rsidR="00000000" w14:paraId="626DDDC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7D618F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B889B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Южно-Сахалинск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2C4C9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3,85 </w:t>
            </w:r>
          </w:p>
        </w:tc>
      </w:tr>
      <w:tr w:rsidR="00000000" w14:paraId="7C87766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BE147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Свердловская область </w:t>
            </w:r>
          </w:p>
        </w:tc>
      </w:tr>
      <w:tr w:rsidR="00000000" w14:paraId="547D88B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3D68DA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906500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Екатеринбург </w:t>
            </w:r>
          </w:p>
        </w:tc>
        <w:tc>
          <w:tcPr>
            <w:tcW w:w="1500" w:type="dxa"/>
            <w:gridSpan w:val="2"/>
            <w:tcBorders>
              <w:top w:val="single" w:sz="6" w:space="0" w:color="000000"/>
              <w:left w:val="single" w:sz="6" w:space="0" w:color="000000"/>
              <w:bottom w:val="single" w:sz="6" w:space="0" w:color="000000"/>
              <w:right w:val="single" w:sz="6" w:space="0" w:color="000000"/>
            </w:tcBorders>
          </w:tcPr>
          <w:p w14:paraId="52384A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1,35 </w:t>
            </w:r>
          </w:p>
        </w:tc>
      </w:tr>
      <w:tr w:rsidR="00000000" w14:paraId="32E2E8F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EF2FD4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7AEC09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Каменск-Уральский </w:t>
            </w:r>
          </w:p>
        </w:tc>
        <w:tc>
          <w:tcPr>
            <w:tcW w:w="1500" w:type="dxa"/>
            <w:gridSpan w:val="2"/>
            <w:tcBorders>
              <w:top w:val="single" w:sz="6" w:space="0" w:color="000000"/>
              <w:left w:val="single" w:sz="6" w:space="0" w:color="000000"/>
              <w:bottom w:val="single" w:sz="6" w:space="0" w:color="000000"/>
              <w:right w:val="single" w:sz="6" w:space="0" w:color="000000"/>
            </w:tcBorders>
          </w:tcPr>
          <w:p w14:paraId="4C27EE0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33CE947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61134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1D1570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Нижний Тагил </w:t>
            </w:r>
          </w:p>
        </w:tc>
        <w:tc>
          <w:tcPr>
            <w:tcW w:w="1500" w:type="dxa"/>
            <w:gridSpan w:val="2"/>
            <w:tcBorders>
              <w:top w:val="single" w:sz="6" w:space="0" w:color="000000"/>
              <w:left w:val="single" w:sz="6" w:space="0" w:color="000000"/>
              <w:bottom w:val="single" w:sz="6" w:space="0" w:color="000000"/>
              <w:right w:val="single" w:sz="6" w:space="0" w:color="000000"/>
            </w:tcBorders>
          </w:tcPr>
          <w:p w14:paraId="5A7E21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32362D6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721F7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0D2CBFF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Первоуральск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8CCC1D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788C016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378946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23E1C7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Серов </w:t>
            </w:r>
          </w:p>
        </w:tc>
        <w:tc>
          <w:tcPr>
            <w:tcW w:w="1500" w:type="dxa"/>
            <w:gridSpan w:val="2"/>
            <w:tcBorders>
              <w:top w:val="single" w:sz="6" w:space="0" w:color="000000"/>
              <w:left w:val="single" w:sz="6" w:space="0" w:color="000000"/>
              <w:bottom w:val="single" w:sz="6" w:space="0" w:color="000000"/>
              <w:right w:val="single" w:sz="6" w:space="0" w:color="000000"/>
            </w:tcBorders>
          </w:tcPr>
          <w:p w14:paraId="27B226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44284A9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E1DB1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Северная Осетия - Алания </w:t>
            </w:r>
          </w:p>
        </w:tc>
      </w:tr>
      <w:tr w:rsidR="00000000" w14:paraId="601DA9B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8C163D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E20B7D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Владик</w:t>
            </w:r>
            <w:r>
              <w:rPr>
                <w:rFonts w:ascii="Arial" w:hAnsi="Arial" w:cs="Arial"/>
                <w:color w:val="000000"/>
                <w:kern w:val="1"/>
                <w:sz w:val="18"/>
                <w:szCs w:val="18"/>
              </w:rPr>
              <w:t xml:space="preserve">авказ </w:t>
            </w:r>
          </w:p>
        </w:tc>
        <w:tc>
          <w:tcPr>
            <w:tcW w:w="1500" w:type="dxa"/>
            <w:gridSpan w:val="2"/>
            <w:tcBorders>
              <w:top w:val="single" w:sz="6" w:space="0" w:color="000000"/>
              <w:left w:val="single" w:sz="6" w:space="0" w:color="000000"/>
              <w:bottom w:val="single" w:sz="6" w:space="0" w:color="000000"/>
              <w:right w:val="single" w:sz="6" w:space="0" w:color="000000"/>
            </w:tcBorders>
          </w:tcPr>
          <w:p w14:paraId="18390F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41C0898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6D03B19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Смоленская область </w:t>
            </w:r>
          </w:p>
        </w:tc>
      </w:tr>
      <w:tr w:rsidR="00000000" w14:paraId="642200F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267F4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92550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Смоленск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78493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0C806B57"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78B77D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Ставропольский край </w:t>
            </w:r>
          </w:p>
        </w:tc>
      </w:tr>
      <w:tr w:rsidR="00000000" w14:paraId="2D54623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5A296F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9872C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Ессентуки </w:t>
            </w:r>
          </w:p>
        </w:tc>
        <w:tc>
          <w:tcPr>
            <w:tcW w:w="1500" w:type="dxa"/>
            <w:gridSpan w:val="2"/>
            <w:tcBorders>
              <w:top w:val="single" w:sz="6" w:space="0" w:color="000000"/>
              <w:left w:val="single" w:sz="6" w:space="0" w:color="000000"/>
              <w:bottom w:val="single" w:sz="6" w:space="0" w:color="000000"/>
              <w:right w:val="single" w:sz="6" w:space="0" w:color="000000"/>
            </w:tcBorders>
          </w:tcPr>
          <w:p w14:paraId="11B379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65C7875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948F9C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FA21AC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Кисловодск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8EB4B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0,65 </w:t>
            </w:r>
          </w:p>
        </w:tc>
      </w:tr>
      <w:tr w:rsidR="00000000" w14:paraId="618F07C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2A09B6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5675B29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Невинномысск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C519A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0,75 </w:t>
            </w:r>
          </w:p>
        </w:tc>
      </w:tr>
      <w:tr w:rsidR="00000000" w14:paraId="0FF6ED5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72B876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6BF6A0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Пятигорск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F7C55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2F26E7A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EFC8F7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0A18355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Ставрополь </w:t>
            </w:r>
          </w:p>
        </w:tc>
        <w:tc>
          <w:tcPr>
            <w:tcW w:w="1500" w:type="dxa"/>
            <w:gridSpan w:val="2"/>
            <w:tcBorders>
              <w:top w:val="single" w:sz="6" w:space="0" w:color="000000"/>
              <w:left w:val="single" w:sz="6" w:space="0" w:color="000000"/>
              <w:bottom w:val="single" w:sz="6" w:space="0" w:color="000000"/>
              <w:right w:val="single" w:sz="6" w:space="0" w:color="000000"/>
            </w:tcBorders>
          </w:tcPr>
          <w:p w14:paraId="5DC379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0,95 </w:t>
            </w:r>
          </w:p>
        </w:tc>
      </w:tr>
      <w:tr w:rsidR="00000000" w14:paraId="314128F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291DF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Тамбовская область </w:t>
            </w:r>
          </w:p>
        </w:tc>
      </w:tr>
      <w:tr w:rsidR="00000000" w14:paraId="3E706187"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BCDFE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8A672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Мичуринск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4925F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3DF0DAC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85A5FE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3E1DA49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Тамбов </w:t>
            </w:r>
          </w:p>
        </w:tc>
        <w:tc>
          <w:tcPr>
            <w:tcW w:w="1500" w:type="dxa"/>
            <w:gridSpan w:val="2"/>
            <w:tcBorders>
              <w:top w:val="single" w:sz="6" w:space="0" w:color="000000"/>
              <w:left w:val="single" w:sz="6" w:space="0" w:color="000000"/>
              <w:bottom w:val="single" w:sz="6" w:space="0" w:color="000000"/>
              <w:right w:val="single" w:sz="6" w:space="0" w:color="000000"/>
            </w:tcBorders>
          </w:tcPr>
          <w:p w14:paraId="12400A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0CB6EAF1"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C06D21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Республи</w:t>
            </w:r>
            <w:r>
              <w:rPr>
                <w:rFonts w:ascii="Arial" w:hAnsi="Arial" w:cs="Arial"/>
                <w:color w:val="000000"/>
                <w:kern w:val="1"/>
                <w:sz w:val="18"/>
                <w:szCs w:val="18"/>
              </w:rPr>
              <w:t xml:space="preserve">ка Татарстан (Татарстан) </w:t>
            </w:r>
          </w:p>
        </w:tc>
      </w:tr>
      <w:tr w:rsidR="00000000" w14:paraId="4FAA89D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05FDB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587736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Альметьевск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0718FE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69FF479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C7750A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685D018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Бугульма </w:t>
            </w:r>
          </w:p>
        </w:tc>
        <w:tc>
          <w:tcPr>
            <w:tcW w:w="1500" w:type="dxa"/>
            <w:gridSpan w:val="2"/>
            <w:tcBorders>
              <w:top w:val="single" w:sz="6" w:space="0" w:color="000000"/>
              <w:left w:val="single" w:sz="6" w:space="0" w:color="000000"/>
              <w:bottom w:val="single" w:sz="6" w:space="0" w:color="000000"/>
              <w:right w:val="single" w:sz="6" w:space="0" w:color="000000"/>
            </w:tcBorders>
          </w:tcPr>
          <w:p w14:paraId="5311B95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2,55 </w:t>
            </w:r>
          </w:p>
        </w:tc>
      </w:tr>
      <w:tr w:rsidR="00000000" w14:paraId="027583E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16B678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106F1B1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Казань </w:t>
            </w:r>
          </w:p>
        </w:tc>
        <w:tc>
          <w:tcPr>
            <w:tcW w:w="1500" w:type="dxa"/>
            <w:gridSpan w:val="2"/>
            <w:tcBorders>
              <w:top w:val="single" w:sz="6" w:space="0" w:color="000000"/>
              <w:left w:val="single" w:sz="6" w:space="0" w:color="000000"/>
              <w:bottom w:val="single" w:sz="6" w:space="0" w:color="000000"/>
              <w:right w:val="single" w:sz="6" w:space="0" w:color="000000"/>
            </w:tcBorders>
          </w:tcPr>
          <w:p w14:paraId="116FA0B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2,30 </w:t>
            </w:r>
          </w:p>
        </w:tc>
      </w:tr>
      <w:tr w:rsidR="00000000" w14:paraId="3BEA80D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151267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513C9B2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Набережные Челны </w:t>
            </w:r>
          </w:p>
        </w:tc>
        <w:tc>
          <w:tcPr>
            <w:tcW w:w="1500" w:type="dxa"/>
            <w:gridSpan w:val="2"/>
            <w:tcBorders>
              <w:top w:val="single" w:sz="6" w:space="0" w:color="000000"/>
              <w:left w:val="single" w:sz="6" w:space="0" w:color="000000"/>
              <w:bottom w:val="single" w:sz="6" w:space="0" w:color="000000"/>
              <w:right w:val="single" w:sz="6" w:space="0" w:color="000000"/>
            </w:tcBorders>
          </w:tcPr>
          <w:p w14:paraId="1D17FA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2,25 </w:t>
            </w:r>
          </w:p>
        </w:tc>
      </w:tr>
      <w:tr w:rsidR="00000000" w14:paraId="531B0DE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E5C9CC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31F769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Нижнекамск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7BA063A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2,10 </w:t>
            </w:r>
          </w:p>
        </w:tc>
      </w:tr>
      <w:tr w:rsidR="00000000" w14:paraId="4A9EA42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FF023E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Тверская область </w:t>
            </w:r>
          </w:p>
        </w:tc>
      </w:tr>
      <w:tr w:rsidR="00000000" w14:paraId="2C0ED44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30CEF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24CA7D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Тверь </w:t>
            </w:r>
          </w:p>
        </w:tc>
        <w:tc>
          <w:tcPr>
            <w:tcW w:w="1500" w:type="dxa"/>
            <w:gridSpan w:val="2"/>
            <w:tcBorders>
              <w:top w:val="single" w:sz="6" w:space="0" w:color="000000"/>
              <w:left w:val="single" w:sz="6" w:space="0" w:color="000000"/>
              <w:bottom w:val="single" w:sz="6" w:space="0" w:color="000000"/>
              <w:right w:val="single" w:sz="6" w:space="0" w:color="000000"/>
            </w:tcBorders>
          </w:tcPr>
          <w:p w14:paraId="31D0A32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42116B3A"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FF3410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Томская область </w:t>
            </w:r>
          </w:p>
        </w:tc>
      </w:tr>
      <w:tr w:rsidR="00000000" w14:paraId="02646F0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14B5B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30E79A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Северск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D5CF6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543E3F4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2045B8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C38FB4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Томск </w:t>
            </w:r>
          </w:p>
        </w:tc>
        <w:tc>
          <w:tcPr>
            <w:tcW w:w="1500" w:type="dxa"/>
            <w:gridSpan w:val="2"/>
            <w:tcBorders>
              <w:top w:val="single" w:sz="6" w:space="0" w:color="000000"/>
              <w:left w:val="single" w:sz="6" w:space="0" w:color="000000"/>
              <w:bottom w:val="single" w:sz="6" w:space="0" w:color="000000"/>
              <w:right w:val="single" w:sz="6" w:space="0" w:color="000000"/>
            </w:tcBorders>
          </w:tcPr>
          <w:p w14:paraId="110DA9F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02B06852"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30E326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Республика Тыва </w:t>
            </w:r>
          </w:p>
        </w:tc>
      </w:tr>
      <w:tr w:rsidR="00000000" w14:paraId="4905EA3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49ECF9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B8F418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Кызыл </w:t>
            </w:r>
          </w:p>
        </w:tc>
        <w:tc>
          <w:tcPr>
            <w:tcW w:w="1500" w:type="dxa"/>
            <w:gridSpan w:val="2"/>
            <w:tcBorders>
              <w:top w:val="single" w:sz="6" w:space="0" w:color="000000"/>
              <w:left w:val="single" w:sz="6" w:space="0" w:color="000000"/>
              <w:bottom w:val="single" w:sz="6" w:space="0" w:color="000000"/>
              <w:right w:val="single" w:sz="6" w:space="0" w:color="000000"/>
            </w:tcBorders>
          </w:tcPr>
          <w:p w14:paraId="61D1CF2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0,50 </w:t>
            </w:r>
          </w:p>
        </w:tc>
      </w:tr>
      <w:tr w:rsidR="00000000" w14:paraId="5112C44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02F6CC9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Тульская область </w:t>
            </w:r>
          </w:p>
        </w:tc>
      </w:tr>
      <w:tr w:rsidR="00000000" w14:paraId="1C6A9C5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801677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8EBE2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Новомосковск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1C62FC0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1,45 </w:t>
            </w:r>
          </w:p>
        </w:tc>
      </w:tr>
      <w:tr w:rsidR="00000000" w14:paraId="434E917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0FB7C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0AEDF4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Тула </w:t>
            </w:r>
          </w:p>
        </w:tc>
        <w:tc>
          <w:tcPr>
            <w:tcW w:w="1500" w:type="dxa"/>
            <w:gridSpan w:val="2"/>
            <w:tcBorders>
              <w:top w:val="single" w:sz="6" w:space="0" w:color="000000"/>
              <w:left w:val="single" w:sz="6" w:space="0" w:color="000000"/>
              <w:bottom w:val="single" w:sz="6" w:space="0" w:color="000000"/>
              <w:right w:val="single" w:sz="6" w:space="0" w:color="000000"/>
            </w:tcBorders>
          </w:tcPr>
          <w:p w14:paraId="65BDF43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1,50 </w:t>
            </w:r>
          </w:p>
        </w:tc>
      </w:tr>
      <w:tr w:rsidR="00000000" w14:paraId="29965A8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83022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Тюменская область </w:t>
            </w:r>
          </w:p>
        </w:tc>
      </w:tr>
      <w:tr w:rsidR="00000000" w14:paraId="7E6BE87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81BF4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371CF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Тобольск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03864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1,55 </w:t>
            </w:r>
          </w:p>
        </w:tc>
      </w:tr>
      <w:tr w:rsidR="00000000" w14:paraId="40D9A36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CC2BE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602E7C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Тюмень </w:t>
            </w:r>
          </w:p>
        </w:tc>
        <w:tc>
          <w:tcPr>
            <w:tcW w:w="1500" w:type="dxa"/>
            <w:gridSpan w:val="2"/>
            <w:tcBorders>
              <w:top w:val="single" w:sz="6" w:space="0" w:color="000000"/>
              <w:left w:val="single" w:sz="6" w:space="0" w:color="000000"/>
              <w:bottom w:val="single" w:sz="6" w:space="0" w:color="000000"/>
              <w:right w:val="single" w:sz="6" w:space="0" w:color="000000"/>
            </w:tcBorders>
          </w:tcPr>
          <w:p w14:paraId="5883517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1,60 </w:t>
            </w:r>
          </w:p>
        </w:tc>
      </w:tr>
      <w:tr w:rsidR="00000000" w14:paraId="4A31E78B"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85E06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Ханты-Мансийский автономный округ - Югра </w:t>
            </w:r>
          </w:p>
        </w:tc>
      </w:tr>
      <w:tr w:rsidR="00000000" w14:paraId="24E50CE6"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78CA63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69D1B3A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Нефтеюганск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2CE694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7C1F170A"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22C9F2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04E2A5F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Нижневартовск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0604AAF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2,30 </w:t>
            </w:r>
          </w:p>
        </w:tc>
      </w:tr>
      <w:tr w:rsidR="00000000" w14:paraId="09179CC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FC3C55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24772E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Сургут </w:t>
            </w:r>
          </w:p>
        </w:tc>
        <w:tc>
          <w:tcPr>
            <w:tcW w:w="1500" w:type="dxa"/>
            <w:gridSpan w:val="2"/>
            <w:tcBorders>
              <w:top w:val="single" w:sz="6" w:space="0" w:color="000000"/>
              <w:left w:val="single" w:sz="6" w:space="0" w:color="000000"/>
              <w:bottom w:val="single" w:sz="6" w:space="0" w:color="000000"/>
              <w:right w:val="single" w:sz="6" w:space="0" w:color="000000"/>
            </w:tcBorders>
          </w:tcPr>
          <w:p w14:paraId="0B4249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1693870D"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9E6C97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6 </w:t>
            </w:r>
          </w:p>
        </w:tc>
        <w:tc>
          <w:tcPr>
            <w:tcW w:w="6900" w:type="dxa"/>
            <w:tcBorders>
              <w:top w:val="single" w:sz="6" w:space="0" w:color="000000"/>
              <w:left w:val="single" w:sz="6" w:space="0" w:color="000000"/>
              <w:bottom w:val="single" w:sz="6" w:space="0" w:color="000000"/>
              <w:right w:val="single" w:sz="6" w:space="0" w:color="000000"/>
            </w:tcBorders>
          </w:tcPr>
          <w:p w14:paraId="55CCFE5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Ханты-Мансийск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446AE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1,95 </w:t>
            </w:r>
          </w:p>
        </w:tc>
      </w:tr>
      <w:tr w:rsidR="00000000" w14:paraId="7DD1F1E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4B0CDB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Ямало-Ненецкий автономный округ </w:t>
            </w:r>
          </w:p>
        </w:tc>
      </w:tr>
      <w:tr w:rsidR="00000000" w14:paraId="677CBC39"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A3AED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7 </w:t>
            </w:r>
          </w:p>
        </w:tc>
        <w:tc>
          <w:tcPr>
            <w:tcW w:w="6900" w:type="dxa"/>
            <w:tcBorders>
              <w:top w:val="single" w:sz="6" w:space="0" w:color="000000"/>
              <w:left w:val="single" w:sz="6" w:space="0" w:color="000000"/>
              <w:bottom w:val="single" w:sz="6" w:space="0" w:color="000000"/>
              <w:right w:val="single" w:sz="6" w:space="0" w:color="000000"/>
            </w:tcBorders>
          </w:tcPr>
          <w:p w14:paraId="41ACE70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Новый Уренгой </w:t>
            </w:r>
          </w:p>
        </w:tc>
        <w:tc>
          <w:tcPr>
            <w:tcW w:w="1500" w:type="dxa"/>
            <w:gridSpan w:val="2"/>
            <w:tcBorders>
              <w:top w:val="single" w:sz="6" w:space="0" w:color="000000"/>
              <w:left w:val="single" w:sz="6" w:space="0" w:color="000000"/>
              <w:bottom w:val="single" w:sz="6" w:space="0" w:color="000000"/>
              <w:right w:val="single" w:sz="6" w:space="0" w:color="000000"/>
            </w:tcBorders>
          </w:tcPr>
          <w:p w14:paraId="2126C5B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2,55 </w:t>
            </w:r>
          </w:p>
        </w:tc>
      </w:tr>
      <w:tr w:rsidR="00000000" w14:paraId="3E7FCE3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74DCB5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Удмуртская Республика </w:t>
            </w:r>
          </w:p>
        </w:tc>
      </w:tr>
      <w:tr w:rsidR="00000000" w14:paraId="6818C71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8179B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CBB36E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Воткинск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536F3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2,35 </w:t>
            </w:r>
          </w:p>
        </w:tc>
      </w:tr>
      <w:tr w:rsidR="00000000" w14:paraId="20449B3C"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99BBD3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06B6AF5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Глазов </w:t>
            </w:r>
          </w:p>
        </w:tc>
        <w:tc>
          <w:tcPr>
            <w:tcW w:w="1500" w:type="dxa"/>
            <w:gridSpan w:val="2"/>
            <w:tcBorders>
              <w:top w:val="single" w:sz="6" w:space="0" w:color="000000"/>
              <w:left w:val="single" w:sz="6" w:space="0" w:color="000000"/>
              <w:bottom w:val="single" w:sz="6" w:space="0" w:color="000000"/>
              <w:right w:val="single" w:sz="6" w:space="0" w:color="000000"/>
            </w:tcBorders>
          </w:tcPr>
          <w:p w14:paraId="297248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1,70 </w:t>
            </w:r>
          </w:p>
        </w:tc>
      </w:tr>
      <w:tr w:rsidR="00000000" w14:paraId="4F8DAFC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30410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4DF833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Ижевск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5CFCA3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2,15 </w:t>
            </w:r>
          </w:p>
        </w:tc>
      </w:tr>
      <w:tr w:rsidR="00000000" w14:paraId="7675FAD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99CE1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62910E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Сарапул </w:t>
            </w:r>
          </w:p>
        </w:tc>
        <w:tc>
          <w:tcPr>
            <w:tcW w:w="1500" w:type="dxa"/>
            <w:gridSpan w:val="2"/>
            <w:tcBorders>
              <w:top w:val="single" w:sz="6" w:space="0" w:color="000000"/>
              <w:left w:val="single" w:sz="6" w:space="0" w:color="000000"/>
              <w:bottom w:val="single" w:sz="6" w:space="0" w:color="000000"/>
              <w:right w:val="single" w:sz="6" w:space="0" w:color="000000"/>
            </w:tcBorders>
          </w:tcPr>
          <w:p w14:paraId="71D43EB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r w:rsidR="00000000" w14:paraId="3017DCE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2724212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Ульяновская область </w:t>
            </w:r>
          </w:p>
        </w:tc>
      </w:tr>
      <w:tr w:rsidR="00000000" w14:paraId="4A6E06AB"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E829C0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13A89A0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Ульяновск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4629BE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1,40 </w:t>
            </w:r>
          </w:p>
        </w:tc>
      </w:tr>
      <w:tr w:rsidR="00000000" w14:paraId="3D6A6371"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7A029C3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512F0E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Димитровград </w:t>
            </w:r>
          </w:p>
        </w:tc>
        <w:tc>
          <w:tcPr>
            <w:tcW w:w="1500" w:type="dxa"/>
            <w:gridSpan w:val="2"/>
            <w:tcBorders>
              <w:top w:val="single" w:sz="6" w:space="0" w:color="000000"/>
              <w:left w:val="single" w:sz="6" w:space="0" w:color="000000"/>
              <w:bottom w:val="single" w:sz="6" w:space="0" w:color="000000"/>
              <w:right w:val="single" w:sz="6" w:space="0" w:color="000000"/>
            </w:tcBorders>
          </w:tcPr>
          <w:p w14:paraId="15461A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2,05 </w:t>
            </w:r>
          </w:p>
        </w:tc>
      </w:tr>
      <w:tr w:rsidR="00000000" w14:paraId="00F363A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575BD7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Хабаровский край </w:t>
            </w:r>
          </w:p>
        </w:tc>
      </w:tr>
      <w:tr w:rsidR="00000000" w14:paraId="1A32EA4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14424E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EC614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К</w:t>
            </w:r>
            <w:r>
              <w:rPr>
                <w:rFonts w:ascii="Arial" w:hAnsi="Arial" w:cs="Arial"/>
                <w:color w:val="000000"/>
                <w:kern w:val="1"/>
                <w:sz w:val="18"/>
                <w:szCs w:val="18"/>
              </w:rPr>
              <w:t xml:space="preserve">омсомольск-на-Амуре </w:t>
            </w:r>
          </w:p>
        </w:tc>
        <w:tc>
          <w:tcPr>
            <w:tcW w:w="1500" w:type="dxa"/>
            <w:gridSpan w:val="2"/>
            <w:tcBorders>
              <w:top w:val="single" w:sz="6" w:space="0" w:color="000000"/>
              <w:left w:val="single" w:sz="6" w:space="0" w:color="000000"/>
              <w:bottom w:val="single" w:sz="6" w:space="0" w:color="000000"/>
              <w:right w:val="single" w:sz="6" w:space="0" w:color="000000"/>
            </w:tcBorders>
          </w:tcPr>
          <w:p w14:paraId="200FD38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1,25 </w:t>
            </w:r>
          </w:p>
        </w:tc>
      </w:tr>
      <w:tr w:rsidR="00000000" w14:paraId="1180619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E51EEB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183FF5A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Хабаровск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8BF648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1,10 </w:t>
            </w:r>
          </w:p>
        </w:tc>
      </w:tr>
      <w:tr w:rsidR="00000000" w14:paraId="4305A0ED" w14:textId="77777777">
        <w:tblPrEx>
          <w:tblCellMar>
            <w:top w:w="0" w:type="dxa"/>
            <w:bottom w:w="0" w:type="dxa"/>
          </w:tblCellMar>
        </w:tblPrEx>
        <w:tc>
          <w:tcPr>
            <w:tcW w:w="9150" w:type="dxa"/>
            <w:gridSpan w:val="4"/>
            <w:tcBorders>
              <w:top w:val="single" w:sz="6" w:space="0" w:color="000000"/>
              <w:left w:val="single" w:sz="6" w:space="0" w:color="000000"/>
              <w:bottom w:val="nil"/>
              <w:right w:val="single" w:sz="6" w:space="0" w:color="000000"/>
            </w:tcBorders>
          </w:tcPr>
          <w:p w14:paraId="052DA45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Херсонская область </w:t>
            </w:r>
          </w:p>
        </w:tc>
      </w:tr>
      <w:tr w:rsidR="00000000" w14:paraId="29221756" w14:textId="77777777">
        <w:tblPrEx>
          <w:tblCellMar>
            <w:top w:w="0" w:type="dxa"/>
            <w:bottom w:w="0" w:type="dxa"/>
          </w:tblCellMar>
        </w:tblPrEx>
        <w:tc>
          <w:tcPr>
            <w:tcW w:w="750" w:type="dxa"/>
            <w:tcBorders>
              <w:top w:val="single" w:sz="6" w:space="0" w:color="000000"/>
              <w:left w:val="single" w:sz="6" w:space="0" w:color="000000"/>
              <w:bottom w:val="nil"/>
              <w:right w:val="nil"/>
            </w:tcBorders>
          </w:tcPr>
          <w:p w14:paraId="49FB745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nil"/>
              <w:right w:val="nil"/>
            </w:tcBorders>
          </w:tcPr>
          <w:p w14:paraId="4EAB426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Новая Каховка </w:t>
            </w:r>
          </w:p>
        </w:tc>
        <w:tc>
          <w:tcPr>
            <w:tcW w:w="1500" w:type="dxa"/>
            <w:gridSpan w:val="2"/>
            <w:tcBorders>
              <w:top w:val="single" w:sz="6" w:space="0" w:color="000000"/>
              <w:left w:val="single" w:sz="6" w:space="0" w:color="000000"/>
              <w:bottom w:val="nil"/>
              <w:right w:val="single" w:sz="6" w:space="0" w:color="000000"/>
            </w:tcBorders>
          </w:tcPr>
          <w:p w14:paraId="1B1FAC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67981BEF"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nil"/>
            </w:tcBorders>
          </w:tcPr>
          <w:p w14:paraId="1BE600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nil"/>
            </w:tcBorders>
          </w:tcPr>
          <w:p w14:paraId="61AA582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Херсон </w:t>
            </w:r>
          </w:p>
        </w:tc>
        <w:tc>
          <w:tcPr>
            <w:tcW w:w="1500" w:type="dxa"/>
            <w:gridSpan w:val="2"/>
            <w:tcBorders>
              <w:top w:val="single" w:sz="6" w:space="0" w:color="000000"/>
              <w:left w:val="single" w:sz="6" w:space="0" w:color="000000"/>
              <w:bottom w:val="single" w:sz="6" w:space="0" w:color="000000"/>
              <w:right w:val="single" w:sz="6" w:space="0" w:color="000000"/>
            </w:tcBorders>
          </w:tcPr>
          <w:p w14:paraId="5F0540E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001B160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5174923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Челябинская область </w:t>
            </w:r>
          </w:p>
        </w:tc>
      </w:tr>
      <w:tr w:rsidR="00000000" w14:paraId="70430FD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A28417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65652E6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Златоуст </w:t>
            </w:r>
          </w:p>
        </w:tc>
        <w:tc>
          <w:tcPr>
            <w:tcW w:w="1500" w:type="dxa"/>
            <w:gridSpan w:val="2"/>
            <w:tcBorders>
              <w:top w:val="single" w:sz="6" w:space="0" w:color="000000"/>
              <w:left w:val="single" w:sz="6" w:space="0" w:color="000000"/>
              <w:bottom w:val="single" w:sz="6" w:space="0" w:color="000000"/>
              <w:right w:val="single" w:sz="6" w:space="0" w:color="000000"/>
            </w:tcBorders>
          </w:tcPr>
          <w:p w14:paraId="75B307E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1,85 </w:t>
            </w:r>
          </w:p>
        </w:tc>
      </w:tr>
      <w:tr w:rsidR="00000000" w14:paraId="2337E0F4"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7C4A7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2E6113E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Копейск </w:t>
            </w:r>
          </w:p>
        </w:tc>
        <w:tc>
          <w:tcPr>
            <w:tcW w:w="1500" w:type="dxa"/>
            <w:gridSpan w:val="2"/>
            <w:tcBorders>
              <w:top w:val="single" w:sz="6" w:space="0" w:color="000000"/>
              <w:left w:val="single" w:sz="6" w:space="0" w:color="000000"/>
              <w:bottom w:val="single" w:sz="6" w:space="0" w:color="000000"/>
              <w:right w:val="single" w:sz="6" w:space="0" w:color="000000"/>
            </w:tcBorders>
          </w:tcPr>
          <w:p w14:paraId="5D44608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1,20 </w:t>
            </w:r>
          </w:p>
        </w:tc>
      </w:tr>
      <w:tr w:rsidR="00000000" w14:paraId="3EAA610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31BDB62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w:t>
            </w:r>
          </w:p>
        </w:tc>
        <w:tc>
          <w:tcPr>
            <w:tcW w:w="6900" w:type="dxa"/>
            <w:tcBorders>
              <w:top w:val="single" w:sz="6" w:space="0" w:color="000000"/>
              <w:left w:val="single" w:sz="6" w:space="0" w:color="000000"/>
              <w:bottom w:val="single" w:sz="6" w:space="0" w:color="000000"/>
              <w:right w:val="single" w:sz="6" w:space="0" w:color="000000"/>
            </w:tcBorders>
          </w:tcPr>
          <w:p w14:paraId="5602A5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Магнитогорск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E903E1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1,30 </w:t>
            </w:r>
          </w:p>
        </w:tc>
      </w:tr>
      <w:tr w:rsidR="00000000" w14:paraId="7AE5B055"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295A1D1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4 </w:t>
            </w:r>
          </w:p>
        </w:tc>
        <w:tc>
          <w:tcPr>
            <w:tcW w:w="6900" w:type="dxa"/>
            <w:tcBorders>
              <w:top w:val="single" w:sz="6" w:space="0" w:color="000000"/>
              <w:left w:val="single" w:sz="6" w:space="0" w:color="000000"/>
              <w:bottom w:val="single" w:sz="6" w:space="0" w:color="000000"/>
              <w:right w:val="single" w:sz="6" w:space="0" w:color="000000"/>
            </w:tcBorders>
          </w:tcPr>
          <w:p w14:paraId="011BE9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Миасс </w:t>
            </w:r>
          </w:p>
        </w:tc>
        <w:tc>
          <w:tcPr>
            <w:tcW w:w="1500" w:type="dxa"/>
            <w:gridSpan w:val="2"/>
            <w:tcBorders>
              <w:top w:val="single" w:sz="6" w:space="0" w:color="000000"/>
              <w:left w:val="single" w:sz="6" w:space="0" w:color="000000"/>
              <w:bottom w:val="single" w:sz="6" w:space="0" w:color="000000"/>
              <w:right w:val="single" w:sz="6" w:space="0" w:color="000000"/>
            </w:tcBorders>
          </w:tcPr>
          <w:p w14:paraId="26CF546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1,10 </w:t>
            </w:r>
          </w:p>
        </w:tc>
      </w:tr>
      <w:tr w:rsidR="00000000" w14:paraId="57A6FF38"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8AAAC1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5 </w:t>
            </w:r>
          </w:p>
        </w:tc>
        <w:tc>
          <w:tcPr>
            <w:tcW w:w="6900" w:type="dxa"/>
            <w:tcBorders>
              <w:top w:val="single" w:sz="6" w:space="0" w:color="000000"/>
              <w:left w:val="single" w:sz="6" w:space="0" w:color="000000"/>
              <w:bottom w:val="single" w:sz="6" w:space="0" w:color="000000"/>
              <w:right w:val="single" w:sz="6" w:space="0" w:color="000000"/>
            </w:tcBorders>
          </w:tcPr>
          <w:p w14:paraId="269802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Челябинск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094CDC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1,20 </w:t>
            </w:r>
          </w:p>
        </w:tc>
      </w:tr>
      <w:tr w:rsidR="00000000" w14:paraId="75AB81E4"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3C99DC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Чеченская Республика </w:t>
            </w:r>
          </w:p>
        </w:tc>
      </w:tr>
      <w:tr w:rsidR="00000000" w14:paraId="01844E3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4FA2FEA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3B109C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Грозный </w:t>
            </w:r>
          </w:p>
        </w:tc>
        <w:tc>
          <w:tcPr>
            <w:tcW w:w="1500" w:type="dxa"/>
            <w:gridSpan w:val="2"/>
            <w:tcBorders>
              <w:top w:val="single" w:sz="6" w:space="0" w:color="000000"/>
              <w:left w:val="single" w:sz="6" w:space="0" w:color="000000"/>
              <w:bottom w:val="single" w:sz="6" w:space="0" w:color="000000"/>
              <w:right w:val="single" w:sz="6" w:space="0" w:color="000000"/>
            </w:tcBorders>
          </w:tcPr>
          <w:p w14:paraId="075FCE9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0,45 </w:t>
            </w:r>
          </w:p>
        </w:tc>
      </w:tr>
      <w:tr w:rsidR="00000000" w14:paraId="01F347D9"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4BB88C8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Чувашская Республика - Чувашия </w:t>
            </w:r>
          </w:p>
        </w:tc>
      </w:tr>
      <w:tr w:rsidR="00000000" w14:paraId="2E4E3BF2"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6D180E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4F042B3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Новочебоксарск </w:t>
            </w:r>
          </w:p>
        </w:tc>
        <w:tc>
          <w:tcPr>
            <w:tcW w:w="1500" w:type="dxa"/>
            <w:gridSpan w:val="2"/>
            <w:tcBorders>
              <w:top w:val="single" w:sz="6" w:space="0" w:color="000000"/>
              <w:left w:val="single" w:sz="6" w:space="0" w:color="000000"/>
              <w:bottom w:val="single" w:sz="6" w:space="0" w:color="000000"/>
              <w:right w:val="single" w:sz="6" w:space="0" w:color="000000"/>
            </w:tcBorders>
          </w:tcPr>
          <w:p w14:paraId="6DFA16E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1,95 </w:t>
            </w:r>
          </w:p>
        </w:tc>
      </w:tr>
      <w:tr w:rsidR="00000000" w14:paraId="5D03B313"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A5E6F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63D84CF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Чебоксары </w:t>
            </w:r>
          </w:p>
        </w:tc>
        <w:tc>
          <w:tcPr>
            <w:tcW w:w="1500" w:type="dxa"/>
            <w:gridSpan w:val="2"/>
            <w:tcBorders>
              <w:top w:val="single" w:sz="6" w:space="0" w:color="000000"/>
              <w:left w:val="single" w:sz="6" w:space="0" w:color="000000"/>
              <w:bottom w:val="single" w:sz="6" w:space="0" w:color="000000"/>
              <w:right w:val="single" w:sz="6" w:space="0" w:color="000000"/>
            </w:tcBorders>
          </w:tcPr>
          <w:p w14:paraId="7C0EC0B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1,95 </w:t>
            </w:r>
          </w:p>
        </w:tc>
      </w:tr>
      <w:tr w:rsidR="00000000" w14:paraId="144080BC" w14:textId="77777777">
        <w:tblPrEx>
          <w:tblCellMar>
            <w:top w:w="0" w:type="dxa"/>
            <w:bottom w:w="0" w:type="dxa"/>
          </w:tblCellMar>
        </w:tblPrEx>
        <w:tc>
          <w:tcPr>
            <w:tcW w:w="9150" w:type="dxa"/>
            <w:gridSpan w:val="4"/>
            <w:tcBorders>
              <w:top w:val="single" w:sz="6" w:space="0" w:color="000000"/>
              <w:left w:val="single" w:sz="6" w:space="0" w:color="000000"/>
              <w:bottom w:val="single" w:sz="6" w:space="0" w:color="000000"/>
              <w:right w:val="single" w:sz="6" w:space="0" w:color="000000"/>
            </w:tcBorders>
          </w:tcPr>
          <w:p w14:paraId="71F9B9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Ярославская область </w:t>
            </w:r>
          </w:p>
        </w:tc>
      </w:tr>
      <w:tr w:rsidR="00000000" w14:paraId="067EFB10"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09975A1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w:t>
            </w:r>
          </w:p>
        </w:tc>
        <w:tc>
          <w:tcPr>
            <w:tcW w:w="6900" w:type="dxa"/>
            <w:tcBorders>
              <w:top w:val="single" w:sz="6" w:space="0" w:color="000000"/>
              <w:left w:val="single" w:sz="6" w:space="0" w:color="000000"/>
              <w:bottom w:val="single" w:sz="6" w:space="0" w:color="000000"/>
              <w:right w:val="single" w:sz="6" w:space="0" w:color="000000"/>
            </w:tcBorders>
          </w:tcPr>
          <w:p w14:paraId="0E678A6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Рыбинск </w:t>
            </w:r>
          </w:p>
        </w:tc>
        <w:tc>
          <w:tcPr>
            <w:tcW w:w="1500" w:type="dxa"/>
            <w:gridSpan w:val="2"/>
            <w:tcBorders>
              <w:top w:val="single" w:sz="6" w:space="0" w:color="000000"/>
              <w:left w:val="single" w:sz="6" w:space="0" w:color="000000"/>
              <w:bottom w:val="single" w:sz="6" w:space="0" w:color="000000"/>
              <w:right w:val="single" w:sz="6" w:space="0" w:color="000000"/>
            </w:tcBorders>
          </w:tcPr>
          <w:p w14:paraId="35367DA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2,00 </w:t>
            </w:r>
          </w:p>
        </w:tc>
      </w:tr>
      <w:tr w:rsidR="00000000" w14:paraId="2A41CC7E" w14:textId="77777777">
        <w:tblPrEx>
          <w:tblCellMar>
            <w:top w:w="0" w:type="dxa"/>
            <w:bottom w:w="0" w:type="dxa"/>
          </w:tblCellMar>
        </w:tblPrEx>
        <w:tc>
          <w:tcPr>
            <w:tcW w:w="750" w:type="dxa"/>
            <w:tcBorders>
              <w:top w:val="single" w:sz="6" w:space="0" w:color="000000"/>
              <w:left w:val="single" w:sz="6" w:space="0" w:color="000000"/>
              <w:bottom w:val="single" w:sz="6" w:space="0" w:color="000000"/>
              <w:right w:val="single" w:sz="6" w:space="0" w:color="000000"/>
            </w:tcBorders>
          </w:tcPr>
          <w:p w14:paraId="5072394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2 </w:t>
            </w:r>
          </w:p>
        </w:tc>
        <w:tc>
          <w:tcPr>
            <w:tcW w:w="6900" w:type="dxa"/>
            <w:tcBorders>
              <w:top w:val="single" w:sz="6" w:space="0" w:color="000000"/>
              <w:left w:val="single" w:sz="6" w:space="0" w:color="000000"/>
              <w:bottom w:val="single" w:sz="6" w:space="0" w:color="000000"/>
              <w:right w:val="single" w:sz="6" w:space="0" w:color="000000"/>
            </w:tcBorders>
          </w:tcPr>
          <w:p w14:paraId="490D2A6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Ярославль </w:t>
            </w:r>
          </w:p>
        </w:tc>
        <w:tc>
          <w:tcPr>
            <w:tcW w:w="1500" w:type="dxa"/>
            <w:gridSpan w:val="2"/>
            <w:tcBorders>
              <w:top w:val="single" w:sz="6" w:space="0" w:color="000000"/>
              <w:left w:val="single" w:sz="6" w:space="0" w:color="000000"/>
              <w:bottom w:val="single" w:sz="6" w:space="0" w:color="000000"/>
              <w:right w:val="single" w:sz="6" w:space="0" w:color="000000"/>
            </w:tcBorders>
          </w:tcPr>
          <w:p w14:paraId="192136D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1,80 </w:t>
            </w:r>
          </w:p>
        </w:tc>
      </w:tr>
    </w:tbl>
    <w:p w14:paraId="394ED75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0A6F43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FF4189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25FD8D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020F236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Приложение К (Введено дополнительно, Изм. N 2), (Измененная редакция, Изм</w:t>
      </w:r>
      <w:r>
        <w:rPr>
          <w:rFonts w:ascii="Arial" w:hAnsi="Arial" w:cs="Arial"/>
          <w:color w:val="000000"/>
          <w:kern w:val="1"/>
          <w:sz w:val="20"/>
          <w:szCs w:val="20"/>
        </w:rPr>
        <w:t>. N 5).</w:t>
      </w:r>
    </w:p>
    <w:p w14:paraId="19CDD1B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7F3A5F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Приложение Л</w:t>
      </w:r>
    </w:p>
    <w:p w14:paraId="2932B39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1920B745"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17239ED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Значения предельных прогибов и перемещений зданий и их отдельных элементов, ограничиваемые исходя из технологических и конструктивных требований </w:t>
      </w:r>
    </w:p>
    <w:p w14:paraId="4C928B7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 xml:space="preserve">Л.1 Вертикальные предельные прогибы элементов конструкций, ограничиваемые исходя </w:t>
      </w:r>
      <w:r>
        <w:rPr>
          <w:rFonts w:ascii="Arial" w:hAnsi="Arial" w:cs="Arial"/>
          <w:b/>
          <w:bCs/>
          <w:color w:val="000000"/>
          <w:kern w:val="1"/>
          <w:sz w:val="20"/>
          <w:szCs w:val="20"/>
        </w:rPr>
        <w:t>из технологических и конструктивных требований</w:t>
      </w:r>
    </w:p>
    <w:p w14:paraId="2CFCD50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A8653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Л.1.1 Вертикальные предельные прогибы элементов конструкций, ограничиваемые исходя из технологических и конструктивных требований, приведены в таблице Л.1. Требования к зазорам между смежными элементами приведены в Л.1.2.</w:t>
      </w:r>
    </w:p>
    <w:p w14:paraId="0E4B9CE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CF012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Л.1</w:t>
      </w:r>
    </w:p>
    <w:p w14:paraId="716B96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3000"/>
        <w:gridCol w:w="1800"/>
        <w:gridCol w:w="1649"/>
        <w:gridCol w:w="2700"/>
      </w:tblGrid>
      <w:tr w:rsidR="00000000" w14:paraId="19BEAF0A" w14:textId="77777777">
        <w:tblPrEx>
          <w:tblCellMar>
            <w:top w:w="0" w:type="dxa"/>
            <w:bottom w:w="0" w:type="dxa"/>
          </w:tblCellMar>
        </w:tblPrEx>
        <w:tc>
          <w:tcPr>
            <w:tcW w:w="3000" w:type="dxa"/>
            <w:tcBorders>
              <w:top w:val="single" w:sz="6" w:space="0" w:color="000000"/>
              <w:left w:val="single" w:sz="6" w:space="0" w:color="000000"/>
              <w:bottom w:val="single" w:sz="6" w:space="0" w:color="000000"/>
              <w:right w:val="single" w:sz="6" w:space="0" w:color="000000"/>
            </w:tcBorders>
          </w:tcPr>
          <w:p w14:paraId="4788C0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Элементы конструкций </w:t>
            </w:r>
          </w:p>
        </w:tc>
        <w:tc>
          <w:tcPr>
            <w:tcW w:w="1800" w:type="dxa"/>
            <w:tcBorders>
              <w:top w:val="single" w:sz="6" w:space="0" w:color="000000"/>
              <w:left w:val="single" w:sz="6" w:space="0" w:color="000000"/>
              <w:bottom w:val="single" w:sz="6" w:space="0" w:color="000000"/>
              <w:right w:val="single" w:sz="6" w:space="0" w:color="000000"/>
            </w:tcBorders>
          </w:tcPr>
          <w:p w14:paraId="6455C0C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Предъявляемые требования </w:t>
            </w:r>
          </w:p>
        </w:tc>
        <w:tc>
          <w:tcPr>
            <w:tcW w:w="1649" w:type="dxa"/>
            <w:tcBorders>
              <w:top w:val="single" w:sz="6" w:space="0" w:color="000000"/>
              <w:left w:val="single" w:sz="6" w:space="0" w:color="000000"/>
              <w:bottom w:val="single" w:sz="6" w:space="0" w:color="000000"/>
              <w:right w:val="single" w:sz="6" w:space="0" w:color="000000"/>
            </w:tcBorders>
          </w:tcPr>
          <w:p w14:paraId="48D1C17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Вертикальные предельные прогибы </w:t>
            </w:r>
            <w:r>
              <w:rPr>
                <w:rFonts w:ascii="Arial" w:hAnsi="Arial" w:cs="Arial"/>
                <w:noProof/>
                <w:color w:val="000000"/>
                <w:kern w:val="1"/>
                <w:sz w:val="18"/>
                <w:szCs w:val="18"/>
              </w:rPr>
              <w:drawing>
                <wp:inline distT="0" distB="0" distL="0" distR="0" wp14:anchorId="7CCF154C" wp14:editId="2F710351">
                  <wp:extent cx="180975" cy="219075"/>
                  <wp:effectExtent l="0" t="0" r="0" b="0"/>
                  <wp:docPr id="1118" name="Рисунок 1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Imag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c>
          <w:tcPr>
            <w:tcW w:w="2700" w:type="dxa"/>
            <w:tcBorders>
              <w:top w:val="single" w:sz="6" w:space="0" w:color="000000"/>
              <w:left w:val="single" w:sz="6" w:space="0" w:color="000000"/>
              <w:bottom w:val="single" w:sz="6" w:space="0" w:color="000000"/>
              <w:right w:val="single" w:sz="6" w:space="0" w:color="000000"/>
            </w:tcBorders>
          </w:tcPr>
          <w:p w14:paraId="31F832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Нагрузки для определения вертикальных прогибов </w:t>
            </w:r>
          </w:p>
        </w:tc>
      </w:tr>
      <w:tr w:rsidR="00000000" w14:paraId="6D3AE99B"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434DBF3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1 Балки крановых путей подмостовые и подвесные краны, упр</w:t>
            </w:r>
            <w:r>
              <w:rPr>
                <w:rFonts w:ascii="Arial" w:hAnsi="Arial" w:cs="Arial"/>
                <w:color w:val="000000"/>
                <w:kern w:val="1"/>
                <w:sz w:val="18"/>
                <w:szCs w:val="18"/>
              </w:rPr>
              <w:t>авляемые:</w:t>
            </w:r>
          </w:p>
        </w:tc>
        <w:tc>
          <w:tcPr>
            <w:tcW w:w="1800" w:type="dxa"/>
            <w:tcBorders>
              <w:top w:val="single" w:sz="6" w:space="0" w:color="000000"/>
              <w:left w:val="single" w:sz="6" w:space="0" w:color="000000"/>
              <w:bottom w:val="nil"/>
              <w:right w:val="single" w:sz="6" w:space="0" w:color="000000"/>
            </w:tcBorders>
          </w:tcPr>
          <w:p w14:paraId="18AD7DB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single" w:sz="6" w:space="0" w:color="000000"/>
              <w:left w:val="single" w:sz="6" w:space="0" w:color="000000"/>
              <w:bottom w:val="nil"/>
              <w:right w:val="single" w:sz="6" w:space="0" w:color="000000"/>
            </w:tcBorders>
          </w:tcPr>
          <w:p w14:paraId="52BDB6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single" w:sz="6" w:space="0" w:color="000000"/>
              <w:left w:val="single" w:sz="6" w:space="0" w:color="000000"/>
              <w:bottom w:val="nil"/>
              <w:right w:val="single" w:sz="6" w:space="0" w:color="000000"/>
            </w:tcBorders>
          </w:tcPr>
          <w:p w14:paraId="531F277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308D94D5"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0820E18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с пола, в том числе тельферы (тали)</w:t>
            </w:r>
          </w:p>
        </w:tc>
        <w:tc>
          <w:tcPr>
            <w:tcW w:w="1800" w:type="dxa"/>
            <w:tcBorders>
              <w:top w:val="nil"/>
              <w:left w:val="single" w:sz="6" w:space="0" w:color="000000"/>
              <w:bottom w:val="nil"/>
              <w:right w:val="single" w:sz="6" w:space="0" w:color="000000"/>
            </w:tcBorders>
          </w:tcPr>
          <w:p w14:paraId="707912E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6FD7AC8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/250 </w:t>
            </w:r>
          </w:p>
        </w:tc>
        <w:tc>
          <w:tcPr>
            <w:tcW w:w="2700" w:type="dxa"/>
            <w:tcBorders>
              <w:top w:val="nil"/>
              <w:left w:val="single" w:sz="6" w:space="0" w:color="000000"/>
              <w:bottom w:val="nil"/>
              <w:right w:val="single" w:sz="6" w:space="0" w:color="000000"/>
            </w:tcBorders>
          </w:tcPr>
          <w:p w14:paraId="40023A9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От одного крана </w:t>
            </w:r>
          </w:p>
        </w:tc>
      </w:tr>
      <w:tr w:rsidR="00000000" w14:paraId="4A3A5F4A"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4293862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из кабины при группах режимов работы:</w:t>
            </w:r>
          </w:p>
        </w:tc>
        <w:tc>
          <w:tcPr>
            <w:tcW w:w="1800" w:type="dxa"/>
            <w:tcBorders>
              <w:top w:val="nil"/>
              <w:left w:val="single" w:sz="6" w:space="0" w:color="000000"/>
              <w:bottom w:val="nil"/>
              <w:right w:val="single" w:sz="6" w:space="0" w:color="000000"/>
            </w:tcBorders>
          </w:tcPr>
          <w:p w14:paraId="308E205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Технологические </w:t>
            </w:r>
          </w:p>
        </w:tc>
        <w:tc>
          <w:tcPr>
            <w:tcW w:w="1649" w:type="dxa"/>
            <w:tcBorders>
              <w:top w:val="nil"/>
              <w:left w:val="single" w:sz="6" w:space="0" w:color="000000"/>
              <w:bottom w:val="nil"/>
              <w:right w:val="single" w:sz="6" w:space="0" w:color="000000"/>
            </w:tcBorders>
          </w:tcPr>
          <w:p w14:paraId="577AAC5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nil"/>
              <w:left w:val="single" w:sz="6" w:space="0" w:color="000000"/>
              <w:bottom w:val="nil"/>
              <w:right w:val="single" w:sz="6" w:space="0" w:color="000000"/>
            </w:tcBorders>
          </w:tcPr>
          <w:p w14:paraId="1831D1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52D5D587"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C6666A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1К-6К</w:t>
            </w:r>
          </w:p>
        </w:tc>
        <w:tc>
          <w:tcPr>
            <w:tcW w:w="1800" w:type="dxa"/>
            <w:tcBorders>
              <w:top w:val="nil"/>
              <w:left w:val="single" w:sz="6" w:space="0" w:color="000000"/>
              <w:bottom w:val="nil"/>
              <w:right w:val="single" w:sz="6" w:space="0" w:color="000000"/>
            </w:tcBorders>
          </w:tcPr>
          <w:p w14:paraId="3F7E286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65E0052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/400 </w:t>
            </w:r>
          </w:p>
        </w:tc>
        <w:tc>
          <w:tcPr>
            <w:tcW w:w="2700" w:type="dxa"/>
            <w:tcBorders>
              <w:top w:val="nil"/>
              <w:left w:val="single" w:sz="6" w:space="0" w:color="000000"/>
              <w:bottom w:val="nil"/>
              <w:right w:val="single" w:sz="6" w:space="0" w:color="000000"/>
            </w:tcBorders>
          </w:tcPr>
          <w:p w14:paraId="5E3282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То же </w:t>
            </w:r>
          </w:p>
        </w:tc>
      </w:tr>
      <w:tr w:rsidR="00000000" w14:paraId="046F1D2E"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706D798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7К</w:t>
            </w:r>
          </w:p>
        </w:tc>
        <w:tc>
          <w:tcPr>
            <w:tcW w:w="1800" w:type="dxa"/>
            <w:tcBorders>
              <w:top w:val="nil"/>
              <w:left w:val="single" w:sz="6" w:space="0" w:color="000000"/>
              <w:bottom w:val="nil"/>
              <w:right w:val="single" w:sz="6" w:space="0" w:color="000000"/>
            </w:tcBorders>
          </w:tcPr>
          <w:p w14:paraId="32DD0A7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64E63A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/500 </w:t>
            </w:r>
          </w:p>
        </w:tc>
        <w:tc>
          <w:tcPr>
            <w:tcW w:w="2700" w:type="dxa"/>
            <w:tcBorders>
              <w:top w:val="nil"/>
              <w:left w:val="single" w:sz="6" w:space="0" w:color="000000"/>
              <w:bottom w:val="nil"/>
              <w:right w:val="single" w:sz="6" w:space="0" w:color="000000"/>
            </w:tcBorders>
          </w:tcPr>
          <w:p w14:paraId="6F4D52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0C87D29F"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35BF2DE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8К </w:t>
            </w:r>
          </w:p>
        </w:tc>
        <w:tc>
          <w:tcPr>
            <w:tcW w:w="1800" w:type="dxa"/>
            <w:tcBorders>
              <w:top w:val="nil"/>
              <w:left w:val="single" w:sz="6" w:space="0" w:color="000000"/>
              <w:bottom w:val="single" w:sz="6" w:space="0" w:color="000000"/>
              <w:right w:val="single" w:sz="6" w:space="0" w:color="000000"/>
            </w:tcBorders>
          </w:tcPr>
          <w:p w14:paraId="0251AA2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11F85C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/600 </w:t>
            </w:r>
          </w:p>
        </w:tc>
        <w:tc>
          <w:tcPr>
            <w:tcW w:w="2700" w:type="dxa"/>
            <w:tcBorders>
              <w:top w:val="nil"/>
              <w:left w:val="single" w:sz="6" w:space="0" w:color="000000"/>
              <w:bottom w:val="single" w:sz="6" w:space="0" w:color="000000"/>
              <w:right w:val="single" w:sz="6" w:space="0" w:color="000000"/>
            </w:tcBorders>
          </w:tcPr>
          <w:p w14:paraId="0013A4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r>
      <w:tr w:rsidR="00000000" w14:paraId="69508CB1"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51A7D4D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Балки, фермы, ригели, прогоны, плиты, настилы (включая попереч</w:t>
            </w:r>
            <w:r>
              <w:rPr>
                <w:rFonts w:ascii="Arial" w:hAnsi="Arial" w:cs="Arial"/>
                <w:color w:val="000000"/>
                <w:kern w:val="1"/>
                <w:sz w:val="18"/>
                <w:szCs w:val="18"/>
              </w:rPr>
              <w:t>ные ребра плит и настилов):</w:t>
            </w:r>
          </w:p>
        </w:tc>
        <w:tc>
          <w:tcPr>
            <w:tcW w:w="1800" w:type="dxa"/>
            <w:tcBorders>
              <w:top w:val="single" w:sz="6" w:space="0" w:color="000000"/>
              <w:left w:val="single" w:sz="6" w:space="0" w:color="000000"/>
              <w:bottom w:val="nil"/>
              <w:right w:val="single" w:sz="6" w:space="0" w:color="000000"/>
            </w:tcBorders>
          </w:tcPr>
          <w:p w14:paraId="2E9CEA4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single" w:sz="6" w:space="0" w:color="000000"/>
              <w:left w:val="single" w:sz="6" w:space="0" w:color="000000"/>
              <w:bottom w:val="nil"/>
              <w:right w:val="single" w:sz="6" w:space="0" w:color="000000"/>
            </w:tcBorders>
          </w:tcPr>
          <w:p w14:paraId="54D499E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single" w:sz="6" w:space="0" w:color="000000"/>
              <w:left w:val="single" w:sz="6" w:space="0" w:color="000000"/>
              <w:bottom w:val="nil"/>
              <w:right w:val="single" w:sz="6" w:space="0" w:color="000000"/>
            </w:tcBorders>
          </w:tcPr>
          <w:p w14:paraId="7B222E2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10429B94"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523240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а) покрытий и перекрытий при наличии перегородок под ними </w:t>
            </w:r>
          </w:p>
        </w:tc>
        <w:tc>
          <w:tcPr>
            <w:tcW w:w="1800" w:type="dxa"/>
            <w:tcBorders>
              <w:top w:val="nil"/>
              <w:left w:val="single" w:sz="6" w:space="0" w:color="000000"/>
              <w:bottom w:val="nil"/>
              <w:right w:val="single" w:sz="6" w:space="0" w:color="000000"/>
            </w:tcBorders>
          </w:tcPr>
          <w:p w14:paraId="6CF1FA7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Конструктивные </w:t>
            </w:r>
          </w:p>
        </w:tc>
        <w:tc>
          <w:tcPr>
            <w:tcW w:w="1649" w:type="dxa"/>
            <w:tcBorders>
              <w:top w:val="nil"/>
              <w:left w:val="single" w:sz="6" w:space="0" w:color="000000"/>
              <w:bottom w:val="nil"/>
              <w:right w:val="single" w:sz="6" w:space="0" w:color="000000"/>
            </w:tcBorders>
          </w:tcPr>
          <w:p w14:paraId="1A22D2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Принимаются в соответствии с Л.1.2 </w:t>
            </w:r>
          </w:p>
        </w:tc>
        <w:tc>
          <w:tcPr>
            <w:tcW w:w="2700" w:type="dxa"/>
            <w:tcBorders>
              <w:top w:val="nil"/>
              <w:left w:val="single" w:sz="6" w:space="0" w:color="000000"/>
              <w:bottom w:val="nil"/>
              <w:right w:val="single" w:sz="6" w:space="0" w:color="000000"/>
            </w:tcBorders>
          </w:tcPr>
          <w:p w14:paraId="44E4955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Приводящие к уменьшению зазора между несущими элементами конструкций и перегородками, расположенными под элементами</w:t>
            </w:r>
          </w:p>
        </w:tc>
      </w:tr>
      <w:tr w:rsidR="00000000" w14:paraId="4AEEF0D6"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6657363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б) покрытий и перекрытий при наличии тельферов (талей), подвесных кранов, управляемых с пола </w:t>
            </w:r>
          </w:p>
        </w:tc>
        <w:tc>
          <w:tcPr>
            <w:tcW w:w="1800" w:type="dxa"/>
            <w:tcBorders>
              <w:top w:val="nil"/>
              <w:left w:val="single" w:sz="6" w:space="0" w:color="000000"/>
              <w:bottom w:val="single" w:sz="6" w:space="0" w:color="000000"/>
              <w:right w:val="single" w:sz="6" w:space="0" w:color="000000"/>
            </w:tcBorders>
          </w:tcPr>
          <w:p w14:paraId="3AC881D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Технологические </w:t>
            </w:r>
          </w:p>
        </w:tc>
        <w:tc>
          <w:tcPr>
            <w:tcW w:w="1649" w:type="dxa"/>
            <w:tcBorders>
              <w:top w:val="nil"/>
              <w:left w:val="single" w:sz="6" w:space="0" w:color="000000"/>
              <w:bottom w:val="single" w:sz="6" w:space="0" w:color="000000"/>
              <w:right w:val="single" w:sz="6" w:space="0" w:color="000000"/>
            </w:tcBorders>
          </w:tcPr>
          <w:p w14:paraId="392A4AC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/300 или </w:t>
            </w:r>
            <w:r>
              <w:rPr>
                <w:rFonts w:ascii="Arial" w:hAnsi="Arial" w:cs="Arial"/>
                <w:i/>
                <w:iCs/>
                <w:color w:val="000000"/>
                <w:kern w:val="1"/>
                <w:sz w:val="18"/>
                <w:szCs w:val="18"/>
              </w:rPr>
              <w:t>а</w:t>
            </w:r>
            <w:r>
              <w:rPr>
                <w:rFonts w:ascii="Arial" w:hAnsi="Arial" w:cs="Arial"/>
                <w:color w:val="000000"/>
                <w:kern w:val="1"/>
                <w:sz w:val="18"/>
                <w:szCs w:val="18"/>
              </w:rPr>
              <w:t xml:space="preserve">/150 (меньшее из двух) </w:t>
            </w:r>
          </w:p>
        </w:tc>
        <w:tc>
          <w:tcPr>
            <w:tcW w:w="2700" w:type="dxa"/>
            <w:tcBorders>
              <w:top w:val="nil"/>
              <w:left w:val="single" w:sz="6" w:space="0" w:color="000000"/>
              <w:bottom w:val="single" w:sz="6" w:space="0" w:color="000000"/>
              <w:right w:val="single" w:sz="6" w:space="0" w:color="000000"/>
            </w:tcBorders>
          </w:tcPr>
          <w:p w14:paraId="2684AD0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Кратковременные с учетом нагрузки от одного крана или тельфера (тали) на одном пути </w:t>
            </w:r>
          </w:p>
        </w:tc>
      </w:tr>
      <w:tr w:rsidR="00000000" w14:paraId="2F2F98FC"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4B9A0EE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в) перекрытий, подв</w:t>
            </w:r>
            <w:r>
              <w:rPr>
                <w:rFonts w:ascii="Arial" w:hAnsi="Arial" w:cs="Arial"/>
                <w:color w:val="000000"/>
                <w:kern w:val="1"/>
                <w:sz w:val="18"/>
                <w:szCs w:val="18"/>
              </w:rPr>
              <w:t>ерженных действию:</w:t>
            </w:r>
          </w:p>
        </w:tc>
        <w:tc>
          <w:tcPr>
            <w:tcW w:w="1800" w:type="dxa"/>
            <w:tcBorders>
              <w:top w:val="single" w:sz="6" w:space="0" w:color="000000"/>
              <w:left w:val="single" w:sz="6" w:space="0" w:color="000000"/>
              <w:bottom w:val="nil"/>
              <w:right w:val="single" w:sz="6" w:space="0" w:color="000000"/>
            </w:tcBorders>
          </w:tcPr>
          <w:p w14:paraId="703B2AA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single" w:sz="6" w:space="0" w:color="000000"/>
              <w:left w:val="single" w:sz="6" w:space="0" w:color="000000"/>
              <w:bottom w:val="nil"/>
              <w:right w:val="single" w:sz="6" w:space="0" w:color="000000"/>
            </w:tcBorders>
          </w:tcPr>
          <w:p w14:paraId="28E04E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single" w:sz="6" w:space="0" w:color="000000"/>
              <w:left w:val="single" w:sz="6" w:space="0" w:color="000000"/>
              <w:bottom w:val="nil"/>
              <w:right w:val="single" w:sz="6" w:space="0" w:color="000000"/>
            </w:tcBorders>
          </w:tcPr>
          <w:p w14:paraId="402A3B3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Наиболее неблагоприятное из следующих двух значений: 0,7 полных </w:t>
            </w:r>
          </w:p>
        </w:tc>
      </w:tr>
      <w:tr w:rsidR="00000000" w14:paraId="78CB4815"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500CBEC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перемещаемых грузов, материалов, узлов и элементов оборудования и других подвижных нагрузок (в том числе при безрельсовом напольном транспорте)</w:t>
            </w:r>
          </w:p>
        </w:tc>
        <w:tc>
          <w:tcPr>
            <w:tcW w:w="1800" w:type="dxa"/>
            <w:tcBorders>
              <w:top w:val="nil"/>
              <w:left w:val="single" w:sz="6" w:space="0" w:color="000000"/>
              <w:bottom w:val="nil"/>
              <w:right w:val="single" w:sz="6" w:space="0" w:color="000000"/>
            </w:tcBorders>
          </w:tcPr>
          <w:p w14:paraId="13FEEFB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Технологические </w:t>
            </w:r>
          </w:p>
        </w:tc>
        <w:tc>
          <w:tcPr>
            <w:tcW w:w="1649" w:type="dxa"/>
            <w:tcBorders>
              <w:top w:val="nil"/>
              <w:left w:val="single" w:sz="6" w:space="0" w:color="000000"/>
              <w:bottom w:val="nil"/>
              <w:right w:val="single" w:sz="6" w:space="0" w:color="000000"/>
            </w:tcBorders>
          </w:tcPr>
          <w:p w14:paraId="363E43A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/350 </w:t>
            </w:r>
          </w:p>
        </w:tc>
        <w:tc>
          <w:tcPr>
            <w:tcW w:w="2700" w:type="dxa"/>
            <w:tcBorders>
              <w:top w:val="nil"/>
              <w:left w:val="single" w:sz="6" w:space="0" w:color="000000"/>
              <w:bottom w:val="nil"/>
              <w:right w:val="single" w:sz="6" w:space="0" w:color="000000"/>
            </w:tcBorders>
          </w:tcPr>
          <w:p w14:paraId="0DB5214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нормативных значений кратковременных нагрузок на перекрытие или нагрузки от одного транспортного средства </w:t>
            </w:r>
          </w:p>
        </w:tc>
      </w:tr>
      <w:tr w:rsidR="00000000" w14:paraId="5650D62F"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299947E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нагрузок от рельсового транспорта:</w:t>
            </w:r>
          </w:p>
        </w:tc>
        <w:tc>
          <w:tcPr>
            <w:tcW w:w="1800" w:type="dxa"/>
            <w:tcBorders>
              <w:top w:val="nil"/>
              <w:left w:val="single" w:sz="6" w:space="0" w:color="000000"/>
              <w:bottom w:val="nil"/>
              <w:right w:val="single" w:sz="6" w:space="0" w:color="000000"/>
            </w:tcBorders>
          </w:tcPr>
          <w:p w14:paraId="7868A04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60D93CC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nil"/>
              <w:left w:val="single" w:sz="6" w:space="0" w:color="000000"/>
              <w:bottom w:val="nil"/>
              <w:right w:val="single" w:sz="6" w:space="0" w:color="000000"/>
            </w:tcBorders>
          </w:tcPr>
          <w:p w14:paraId="08FC68E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0E6C4B83"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76359D5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узкоколейного </w:t>
            </w:r>
          </w:p>
        </w:tc>
        <w:tc>
          <w:tcPr>
            <w:tcW w:w="1800" w:type="dxa"/>
            <w:tcBorders>
              <w:top w:val="nil"/>
              <w:left w:val="single" w:sz="6" w:space="0" w:color="000000"/>
              <w:bottom w:val="nil"/>
              <w:right w:val="single" w:sz="6" w:space="0" w:color="000000"/>
            </w:tcBorders>
          </w:tcPr>
          <w:p w14:paraId="01E3064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7D739CB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//400 </w:t>
            </w:r>
          </w:p>
        </w:tc>
        <w:tc>
          <w:tcPr>
            <w:tcW w:w="2700" w:type="dxa"/>
            <w:tcBorders>
              <w:top w:val="nil"/>
              <w:left w:val="single" w:sz="6" w:space="0" w:color="000000"/>
              <w:bottom w:val="nil"/>
              <w:right w:val="single" w:sz="6" w:space="0" w:color="000000"/>
            </w:tcBorders>
          </w:tcPr>
          <w:p w14:paraId="574F0B2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От одного состава вагонов (или одной напольной машины) на одном пути</w:t>
            </w:r>
          </w:p>
        </w:tc>
      </w:tr>
      <w:tr w:rsidR="00000000" w14:paraId="34607EB3"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6B99A0B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широкок</w:t>
            </w:r>
            <w:r>
              <w:rPr>
                <w:rFonts w:ascii="Arial" w:hAnsi="Arial" w:cs="Arial"/>
                <w:color w:val="000000"/>
                <w:kern w:val="1"/>
                <w:sz w:val="18"/>
                <w:szCs w:val="18"/>
              </w:rPr>
              <w:t xml:space="preserve">олейного </w:t>
            </w:r>
          </w:p>
        </w:tc>
        <w:tc>
          <w:tcPr>
            <w:tcW w:w="1800" w:type="dxa"/>
            <w:tcBorders>
              <w:top w:val="nil"/>
              <w:left w:val="single" w:sz="6" w:space="0" w:color="000000"/>
              <w:bottom w:val="single" w:sz="6" w:space="0" w:color="000000"/>
              <w:right w:val="single" w:sz="6" w:space="0" w:color="000000"/>
            </w:tcBorders>
          </w:tcPr>
          <w:p w14:paraId="7FB7EBF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4DE542D1"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//500 </w:t>
            </w:r>
          </w:p>
        </w:tc>
        <w:tc>
          <w:tcPr>
            <w:tcW w:w="2700" w:type="dxa"/>
            <w:tcBorders>
              <w:top w:val="nil"/>
              <w:left w:val="single" w:sz="6" w:space="0" w:color="000000"/>
              <w:bottom w:val="single" w:sz="6" w:space="0" w:color="000000"/>
              <w:right w:val="single" w:sz="6" w:space="0" w:color="000000"/>
            </w:tcBorders>
          </w:tcPr>
          <w:p w14:paraId="6F413A2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То же </w:t>
            </w:r>
          </w:p>
        </w:tc>
      </w:tr>
      <w:tr w:rsidR="00000000" w14:paraId="768DA4EA" w14:textId="77777777">
        <w:tblPrEx>
          <w:tblCellMar>
            <w:top w:w="0" w:type="dxa"/>
            <w:bottom w:w="0" w:type="dxa"/>
          </w:tblCellMar>
        </w:tblPrEx>
        <w:tc>
          <w:tcPr>
            <w:tcW w:w="3000" w:type="dxa"/>
            <w:tcBorders>
              <w:top w:val="single" w:sz="6" w:space="0" w:color="000000"/>
              <w:left w:val="single" w:sz="6" w:space="0" w:color="000000"/>
              <w:bottom w:val="nil"/>
              <w:right w:val="single" w:sz="6" w:space="0" w:color="000000"/>
            </w:tcBorders>
          </w:tcPr>
          <w:p w14:paraId="74E96A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г) покрытий и перекрытий стоянок автомобилей в зданиях, при пролете </w:t>
            </w:r>
            <w:r>
              <w:rPr>
                <w:rFonts w:ascii="Arial" w:hAnsi="Arial" w:cs="Arial"/>
                <w:i/>
                <w:iCs/>
                <w:color w:val="000000"/>
                <w:kern w:val="1"/>
                <w:sz w:val="18"/>
                <w:szCs w:val="18"/>
              </w:rPr>
              <w:t>l</w:t>
            </w:r>
            <w:r>
              <w:rPr>
                <w:rFonts w:ascii="Arial" w:hAnsi="Arial" w:cs="Arial"/>
                <w:color w:val="000000"/>
                <w:kern w:val="1"/>
                <w:sz w:val="18"/>
                <w:szCs w:val="18"/>
              </w:rPr>
              <w:t xml:space="preserve">, м: </w:t>
            </w:r>
          </w:p>
        </w:tc>
        <w:tc>
          <w:tcPr>
            <w:tcW w:w="1800" w:type="dxa"/>
            <w:tcBorders>
              <w:top w:val="single" w:sz="6" w:space="0" w:color="000000"/>
              <w:left w:val="single" w:sz="6" w:space="0" w:color="000000"/>
              <w:bottom w:val="nil"/>
              <w:right w:val="single" w:sz="6" w:space="0" w:color="000000"/>
            </w:tcBorders>
          </w:tcPr>
          <w:p w14:paraId="399B0F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Технологические </w:t>
            </w:r>
          </w:p>
        </w:tc>
        <w:tc>
          <w:tcPr>
            <w:tcW w:w="1649" w:type="dxa"/>
            <w:tcBorders>
              <w:top w:val="single" w:sz="6" w:space="0" w:color="000000"/>
              <w:left w:val="single" w:sz="6" w:space="0" w:color="000000"/>
              <w:bottom w:val="nil"/>
              <w:right w:val="single" w:sz="6" w:space="0" w:color="000000"/>
            </w:tcBorders>
          </w:tcPr>
          <w:p w14:paraId="0CA7A8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2700" w:type="dxa"/>
            <w:tcBorders>
              <w:top w:val="single" w:sz="6" w:space="0" w:color="000000"/>
              <w:left w:val="single" w:sz="6" w:space="0" w:color="000000"/>
              <w:bottom w:val="nil"/>
              <w:right w:val="single" w:sz="6" w:space="0" w:color="000000"/>
            </w:tcBorders>
          </w:tcPr>
          <w:p w14:paraId="16E5522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Постоянные и длительные, а также нагрузки, указанные в таблице 8.3, с понижающим </w:t>
            </w:r>
          </w:p>
        </w:tc>
      </w:tr>
      <w:tr w:rsidR="00000000" w14:paraId="3ADFEDC6"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2FCA3C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=6 </w:t>
            </w:r>
          </w:p>
        </w:tc>
        <w:tc>
          <w:tcPr>
            <w:tcW w:w="1800" w:type="dxa"/>
            <w:tcBorders>
              <w:top w:val="nil"/>
              <w:left w:val="single" w:sz="6" w:space="0" w:color="000000"/>
              <w:bottom w:val="nil"/>
              <w:right w:val="single" w:sz="6" w:space="0" w:color="000000"/>
            </w:tcBorders>
          </w:tcPr>
          <w:p w14:paraId="21243CC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063B465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c>
          <w:tcPr>
            <w:tcW w:w="2700" w:type="dxa"/>
            <w:tcBorders>
              <w:top w:val="nil"/>
              <w:left w:val="single" w:sz="6" w:space="0" w:color="000000"/>
              <w:bottom w:val="nil"/>
              <w:right w:val="single" w:sz="6" w:space="0" w:color="000000"/>
            </w:tcBorders>
          </w:tcPr>
          <w:p w14:paraId="2B06B1C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коэффициентом, равным 0,35, и снеговые </w:t>
            </w:r>
          </w:p>
        </w:tc>
      </w:tr>
      <w:tr w:rsidR="00000000" w14:paraId="7414E302" w14:textId="77777777">
        <w:tblPrEx>
          <w:tblCellMar>
            <w:top w:w="0" w:type="dxa"/>
            <w:bottom w:w="0" w:type="dxa"/>
          </w:tblCellMar>
        </w:tblPrEx>
        <w:tc>
          <w:tcPr>
            <w:tcW w:w="3000" w:type="dxa"/>
            <w:tcBorders>
              <w:top w:val="nil"/>
              <w:left w:val="single" w:sz="6" w:space="0" w:color="000000"/>
              <w:bottom w:val="nil"/>
              <w:right w:val="single" w:sz="6" w:space="0" w:color="000000"/>
            </w:tcBorders>
          </w:tcPr>
          <w:p w14:paraId="3BB198C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=12 </w:t>
            </w:r>
          </w:p>
        </w:tc>
        <w:tc>
          <w:tcPr>
            <w:tcW w:w="1800" w:type="dxa"/>
            <w:tcBorders>
              <w:top w:val="nil"/>
              <w:left w:val="single" w:sz="6" w:space="0" w:color="000000"/>
              <w:bottom w:val="nil"/>
              <w:right w:val="single" w:sz="6" w:space="0" w:color="000000"/>
            </w:tcBorders>
          </w:tcPr>
          <w:p w14:paraId="273EC79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nil"/>
              <w:right w:val="single" w:sz="6" w:space="0" w:color="000000"/>
            </w:tcBorders>
          </w:tcPr>
          <w:p w14:paraId="2E7B8F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//250 </w:t>
            </w:r>
          </w:p>
        </w:tc>
        <w:tc>
          <w:tcPr>
            <w:tcW w:w="2700" w:type="dxa"/>
            <w:tcBorders>
              <w:top w:val="nil"/>
              <w:left w:val="single" w:sz="6" w:space="0" w:color="000000"/>
              <w:bottom w:val="nil"/>
              <w:right w:val="single" w:sz="6" w:space="0" w:color="000000"/>
            </w:tcBorders>
          </w:tcPr>
          <w:p w14:paraId="55352D3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нагрузки с понижающим коэффициентом, равным </w:t>
            </w:r>
          </w:p>
        </w:tc>
      </w:tr>
      <w:tr w:rsidR="00000000" w14:paraId="5F3D8D3D" w14:textId="77777777">
        <w:tblPrEx>
          <w:tblCellMar>
            <w:top w:w="0" w:type="dxa"/>
            <w:bottom w:w="0" w:type="dxa"/>
          </w:tblCellMar>
        </w:tblPrEx>
        <w:tc>
          <w:tcPr>
            <w:tcW w:w="3000" w:type="dxa"/>
            <w:tcBorders>
              <w:top w:val="nil"/>
              <w:left w:val="single" w:sz="6" w:space="0" w:color="000000"/>
              <w:bottom w:val="single" w:sz="6" w:space="0" w:color="000000"/>
              <w:right w:val="single" w:sz="6" w:space="0" w:color="000000"/>
            </w:tcBorders>
          </w:tcPr>
          <w:p w14:paraId="6055B4D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i/>
                <w:iCs/>
                <w:noProof/>
                <w:color w:val="000000"/>
                <w:kern w:val="1"/>
                <w:sz w:val="18"/>
                <w:szCs w:val="18"/>
              </w:rPr>
              <w:drawing>
                <wp:inline distT="0" distB="0" distL="0" distR="0" wp14:anchorId="1D98F3E6" wp14:editId="0FD17E3F">
                  <wp:extent cx="123825" cy="152400"/>
                  <wp:effectExtent l="0" t="0" r="0" b="0"/>
                  <wp:docPr id="1119" name="Рисунок 1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18"/>
                <w:szCs w:val="18"/>
              </w:rPr>
              <w:t xml:space="preserve">24 </w:t>
            </w:r>
          </w:p>
        </w:tc>
        <w:tc>
          <w:tcPr>
            <w:tcW w:w="1800" w:type="dxa"/>
            <w:tcBorders>
              <w:top w:val="nil"/>
              <w:left w:val="single" w:sz="6" w:space="0" w:color="000000"/>
              <w:bottom w:val="single" w:sz="6" w:space="0" w:color="000000"/>
              <w:right w:val="single" w:sz="6" w:space="0" w:color="000000"/>
            </w:tcBorders>
          </w:tcPr>
          <w:p w14:paraId="53088D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c>
          <w:tcPr>
            <w:tcW w:w="1649" w:type="dxa"/>
            <w:tcBorders>
              <w:top w:val="nil"/>
              <w:left w:val="single" w:sz="6" w:space="0" w:color="000000"/>
              <w:bottom w:val="single" w:sz="6" w:space="0" w:color="000000"/>
              <w:right w:val="single" w:sz="6" w:space="0" w:color="000000"/>
            </w:tcBorders>
          </w:tcPr>
          <w:p w14:paraId="0A20B4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//300 </w:t>
            </w:r>
          </w:p>
        </w:tc>
        <w:tc>
          <w:tcPr>
            <w:tcW w:w="2700" w:type="dxa"/>
            <w:tcBorders>
              <w:top w:val="nil"/>
              <w:left w:val="single" w:sz="6" w:space="0" w:color="000000"/>
              <w:bottom w:val="single" w:sz="6" w:space="0" w:color="000000"/>
              <w:right w:val="single" w:sz="6" w:space="0" w:color="000000"/>
            </w:tcBorders>
          </w:tcPr>
          <w:p w14:paraId="23B7DA47"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0,5 </w:t>
            </w:r>
          </w:p>
        </w:tc>
      </w:tr>
      <w:tr w:rsidR="00000000" w14:paraId="09348FEE" w14:textId="77777777">
        <w:tblPrEx>
          <w:tblCellMar>
            <w:top w:w="0" w:type="dxa"/>
            <w:bottom w:w="0" w:type="dxa"/>
          </w:tblCellMar>
        </w:tblPrEx>
        <w:tc>
          <w:tcPr>
            <w:tcW w:w="3000" w:type="dxa"/>
            <w:tcBorders>
              <w:top w:val="single" w:sz="6" w:space="0" w:color="000000"/>
              <w:left w:val="single" w:sz="6" w:space="0" w:color="000000"/>
              <w:bottom w:val="single" w:sz="6" w:space="0" w:color="000000"/>
              <w:right w:val="single" w:sz="6" w:space="0" w:color="000000"/>
            </w:tcBorders>
          </w:tcPr>
          <w:p w14:paraId="576046E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Перемычки и навесные стеновые панели над оконными и дверными проемами (ригели и прогоны остекления) </w:t>
            </w:r>
          </w:p>
        </w:tc>
        <w:tc>
          <w:tcPr>
            <w:tcW w:w="1800" w:type="dxa"/>
            <w:tcBorders>
              <w:top w:val="single" w:sz="6" w:space="0" w:color="000000"/>
              <w:left w:val="single" w:sz="6" w:space="0" w:color="000000"/>
              <w:bottom w:val="single" w:sz="6" w:space="0" w:color="000000"/>
              <w:right w:val="single" w:sz="6" w:space="0" w:color="000000"/>
            </w:tcBorders>
          </w:tcPr>
          <w:p w14:paraId="238C31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Конструктивные </w:t>
            </w:r>
          </w:p>
        </w:tc>
        <w:tc>
          <w:tcPr>
            <w:tcW w:w="1649" w:type="dxa"/>
            <w:tcBorders>
              <w:top w:val="single" w:sz="6" w:space="0" w:color="000000"/>
              <w:left w:val="single" w:sz="6" w:space="0" w:color="000000"/>
              <w:bottom w:val="single" w:sz="6" w:space="0" w:color="000000"/>
              <w:right w:val="single" w:sz="6" w:space="0" w:color="000000"/>
            </w:tcBorders>
          </w:tcPr>
          <w:p w14:paraId="544A6CB2"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//200 </w:t>
            </w:r>
          </w:p>
        </w:tc>
        <w:tc>
          <w:tcPr>
            <w:tcW w:w="2700" w:type="dxa"/>
            <w:tcBorders>
              <w:top w:val="single" w:sz="6" w:space="0" w:color="000000"/>
              <w:left w:val="single" w:sz="6" w:space="0" w:color="000000"/>
              <w:bottom w:val="single" w:sz="6" w:space="0" w:color="000000"/>
              <w:right w:val="single" w:sz="6" w:space="0" w:color="000000"/>
            </w:tcBorders>
          </w:tcPr>
          <w:p w14:paraId="4638B99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Приводящие к уменьшению зазора между несущими элементами и оконным или дверны</w:t>
            </w:r>
            <w:r>
              <w:rPr>
                <w:rFonts w:ascii="Arial" w:hAnsi="Arial" w:cs="Arial"/>
                <w:color w:val="000000"/>
                <w:kern w:val="1"/>
                <w:sz w:val="18"/>
                <w:szCs w:val="18"/>
              </w:rPr>
              <w:t xml:space="preserve">м заполнением, расположенным под элементами </w:t>
            </w:r>
          </w:p>
        </w:tc>
      </w:tr>
      <w:tr w:rsidR="00000000" w14:paraId="1E3334F6" w14:textId="77777777">
        <w:tblPrEx>
          <w:tblCellMar>
            <w:top w:w="0" w:type="dxa"/>
            <w:bottom w:w="0" w:type="dxa"/>
          </w:tblCellMar>
        </w:tblPrEx>
        <w:tc>
          <w:tcPr>
            <w:tcW w:w="9149" w:type="dxa"/>
            <w:gridSpan w:val="4"/>
            <w:tcBorders>
              <w:top w:val="single" w:sz="6" w:space="0" w:color="000000"/>
              <w:left w:val="single" w:sz="6" w:space="0" w:color="000000"/>
              <w:bottom w:val="single" w:sz="6" w:space="0" w:color="000000"/>
              <w:right w:val="single" w:sz="6" w:space="0" w:color="000000"/>
            </w:tcBorders>
          </w:tcPr>
          <w:p w14:paraId="4082482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 xml:space="preserve">Обозначения, принятые в </w:t>
            </w:r>
            <w:r>
              <w:rPr>
                <w:rFonts w:ascii="Arial" w:hAnsi="Arial" w:cs="Arial"/>
                <w:color w:val="000000"/>
                <w:kern w:val="1"/>
                <w:sz w:val="18"/>
                <w:szCs w:val="18"/>
              </w:rPr>
              <w:t>таблице Л.1</w:t>
            </w:r>
            <w:r>
              <w:rPr>
                <w:rFonts w:ascii="Arial" w:hAnsi="Arial" w:cs="Arial"/>
                <w:i/>
                <w:iCs/>
                <w:color w:val="000000"/>
                <w:kern w:val="1"/>
                <w:sz w:val="18"/>
                <w:szCs w:val="18"/>
              </w:rPr>
              <w:t>:</w:t>
            </w:r>
          </w:p>
          <w:p w14:paraId="611787F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5EC8E41A"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l</w:t>
            </w:r>
            <w:r>
              <w:rPr>
                <w:rFonts w:ascii="Arial" w:hAnsi="Arial" w:cs="Arial"/>
                <w:color w:val="000000"/>
                <w:kern w:val="1"/>
                <w:sz w:val="18"/>
                <w:szCs w:val="18"/>
              </w:rPr>
              <w:t xml:space="preserve"> - расчетный пролет элемента конструкции;</w:t>
            </w:r>
          </w:p>
          <w:p w14:paraId="5BE3A89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47C6847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а</w:t>
            </w:r>
            <w:r>
              <w:rPr>
                <w:rFonts w:ascii="Arial" w:hAnsi="Arial" w:cs="Arial"/>
                <w:color w:val="000000"/>
                <w:kern w:val="1"/>
                <w:sz w:val="18"/>
                <w:szCs w:val="18"/>
              </w:rPr>
              <w:t xml:space="preserve"> - шаг балок или ферм, к которым крепятся подвесные крановые пути.</w:t>
            </w:r>
          </w:p>
          <w:p w14:paraId="25D48F2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66841D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Примечания</w:t>
            </w:r>
          </w:p>
          <w:p w14:paraId="7570D91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0545250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За расчетный пролет </w:t>
            </w:r>
            <w:r>
              <w:rPr>
                <w:rFonts w:ascii="Arial" w:hAnsi="Arial" w:cs="Arial"/>
                <w:noProof/>
                <w:color w:val="000000"/>
                <w:kern w:val="1"/>
                <w:sz w:val="18"/>
                <w:szCs w:val="18"/>
              </w:rPr>
              <w:drawing>
                <wp:inline distT="0" distB="0" distL="0" distR="0" wp14:anchorId="72E4F97F" wp14:editId="55446955">
                  <wp:extent cx="95250" cy="171450"/>
                  <wp:effectExtent l="0" t="0" r="0" b="0"/>
                  <wp:docPr id="1120" name="Рисунок 1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элемента конструкции принимается расстояние между точками опирания элемента.</w:t>
            </w:r>
          </w:p>
          <w:p w14:paraId="48A9E66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38F85F4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Для консоли за расчетный пролет </w:t>
            </w:r>
            <w:r>
              <w:rPr>
                <w:rFonts w:ascii="Arial" w:hAnsi="Arial" w:cs="Arial"/>
                <w:noProof/>
                <w:color w:val="000000"/>
                <w:kern w:val="1"/>
                <w:sz w:val="18"/>
                <w:szCs w:val="18"/>
              </w:rPr>
              <w:drawing>
                <wp:inline distT="0" distB="0" distL="0" distR="0" wp14:anchorId="3C89C6CF" wp14:editId="0C9CC061">
                  <wp:extent cx="95250" cy="171450"/>
                  <wp:effectExtent l="0" t="0" r="0" b="0"/>
                  <wp:docPr id="1121" name="Рисунок 1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следует принимать удвоенный ее вылет.</w:t>
            </w:r>
          </w:p>
          <w:p w14:paraId="2B6CBFB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06030EB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     Для безбалочного железобетонного перекрытия за расчетный пролет </w:t>
            </w:r>
            <w:r>
              <w:rPr>
                <w:rFonts w:ascii="Arial" w:hAnsi="Arial" w:cs="Arial"/>
                <w:noProof/>
                <w:color w:val="000000"/>
                <w:kern w:val="1"/>
                <w:sz w:val="18"/>
                <w:szCs w:val="18"/>
              </w:rPr>
              <w:drawing>
                <wp:inline distT="0" distB="0" distL="0" distR="0" wp14:anchorId="748D0028" wp14:editId="604C0434">
                  <wp:extent cx="95250" cy="171450"/>
                  <wp:effectExtent l="0" t="0" r="0" b="0"/>
                  <wp:docPr id="1122" name="Рисунок 1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95250" cy="171450"/>
                          </a:xfrm>
                          <a:prstGeom prst="rect">
                            <a:avLst/>
                          </a:prstGeom>
                          <a:noFill/>
                          <a:ln>
                            <a:noFill/>
                          </a:ln>
                        </pic:spPr>
                      </pic:pic>
                    </a:graphicData>
                  </a:graphic>
                </wp:inline>
              </w:drawing>
            </w:r>
            <w:r>
              <w:rPr>
                <w:rFonts w:ascii="Arial" w:hAnsi="Arial" w:cs="Arial"/>
                <w:color w:val="000000"/>
                <w:kern w:val="1"/>
                <w:sz w:val="18"/>
                <w:szCs w:val="18"/>
              </w:rPr>
              <w:t>следует принимать:</w:t>
            </w:r>
          </w:p>
          <w:p w14:paraId="3E596B4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0774B3D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а) для монолитной конструкции - расстояние между осями колонн;</w:t>
            </w:r>
          </w:p>
          <w:p w14:paraId="232347E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1B89F6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б) для сборной конструкции:</w:t>
            </w:r>
          </w:p>
          <w:p w14:paraId="16BEC1E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2F22B29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ригелей рам - расстояние между осями колонн;</w:t>
            </w:r>
          </w:p>
          <w:p w14:paraId="612ADAC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4417981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квадратных в плане пролетных плит - размер диагонали плиты;</w:t>
            </w:r>
          </w:p>
          <w:p w14:paraId="5831E8F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w:t>
            </w:r>
          </w:p>
          <w:p w14:paraId="0DC24FC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 для прямоугольных в плане пролетных плит с отношением сторон более 1,5:1 - размер большей стороны плиты.</w:t>
            </w:r>
          </w:p>
          <w:p w14:paraId="727C34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21FDBC7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Особенности вычисления прог</w:t>
            </w:r>
            <w:r>
              <w:rPr>
                <w:rFonts w:ascii="Arial" w:hAnsi="Arial" w:cs="Arial"/>
                <w:color w:val="000000"/>
                <w:kern w:val="1"/>
                <w:sz w:val="18"/>
                <w:szCs w:val="18"/>
              </w:rPr>
              <w:t>ибов по позиции 2, перечисление б), указаны в Д.1.8 приложения Д.</w:t>
            </w:r>
          </w:p>
        </w:tc>
      </w:tr>
    </w:tbl>
    <w:p w14:paraId="2D83892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2A31511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Таблица Л.1 (Измененная редакция, Изм. N 5).</w:t>
      </w:r>
    </w:p>
    <w:p w14:paraId="4100DAD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8D82AC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Л.1.2 Зазор между нижней поверхностью элементов покрытий и перекрытий и верхом перегородок, расположенных под элементами, не должен превышать 40 мм. В тех случаях, когда выполнение указанных требований связано с увеличением жесткости покрытий и перекрытий, необходимо конструктивными мероприятиями избегать этого увеличения (например, размещением перегородок не под изгибаемыми балками, а рядом с ними).</w:t>
      </w:r>
    </w:p>
    <w:p w14:paraId="77ED980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0EE949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Л.2 Горизонтальные предельные сближения крановых путей открытых эстакад, ограничиваемые исходя из технологических требований</w:t>
      </w:r>
    </w:p>
    <w:p w14:paraId="0BC85B4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062593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Горизонтальные предельные сближения крановых путей открытых эстакад от горизонтальных и внецентренно приложенных вертикальных нагрузок от одного крана (без учета крена фундаментов), ограничиваемые исходя из технологических требований, следует принимать равными 20 мм.</w:t>
      </w:r>
    </w:p>
    <w:p w14:paraId="78060D3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1B36D11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Л.3 Горизонтальные предельные перемещения и прогибы зданий, отдельных элементов конструкций и опор конвейерных галерей от ветровой нагрузки и крена фундаментов</w:t>
      </w:r>
    </w:p>
    <w:p w14:paraId="20FF9FB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9A00D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Л.3.1 Горизонтальные предельные перемещения зданий, ограничиваемые исходя из конструктивных требований (обеспечение целостности заполнения каркаса стенами, перегородками, оконными и дверными элементами), приведены в таблице Л.2. Указания по определению перемещений приведены в Л.3.2.</w:t>
      </w:r>
    </w:p>
    <w:p w14:paraId="5C3A3F0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191CA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Горизонтальные перемещения зданий следует определять с учетом крена (неравномерных осадок) фундаментов. При этом нагрузки от веса оборудования, мебели, людей, складируемых мат</w:t>
      </w:r>
      <w:r>
        <w:rPr>
          <w:rFonts w:ascii="Arial" w:hAnsi="Arial" w:cs="Arial"/>
          <w:color w:val="000000"/>
          <w:kern w:val="1"/>
          <w:sz w:val="20"/>
          <w:szCs w:val="20"/>
        </w:rPr>
        <w:t>ериалов и изделий следует учитывать только при сплошном равномерном загружении всех перекрытий многоэтажных зданий этими нагрузками (с учетом их снижения в зависимости от числа этажей), за исключением случаев, при которых по условиям нормальной эксплуатации предусматривается иное загружение.</w:t>
      </w:r>
    </w:p>
    <w:p w14:paraId="110B2AD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74765F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Для зданий высотой до 40 м (и опор конвейерных галерей любой высоты), расположенных в ветровых районах I-IV, крен фундаментов, вызываемый ветровой нагрузкой, допускается не учитывать.</w:t>
      </w:r>
    </w:p>
    <w:p w14:paraId="7C4A01C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E33EA1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Таблица Л.2</w:t>
      </w:r>
    </w:p>
    <w:p w14:paraId="68A76AD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8" w:type="dxa"/>
        <w:tblLayout w:type="fixed"/>
        <w:tblCellMar>
          <w:left w:w="10" w:type="dxa"/>
          <w:right w:w="10" w:type="dxa"/>
        </w:tblCellMar>
        <w:tblLook w:val="0000" w:firstRow="0" w:lastRow="0" w:firstColumn="0" w:lastColumn="0" w:noHBand="0" w:noVBand="0"/>
      </w:tblPr>
      <w:tblGrid>
        <w:gridCol w:w="4950"/>
        <w:gridCol w:w="2099"/>
        <w:gridCol w:w="1951"/>
      </w:tblGrid>
      <w:tr w:rsidR="00000000" w14:paraId="4A3CADDB" w14:textId="77777777">
        <w:tblPrEx>
          <w:tblCellMar>
            <w:top w:w="0" w:type="dxa"/>
            <w:bottom w:w="0" w:type="dxa"/>
          </w:tblCellMar>
        </w:tblPrEx>
        <w:tc>
          <w:tcPr>
            <w:tcW w:w="4950" w:type="dxa"/>
            <w:tcBorders>
              <w:top w:val="single" w:sz="6" w:space="0" w:color="000000"/>
              <w:left w:val="single" w:sz="6" w:space="0" w:color="000000"/>
              <w:bottom w:val="single" w:sz="6" w:space="0" w:color="000000"/>
              <w:right w:val="single" w:sz="6" w:space="0" w:color="000000"/>
            </w:tcBorders>
          </w:tcPr>
          <w:p w14:paraId="79BB6E3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Здания, стены и перегородки </w:t>
            </w:r>
          </w:p>
        </w:tc>
        <w:tc>
          <w:tcPr>
            <w:tcW w:w="2099" w:type="dxa"/>
            <w:tcBorders>
              <w:top w:val="single" w:sz="6" w:space="0" w:color="000000"/>
              <w:left w:val="single" w:sz="6" w:space="0" w:color="000000"/>
              <w:bottom w:val="single" w:sz="6" w:space="0" w:color="000000"/>
              <w:right w:val="single" w:sz="6" w:space="0" w:color="000000"/>
            </w:tcBorders>
          </w:tcPr>
          <w:p w14:paraId="267FE3DD"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Крепление стен и перегородок к каркасу здания </w:t>
            </w:r>
          </w:p>
        </w:tc>
        <w:tc>
          <w:tcPr>
            <w:tcW w:w="1951" w:type="dxa"/>
            <w:tcBorders>
              <w:top w:val="single" w:sz="6" w:space="0" w:color="000000"/>
              <w:left w:val="single" w:sz="6" w:space="0" w:color="000000"/>
              <w:bottom w:val="single" w:sz="6" w:space="0" w:color="000000"/>
              <w:right w:val="single" w:sz="6" w:space="0" w:color="000000"/>
            </w:tcBorders>
          </w:tcPr>
          <w:p w14:paraId="13554B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Предельные перемещения </w:t>
            </w:r>
            <w:r>
              <w:rPr>
                <w:rFonts w:ascii="Arial" w:hAnsi="Arial" w:cs="Arial"/>
                <w:noProof/>
                <w:color w:val="000000"/>
                <w:kern w:val="1"/>
                <w:sz w:val="18"/>
                <w:szCs w:val="18"/>
              </w:rPr>
              <w:drawing>
                <wp:inline distT="0" distB="0" distL="0" distR="0" wp14:anchorId="5F4A1A87" wp14:editId="38E88C81">
                  <wp:extent cx="180975" cy="219075"/>
                  <wp:effectExtent l="0" t="0" r="0" b="0"/>
                  <wp:docPr id="1123" name="Рисунок 1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Imag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p>
        </w:tc>
      </w:tr>
      <w:tr w:rsidR="00000000" w14:paraId="0AAAEE3E" w14:textId="77777777">
        <w:tblPrEx>
          <w:tblCellMar>
            <w:top w:w="0" w:type="dxa"/>
            <w:bottom w:w="0" w:type="dxa"/>
          </w:tblCellMar>
        </w:tblPrEx>
        <w:tc>
          <w:tcPr>
            <w:tcW w:w="4950" w:type="dxa"/>
            <w:tcBorders>
              <w:top w:val="single" w:sz="6" w:space="0" w:color="000000"/>
              <w:left w:val="single" w:sz="6" w:space="0" w:color="000000"/>
              <w:bottom w:val="single" w:sz="6" w:space="0" w:color="000000"/>
              <w:right w:val="single" w:sz="6" w:space="0" w:color="000000"/>
            </w:tcBorders>
          </w:tcPr>
          <w:p w14:paraId="14E6890C"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Многоэтажные здания,  многоэтажные этажерки промышленных зданий </w:t>
            </w:r>
          </w:p>
        </w:tc>
        <w:tc>
          <w:tcPr>
            <w:tcW w:w="2099" w:type="dxa"/>
            <w:tcBorders>
              <w:top w:val="single" w:sz="6" w:space="0" w:color="000000"/>
              <w:left w:val="single" w:sz="6" w:space="0" w:color="000000"/>
              <w:bottom w:val="single" w:sz="6" w:space="0" w:color="000000"/>
              <w:right w:val="single" w:sz="6" w:space="0" w:color="000000"/>
            </w:tcBorders>
          </w:tcPr>
          <w:p w14:paraId="6B2446B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Любое </w:t>
            </w:r>
          </w:p>
        </w:tc>
        <w:tc>
          <w:tcPr>
            <w:tcW w:w="1951" w:type="dxa"/>
            <w:tcBorders>
              <w:top w:val="single" w:sz="6" w:space="0" w:color="000000"/>
              <w:left w:val="single" w:sz="6" w:space="0" w:color="000000"/>
              <w:bottom w:val="single" w:sz="6" w:space="0" w:color="000000"/>
              <w:right w:val="single" w:sz="6" w:space="0" w:color="000000"/>
            </w:tcBorders>
          </w:tcPr>
          <w:p w14:paraId="69B9742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/500 </w:t>
            </w:r>
          </w:p>
        </w:tc>
      </w:tr>
      <w:tr w:rsidR="00000000" w14:paraId="71213C5F" w14:textId="77777777">
        <w:tblPrEx>
          <w:tblCellMar>
            <w:top w:w="0" w:type="dxa"/>
            <w:bottom w:w="0" w:type="dxa"/>
          </w:tblCellMar>
        </w:tblPrEx>
        <w:tc>
          <w:tcPr>
            <w:tcW w:w="4950" w:type="dxa"/>
            <w:tcBorders>
              <w:top w:val="single" w:sz="6" w:space="0" w:color="000000"/>
              <w:left w:val="single" w:sz="6" w:space="0" w:color="000000"/>
              <w:bottom w:val="nil"/>
              <w:right w:val="single" w:sz="6" w:space="0" w:color="000000"/>
            </w:tcBorders>
          </w:tcPr>
          <w:p w14:paraId="5A8278B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Один этаж многоэтажных зданий:</w:t>
            </w:r>
          </w:p>
        </w:tc>
        <w:tc>
          <w:tcPr>
            <w:tcW w:w="2099" w:type="dxa"/>
            <w:tcBorders>
              <w:top w:val="single" w:sz="6" w:space="0" w:color="000000"/>
              <w:left w:val="single" w:sz="6" w:space="0" w:color="000000"/>
              <w:bottom w:val="nil"/>
              <w:right w:val="single" w:sz="6" w:space="0" w:color="000000"/>
            </w:tcBorders>
          </w:tcPr>
          <w:p w14:paraId="5A5E0D8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951" w:type="dxa"/>
            <w:tcBorders>
              <w:top w:val="single" w:sz="6" w:space="0" w:color="000000"/>
              <w:left w:val="single" w:sz="6" w:space="0" w:color="000000"/>
              <w:bottom w:val="nil"/>
              <w:right w:val="single" w:sz="6" w:space="0" w:color="000000"/>
            </w:tcBorders>
          </w:tcPr>
          <w:p w14:paraId="6539AFF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5DD81357" w14:textId="77777777">
        <w:tblPrEx>
          <w:tblCellMar>
            <w:top w:w="0" w:type="dxa"/>
            <w:bottom w:w="0" w:type="dxa"/>
          </w:tblCellMar>
        </w:tblPrEx>
        <w:tc>
          <w:tcPr>
            <w:tcW w:w="4950" w:type="dxa"/>
            <w:tcBorders>
              <w:top w:val="nil"/>
              <w:left w:val="single" w:sz="6" w:space="0" w:color="000000"/>
              <w:bottom w:val="nil"/>
              <w:right w:val="single" w:sz="6" w:space="0" w:color="000000"/>
            </w:tcBorders>
          </w:tcPr>
          <w:p w14:paraId="231602F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а) стены и пере</w:t>
            </w:r>
            <w:r>
              <w:rPr>
                <w:rFonts w:ascii="Arial" w:hAnsi="Arial" w:cs="Arial"/>
                <w:color w:val="000000"/>
                <w:kern w:val="1"/>
                <w:sz w:val="18"/>
                <w:szCs w:val="18"/>
              </w:rPr>
              <w:t>городки из кирпича, гипсобетона, железобетонных панелей</w:t>
            </w:r>
          </w:p>
        </w:tc>
        <w:tc>
          <w:tcPr>
            <w:tcW w:w="2099" w:type="dxa"/>
            <w:tcBorders>
              <w:top w:val="nil"/>
              <w:left w:val="single" w:sz="6" w:space="0" w:color="000000"/>
              <w:bottom w:val="nil"/>
              <w:right w:val="single" w:sz="6" w:space="0" w:color="000000"/>
            </w:tcBorders>
          </w:tcPr>
          <w:p w14:paraId="1E7BD04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Жесткое </w:t>
            </w:r>
          </w:p>
        </w:tc>
        <w:tc>
          <w:tcPr>
            <w:tcW w:w="1951" w:type="dxa"/>
            <w:tcBorders>
              <w:top w:val="nil"/>
              <w:left w:val="single" w:sz="6" w:space="0" w:color="000000"/>
              <w:bottom w:val="nil"/>
              <w:right w:val="single" w:sz="6" w:space="0" w:color="000000"/>
            </w:tcBorders>
          </w:tcPr>
          <w:p w14:paraId="0EF165B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C62F413" wp14:editId="0B3A541F">
                  <wp:extent cx="161925" cy="219075"/>
                  <wp:effectExtent l="0" t="0" r="0" b="0"/>
                  <wp:docPr id="1124" name="Рисунок 1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xml:space="preserve">/500 </w:t>
            </w:r>
          </w:p>
        </w:tc>
      </w:tr>
      <w:tr w:rsidR="00000000" w14:paraId="1461DAA7" w14:textId="77777777">
        <w:tblPrEx>
          <w:tblCellMar>
            <w:top w:w="0" w:type="dxa"/>
            <w:bottom w:w="0" w:type="dxa"/>
          </w:tblCellMar>
        </w:tblPrEx>
        <w:tc>
          <w:tcPr>
            <w:tcW w:w="4950" w:type="dxa"/>
            <w:tcBorders>
              <w:top w:val="nil"/>
              <w:left w:val="single" w:sz="6" w:space="0" w:color="000000"/>
              <w:bottom w:val="nil"/>
              <w:right w:val="single" w:sz="6" w:space="0" w:color="000000"/>
            </w:tcBorders>
          </w:tcPr>
          <w:p w14:paraId="456AE61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б) стены, облицованные естественным камнем, из керамических блоков</w:t>
            </w:r>
          </w:p>
        </w:tc>
        <w:tc>
          <w:tcPr>
            <w:tcW w:w="2099" w:type="dxa"/>
            <w:tcBorders>
              <w:top w:val="nil"/>
              <w:left w:val="single" w:sz="6" w:space="0" w:color="000000"/>
              <w:bottom w:val="nil"/>
              <w:right w:val="single" w:sz="6" w:space="0" w:color="000000"/>
            </w:tcBorders>
          </w:tcPr>
          <w:p w14:paraId="3109F95E"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 </w:t>
            </w:r>
          </w:p>
        </w:tc>
        <w:tc>
          <w:tcPr>
            <w:tcW w:w="1951" w:type="dxa"/>
            <w:tcBorders>
              <w:top w:val="nil"/>
              <w:left w:val="single" w:sz="6" w:space="0" w:color="000000"/>
              <w:bottom w:val="nil"/>
              <w:right w:val="single" w:sz="6" w:space="0" w:color="000000"/>
            </w:tcBorders>
          </w:tcPr>
          <w:p w14:paraId="66B04C09"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7B9ED38" wp14:editId="12CE73E2">
                  <wp:extent cx="161925" cy="219075"/>
                  <wp:effectExtent l="0" t="0" r="0" b="0"/>
                  <wp:docPr id="1125" name="Рисунок 1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xml:space="preserve">/700 </w:t>
            </w:r>
          </w:p>
        </w:tc>
      </w:tr>
      <w:tr w:rsidR="00000000" w14:paraId="2CC43789" w14:textId="77777777">
        <w:tblPrEx>
          <w:tblCellMar>
            <w:top w:w="0" w:type="dxa"/>
            <w:bottom w:w="0" w:type="dxa"/>
          </w:tblCellMar>
        </w:tblPrEx>
        <w:tc>
          <w:tcPr>
            <w:tcW w:w="4950" w:type="dxa"/>
            <w:tcBorders>
              <w:top w:val="nil"/>
              <w:left w:val="single" w:sz="6" w:space="0" w:color="000000"/>
              <w:bottom w:val="single" w:sz="6" w:space="0" w:color="000000"/>
              <w:right w:val="single" w:sz="6" w:space="0" w:color="000000"/>
            </w:tcBorders>
          </w:tcPr>
          <w:p w14:paraId="090DE2EE"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в) стены и перегородки из кирпича, гипсобетона, железобетонных панелей, облицованные естественным камнем, из керамических блоков </w:t>
            </w:r>
          </w:p>
        </w:tc>
        <w:tc>
          <w:tcPr>
            <w:tcW w:w="2099" w:type="dxa"/>
            <w:tcBorders>
              <w:top w:val="nil"/>
              <w:left w:val="single" w:sz="6" w:space="0" w:color="000000"/>
              <w:bottom w:val="single" w:sz="6" w:space="0" w:color="000000"/>
              <w:right w:val="single" w:sz="6" w:space="0" w:color="000000"/>
            </w:tcBorders>
          </w:tcPr>
          <w:p w14:paraId="74C78904"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Податливое </w:t>
            </w:r>
          </w:p>
        </w:tc>
        <w:tc>
          <w:tcPr>
            <w:tcW w:w="1951" w:type="dxa"/>
            <w:tcBorders>
              <w:top w:val="nil"/>
              <w:left w:val="single" w:sz="6" w:space="0" w:color="000000"/>
              <w:bottom w:val="single" w:sz="6" w:space="0" w:color="000000"/>
              <w:right w:val="single" w:sz="6" w:space="0" w:color="000000"/>
            </w:tcBorders>
          </w:tcPr>
          <w:p w14:paraId="25E06660"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5406638" wp14:editId="629E1FE6">
                  <wp:extent cx="161925" cy="219075"/>
                  <wp:effectExtent l="0" t="0" r="0" b="0"/>
                  <wp:docPr id="1126" name="Рисунок 1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xml:space="preserve">/300 </w:t>
            </w:r>
          </w:p>
        </w:tc>
      </w:tr>
      <w:tr w:rsidR="00000000" w14:paraId="60307095" w14:textId="77777777">
        <w:tblPrEx>
          <w:tblCellMar>
            <w:top w:w="0" w:type="dxa"/>
            <w:bottom w:w="0" w:type="dxa"/>
          </w:tblCellMar>
        </w:tblPrEx>
        <w:tc>
          <w:tcPr>
            <w:tcW w:w="4950" w:type="dxa"/>
            <w:tcBorders>
              <w:top w:val="single" w:sz="6" w:space="0" w:color="000000"/>
              <w:left w:val="single" w:sz="6" w:space="0" w:color="000000"/>
              <w:bottom w:val="nil"/>
              <w:right w:val="single" w:sz="6" w:space="0" w:color="000000"/>
            </w:tcBorders>
          </w:tcPr>
          <w:p w14:paraId="7E9341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Одноэтажные здания (с самонесущими стенами) высотой этажа </w:t>
            </w:r>
            <w:r>
              <w:rPr>
                <w:rFonts w:ascii="Arial" w:hAnsi="Arial" w:cs="Arial"/>
                <w:noProof/>
                <w:color w:val="000000"/>
                <w:kern w:val="1"/>
                <w:sz w:val="18"/>
                <w:szCs w:val="18"/>
              </w:rPr>
              <w:drawing>
                <wp:inline distT="0" distB="0" distL="0" distR="0" wp14:anchorId="673AA52D" wp14:editId="4FDF9B65">
                  <wp:extent cx="161925" cy="219075"/>
                  <wp:effectExtent l="0" t="0" r="0" b="0"/>
                  <wp:docPr id="1127" name="Рисунок 1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м:</w:t>
            </w:r>
          </w:p>
        </w:tc>
        <w:tc>
          <w:tcPr>
            <w:tcW w:w="2099" w:type="dxa"/>
            <w:tcBorders>
              <w:top w:val="single" w:sz="6" w:space="0" w:color="000000"/>
              <w:left w:val="single" w:sz="6" w:space="0" w:color="000000"/>
              <w:bottom w:val="nil"/>
              <w:right w:val="single" w:sz="6" w:space="0" w:color="000000"/>
            </w:tcBorders>
          </w:tcPr>
          <w:p w14:paraId="723B6D8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951" w:type="dxa"/>
            <w:tcBorders>
              <w:top w:val="single" w:sz="6" w:space="0" w:color="000000"/>
              <w:left w:val="single" w:sz="6" w:space="0" w:color="000000"/>
              <w:bottom w:val="nil"/>
              <w:right w:val="single" w:sz="6" w:space="0" w:color="000000"/>
            </w:tcBorders>
          </w:tcPr>
          <w:p w14:paraId="6CE6755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r>
      <w:tr w:rsidR="00000000" w14:paraId="02BFD8C3" w14:textId="77777777">
        <w:tblPrEx>
          <w:tblCellMar>
            <w:top w:w="0" w:type="dxa"/>
            <w:bottom w:w="0" w:type="dxa"/>
          </w:tblCellMar>
        </w:tblPrEx>
        <w:tc>
          <w:tcPr>
            <w:tcW w:w="4950" w:type="dxa"/>
            <w:tcBorders>
              <w:top w:val="nil"/>
              <w:left w:val="single" w:sz="6" w:space="0" w:color="000000"/>
              <w:bottom w:val="nil"/>
              <w:right w:val="single" w:sz="6" w:space="0" w:color="000000"/>
            </w:tcBorders>
          </w:tcPr>
          <w:p w14:paraId="3D5BE63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05948AF" wp14:editId="0C4636FF">
                  <wp:extent cx="295275" cy="219075"/>
                  <wp:effectExtent l="0" t="0" r="0" b="0"/>
                  <wp:docPr id="1128" name="Рисунок 1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Image"/>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18"/>
                <w:szCs w:val="18"/>
              </w:rPr>
              <w:t>6</w:t>
            </w:r>
          </w:p>
        </w:tc>
        <w:tc>
          <w:tcPr>
            <w:tcW w:w="2099" w:type="dxa"/>
            <w:tcBorders>
              <w:top w:val="nil"/>
              <w:left w:val="single" w:sz="6" w:space="0" w:color="000000"/>
              <w:bottom w:val="nil"/>
              <w:right w:val="single" w:sz="6" w:space="0" w:color="000000"/>
            </w:tcBorders>
          </w:tcPr>
          <w:p w14:paraId="099B768B"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18"/>
                <w:szCs w:val="18"/>
              </w:rPr>
              <w:t xml:space="preserve">Податливое </w:t>
            </w:r>
          </w:p>
        </w:tc>
        <w:tc>
          <w:tcPr>
            <w:tcW w:w="1951" w:type="dxa"/>
            <w:tcBorders>
              <w:top w:val="nil"/>
              <w:left w:val="single" w:sz="6" w:space="0" w:color="000000"/>
              <w:bottom w:val="nil"/>
              <w:right w:val="single" w:sz="6" w:space="0" w:color="000000"/>
            </w:tcBorders>
          </w:tcPr>
          <w:p w14:paraId="2C1F6C91"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7CB88ACE" wp14:editId="4EB20D8D">
                  <wp:extent cx="485775" cy="219075"/>
                  <wp:effectExtent l="0" t="0" r="0" b="0"/>
                  <wp:docPr id="1129" name="Рисунок 1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Imag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p>
          <w:p w14:paraId="4C94C7B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18"/>
                <w:szCs w:val="18"/>
              </w:rPr>
            </w:pPr>
          </w:p>
        </w:tc>
      </w:tr>
      <w:tr w:rsidR="00000000" w14:paraId="36AFD374" w14:textId="77777777">
        <w:tblPrEx>
          <w:tblCellMar>
            <w:top w:w="0" w:type="dxa"/>
            <w:bottom w:w="0" w:type="dxa"/>
          </w:tblCellMar>
        </w:tblPrEx>
        <w:tc>
          <w:tcPr>
            <w:tcW w:w="4950" w:type="dxa"/>
            <w:tcBorders>
              <w:top w:val="nil"/>
              <w:left w:val="single" w:sz="6" w:space="0" w:color="000000"/>
              <w:bottom w:val="nil"/>
              <w:right w:val="single" w:sz="6" w:space="0" w:color="000000"/>
            </w:tcBorders>
          </w:tcPr>
          <w:p w14:paraId="14EB534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FBEB8DC" wp14:editId="72C69334">
                  <wp:extent cx="295275" cy="219075"/>
                  <wp:effectExtent l="0" t="0" r="0" b="0"/>
                  <wp:docPr id="1130" name="Рисунок 1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mage"/>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18"/>
                <w:szCs w:val="18"/>
              </w:rPr>
              <w:t>15</w:t>
            </w:r>
          </w:p>
        </w:tc>
        <w:tc>
          <w:tcPr>
            <w:tcW w:w="2099" w:type="dxa"/>
            <w:tcBorders>
              <w:top w:val="nil"/>
              <w:left w:val="single" w:sz="6" w:space="0" w:color="000000"/>
              <w:bottom w:val="nil"/>
              <w:right w:val="single" w:sz="6" w:space="0" w:color="000000"/>
            </w:tcBorders>
          </w:tcPr>
          <w:p w14:paraId="22E7C676"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951" w:type="dxa"/>
            <w:tcBorders>
              <w:top w:val="nil"/>
              <w:left w:val="single" w:sz="6" w:space="0" w:color="000000"/>
              <w:bottom w:val="nil"/>
              <w:right w:val="single" w:sz="6" w:space="0" w:color="000000"/>
            </w:tcBorders>
          </w:tcPr>
          <w:p w14:paraId="30B54F4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70A3670" wp14:editId="6DD74CF6">
                  <wp:extent cx="485775" cy="219075"/>
                  <wp:effectExtent l="0" t="0" r="0" b="0"/>
                  <wp:docPr id="1131" name="Рисунок 1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Image"/>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p>
        </w:tc>
      </w:tr>
      <w:tr w:rsidR="00000000" w14:paraId="1A704DC9" w14:textId="77777777">
        <w:tblPrEx>
          <w:tblCellMar>
            <w:top w:w="0" w:type="dxa"/>
            <w:bottom w:w="0" w:type="dxa"/>
          </w:tblCellMar>
        </w:tblPrEx>
        <w:tc>
          <w:tcPr>
            <w:tcW w:w="4950" w:type="dxa"/>
            <w:tcBorders>
              <w:top w:val="nil"/>
              <w:left w:val="single" w:sz="6" w:space="0" w:color="000000"/>
              <w:bottom w:val="single" w:sz="6" w:space="0" w:color="000000"/>
              <w:right w:val="single" w:sz="6" w:space="0" w:color="000000"/>
            </w:tcBorders>
          </w:tcPr>
          <w:p w14:paraId="124FCF8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7B0773E" wp14:editId="47DB8BB8">
                  <wp:extent cx="295275" cy="219075"/>
                  <wp:effectExtent l="0" t="0" r="0" b="0"/>
                  <wp:docPr id="1132" name="Рисунок 1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Image"/>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Pr>
                <w:rFonts w:ascii="Arial" w:hAnsi="Arial" w:cs="Arial"/>
                <w:color w:val="000000"/>
                <w:kern w:val="1"/>
                <w:sz w:val="18"/>
                <w:szCs w:val="18"/>
              </w:rPr>
              <w:t xml:space="preserve">30 </w:t>
            </w:r>
          </w:p>
        </w:tc>
        <w:tc>
          <w:tcPr>
            <w:tcW w:w="2099" w:type="dxa"/>
            <w:tcBorders>
              <w:top w:val="nil"/>
              <w:left w:val="single" w:sz="6" w:space="0" w:color="000000"/>
              <w:bottom w:val="single" w:sz="6" w:space="0" w:color="000000"/>
              <w:right w:val="single" w:sz="6" w:space="0" w:color="000000"/>
            </w:tcBorders>
          </w:tcPr>
          <w:p w14:paraId="1AD82A7C"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18"/>
                <w:szCs w:val="18"/>
              </w:rPr>
            </w:pPr>
          </w:p>
        </w:tc>
        <w:tc>
          <w:tcPr>
            <w:tcW w:w="1951" w:type="dxa"/>
            <w:tcBorders>
              <w:top w:val="nil"/>
              <w:left w:val="single" w:sz="6" w:space="0" w:color="000000"/>
              <w:bottom w:val="single" w:sz="6" w:space="0" w:color="000000"/>
              <w:right w:val="single" w:sz="6" w:space="0" w:color="000000"/>
            </w:tcBorders>
          </w:tcPr>
          <w:p w14:paraId="71E2875F"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C8BF7F8" wp14:editId="30B4D50A">
                  <wp:extent cx="485775" cy="219075"/>
                  <wp:effectExtent l="0" t="0" r="0" b="0"/>
                  <wp:docPr id="1133" name="Рисунок 1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Imag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85775" cy="219075"/>
                          </a:xfrm>
                          <a:prstGeom prst="rect">
                            <a:avLst/>
                          </a:prstGeom>
                          <a:noFill/>
                          <a:ln>
                            <a:noFill/>
                          </a:ln>
                        </pic:spPr>
                      </pic:pic>
                    </a:graphicData>
                  </a:graphic>
                </wp:inline>
              </w:drawing>
            </w:r>
          </w:p>
        </w:tc>
      </w:tr>
      <w:tr w:rsidR="00000000" w14:paraId="39BA6D2A" w14:textId="77777777">
        <w:tblPrEx>
          <w:tblCellMar>
            <w:top w:w="0" w:type="dxa"/>
            <w:bottom w:w="0" w:type="dxa"/>
          </w:tblCellMar>
        </w:tblPrEx>
        <w:tc>
          <w:tcPr>
            <w:tcW w:w="9000" w:type="dxa"/>
            <w:gridSpan w:val="3"/>
            <w:tcBorders>
              <w:top w:val="single" w:sz="6" w:space="0" w:color="000000"/>
              <w:left w:val="single" w:sz="6" w:space="0" w:color="000000"/>
              <w:bottom w:val="single" w:sz="6" w:space="0" w:color="000000"/>
              <w:right w:val="single" w:sz="6" w:space="0" w:color="000000"/>
            </w:tcBorders>
          </w:tcPr>
          <w:p w14:paraId="6164DEAD"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 xml:space="preserve">Обозначения, принятые в </w:t>
            </w:r>
            <w:r>
              <w:rPr>
                <w:rFonts w:ascii="Arial" w:hAnsi="Arial" w:cs="Arial"/>
                <w:color w:val="000000"/>
                <w:kern w:val="1"/>
                <w:sz w:val="18"/>
                <w:szCs w:val="18"/>
              </w:rPr>
              <w:t>таблице Л.2</w:t>
            </w:r>
            <w:r>
              <w:rPr>
                <w:rFonts w:ascii="Arial" w:hAnsi="Arial" w:cs="Arial"/>
                <w:i/>
                <w:iCs/>
                <w:color w:val="000000"/>
                <w:kern w:val="1"/>
                <w:sz w:val="18"/>
                <w:szCs w:val="18"/>
              </w:rPr>
              <w:t>:</w:t>
            </w:r>
          </w:p>
          <w:p w14:paraId="75BF77B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4D5FFA9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i/>
                <w:iCs/>
                <w:color w:val="000000"/>
                <w:kern w:val="1"/>
                <w:sz w:val="18"/>
                <w:szCs w:val="18"/>
              </w:rPr>
              <w:t>h</w:t>
            </w:r>
            <w:r>
              <w:rPr>
                <w:rFonts w:ascii="Arial" w:hAnsi="Arial" w:cs="Arial"/>
                <w:color w:val="000000"/>
                <w:kern w:val="1"/>
                <w:sz w:val="18"/>
                <w:szCs w:val="18"/>
              </w:rPr>
              <w:t xml:space="preserve"> - высота многоэтажных зданий, равная расстоянию от верха фундамента до оси ригеля покрытия;</w:t>
            </w:r>
          </w:p>
          <w:p w14:paraId="761DA110"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69B8C8B6"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45DA259" wp14:editId="3729EF46">
                  <wp:extent cx="161925" cy="219075"/>
                  <wp:effectExtent l="0" t="0" r="0" b="0"/>
                  <wp:docPr id="1134" name="Рисунок 1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 высота этажа в одноэтажных зданиях, равная расстоянию от верха фундамента до низа стропильных конструкций; в многоэтажных зданиях: для нижнего этажа - равная расстоянию от верха фундамента до оси ригеля перекрытия; для остальных этажей - равная расстоянию между осями смежных ригелей.</w:t>
            </w:r>
          </w:p>
          <w:p w14:paraId="70F8EF8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19098F65"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Примечания</w:t>
            </w:r>
          </w:p>
          <w:p w14:paraId="1ECED3A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7F9AB62F"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1 Для верхних этажей многоэтажных зданий, проектируемых с использованием элементов покрытий одноэтажных зданий, горизонтальные предельные перемещения следует принимать такими же, как для одноэтажных зданий. При </w:t>
            </w:r>
            <w:r>
              <w:rPr>
                <w:rFonts w:ascii="Arial" w:hAnsi="Arial" w:cs="Arial"/>
                <w:color w:val="000000"/>
                <w:kern w:val="1"/>
                <w:sz w:val="18"/>
                <w:szCs w:val="18"/>
              </w:rPr>
              <w:t xml:space="preserve">этом высоту верхнего этажа </w:t>
            </w:r>
            <w:r>
              <w:rPr>
                <w:rFonts w:ascii="Arial" w:hAnsi="Arial" w:cs="Arial"/>
                <w:noProof/>
                <w:color w:val="000000"/>
                <w:kern w:val="1"/>
                <w:sz w:val="18"/>
                <w:szCs w:val="18"/>
              </w:rPr>
              <w:drawing>
                <wp:inline distT="0" distB="0" distL="0" distR="0" wp14:anchorId="5ECD1A15" wp14:editId="7D6E86AB">
                  <wp:extent cx="161925" cy="219075"/>
                  <wp:effectExtent l="0" t="0" r="0" b="0"/>
                  <wp:docPr id="1135" name="Рисунок 1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принимают от оси ригеля междуэтажного перекрытия до низа стропильных конструкций.</w:t>
            </w:r>
          </w:p>
          <w:p w14:paraId="6D4C2753"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1D8D9DE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2 К податливым креплениям относятся крепления стен или перегородок к каркасу, не препятствующие смещению каркаса (без передачи на стены или перегородки усилий, способных вызвать повреждения конструктивных элементов); к жестким - крепления, препятствующие взаимным смещениям каркаса, стен или перегородок.</w:t>
            </w:r>
          </w:p>
          <w:p w14:paraId="5CEF7F68"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p w14:paraId="6AF7A67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3 Для одноэтажных зданий с навесными стенами (а также при отсутствии жесткого диска покрытия) и многоэтажных этажерок промышленных зданий предельные перемещения допускается увеличивать на 30% (но принимать не более </w:t>
            </w:r>
            <w:r>
              <w:rPr>
                <w:rFonts w:ascii="Arial" w:hAnsi="Arial" w:cs="Arial"/>
                <w:noProof/>
                <w:color w:val="000000"/>
                <w:kern w:val="1"/>
                <w:sz w:val="18"/>
                <w:szCs w:val="18"/>
              </w:rPr>
              <w:drawing>
                <wp:inline distT="0" distB="0" distL="0" distR="0" wp14:anchorId="143155AB" wp14:editId="43B04B3A">
                  <wp:extent cx="161925" cy="219075"/>
                  <wp:effectExtent l="0" t="0" r="0" b="0"/>
                  <wp:docPr id="1136" name="Рисунок 1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Imag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18"/>
                <w:szCs w:val="18"/>
              </w:rPr>
              <w:t>/150 в пределах каждого этажа).</w:t>
            </w:r>
          </w:p>
        </w:tc>
      </w:tr>
    </w:tbl>
    <w:p w14:paraId="3FFAABD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E9E365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Таблица Л.2 (Измененная редакция, Изм. N 5). </w:t>
      </w:r>
    </w:p>
    <w:p w14:paraId="6696562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3075089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Л.3.2 При связевых каркасах многоэтажных зданий высотой более 40 м перекос этажных ячеек, примыкающих к диафрагмам жесткости, равный </w:t>
      </w:r>
      <w:r>
        <w:rPr>
          <w:rFonts w:ascii="Arial" w:hAnsi="Arial" w:cs="Arial"/>
          <w:noProof/>
          <w:color w:val="000000"/>
          <w:kern w:val="1"/>
          <w:sz w:val="20"/>
          <w:szCs w:val="20"/>
        </w:rPr>
        <w:drawing>
          <wp:inline distT="0" distB="0" distL="0" distR="0" wp14:anchorId="5D42BC32" wp14:editId="643AB8FB">
            <wp:extent cx="819150" cy="219075"/>
            <wp:effectExtent l="0" t="0" r="0" b="0"/>
            <wp:docPr id="1137" name="Рисунок 1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Image"/>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819150" cy="219075"/>
                    </a:xfrm>
                    <a:prstGeom prst="rect">
                      <a:avLst/>
                    </a:prstGeom>
                    <a:noFill/>
                    <a:ln>
                      <a:noFill/>
                    </a:ln>
                  </pic:spPr>
                </pic:pic>
              </a:graphicData>
            </a:graphic>
          </wp:inline>
        </w:drawing>
      </w:r>
      <w:r>
        <w:rPr>
          <w:rFonts w:ascii="Arial" w:hAnsi="Arial" w:cs="Arial"/>
          <w:color w:val="000000"/>
          <w:kern w:val="1"/>
          <w:sz w:val="20"/>
          <w:szCs w:val="20"/>
        </w:rPr>
        <w:t>(рисунок Л.1), не должен превышать (см. таблицу Л.2): 1/500 - для позиции 2, перечисление а), 1/700 - для позиции 2, перечисление б), и 1/300 для позиции 2, перечисление в).</w:t>
      </w:r>
    </w:p>
    <w:p w14:paraId="14D84A1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89E88F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4"/>
          <w:szCs w:val="24"/>
        </w:rPr>
      </w:pPr>
    </w:p>
    <w:tbl>
      <w:tblPr>
        <w:tblW w:w="0" w:type="auto"/>
        <w:jc w:val="center"/>
        <w:tblLayout w:type="fixed"/>
        <w:tblCellMar>
          <w:left w:w="10" w:type="dxa"/>
          <w:right w:w="10" w:type="dxa"/>
        </w:tblCellMar>
        <w:tblLook w:val="0000" w:firstRow="0" w:lastRow="0" w:firstColumn="0" w:lastColumn="0" w:noHBand="0" w:noVBand="0"/>
      </w:tblPr>
      <w:tblGrid>
        <w:gridCol w:w="7260"/>
      </w:tblGrid>
      <w:tr w:rsidR="00000000" w14:paraId="7CBAAB37" w14:textId="77777777">
        <w:tblPrEx>
          <w:tblCellMar>
            <w:top w:w="0" w:type="dxa"/>
            <w:bottom w:w="0" w:type="dxa"/>
          </w:tblCellMar>
        </w:tblPrEx>
        <w:trPr>
          <w:jc w:val="center"/>
        </w:trPr>
        <w:tc>
          <w:tcPr>
            <w:tcW w:w="7260" w:type="dxa"/>
            <w:tcBorders>
              <w:top w:val="nil"/>
              <w:left w:val="nil"/>
              <w:bottom w:val="nil"/>
              <w:right w:val="nil"/>
            </w:tcBorders>
          </w:tcPr>
          <w:p w14:paraId="04F9C301" w14:textId="77777777" w:rsidR="00A21903" w:rsidRDefault="00A21903">
            <w:pPr>
              <w:widowControl w:val="0"/>
              <w:suppressAutoHyphens/>
              <w:autoSpaceDE w:val="0"/>
              <w:autoSpaceDN w:val="0"/>
              <w:adjustRightInd w:val="0"/>
              <w:spacing w:after="0" w:line="240" w:lineRule="auto"/>
              <w:jc w:val="center"/>
              <w:rPr>
                <w:rFonts w:ascii="Liberation Serif" w:hAnsi="Liberation Serif" w:cs="Liberation Serif"/>
                <w:color w:val="000000"/>
                <w:kern w:val="1"/>
                <w:sz w:val="24"/>
                <w:szCs w:val="24"/>
              </w:rPr>
            </w:pPr>
            <w:r>
              <w:rPr>
                <w:rFonts w:ascii="Microsoft Sans Serif" w:hAnsi="Microsoft Sans Serif" w:cs="Microsoft Sans Serif"/>
                <w:noProof/>
                <w:kern w:val="0"/>
                <w:sz w:val="17"/>
                <w:szCs w:val="17"/>
              </w:rPr>
              <w:drawing>
                <wp:inline distT="0" distB="0" distL="0" distR="0" wp14:anchorId="3BD767D3" wp14:editId="51B6E00B">
                  <wp:extent cx="4591050" cy="4848225"/>
                  <wp:effectExtent l="0" t="0" r="0" b="0"/>
                  <wp:docPr id="1138" name="Рисунок 1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Image"/>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91050" cy="4848225"/>
                          </a:xfrm>
                          <a:prstGeom prst="rect">
                            <a:avLst/>
                          </a:prstGeom>
                          <a:noFill/>
                          <a:ln>
                            <a:noFill/>
                          </a:ln>
                        </pic:spPr>
                      </pic:pic>
                    </a:graphicData>
                  </a:graphic>
                </wp:inline>
              </w:drawing>
            </w:r>
          </w:p>
        </w:tc>
      </w:tr>
    </w:tbl>
    <w:p w14:paraId="2047637B"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6DC01AF5"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Рисунок Л.1 - Схема перекоса этажных ячеек, примыкающих к диафрагмам жесткости </w:t>
      </w:r>
      <w:r>
        <w:rPr>
          <w:rFonts w:ascii="Arial" w:hAnsi="Arial" w:cs="Arial"/>
          <w:color w:val="000000"/>
          <w:kern w:val="1"/>
          <w:sz w:val="20"/>
          <w:szCs w:val="20"/>
        </w:rPr>
        <w:t xml:space="preserve">в зданиях со связевым каркасом </w:t>
      </w:r>
    </w:p>
    <w:p w14:paraId="7DD7087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Л.3.3 Горизонтальные предельные прогибы стоек и ригелей фахверка, а также навесных стеновых панелей от ветровой нагрузки, ограничиваемые исходя из конструктивных требований, следует принимать равными </w:t>
      </w:r>
      <w:r>
        <w:rPr>
          <w:rFonts w:ascii="Arial" w:hAnsi="Arial" w:cs="Arial"/>
          <w:i/>
          <w:iCs/>
          <w:color w:val="000000"/>
          <w:kern w:val="1"/>
          <w:sz w:val="20"/>
          <w:szCs w:val="20"/>
        </w:rPr>
        <w:t>l</w:t>
      </w:r>
      <w:r>
        <w:rPr>
          <w:rFonts w:ascii="Arial" w:hAnsi="Arial" w:cs="Arial"/>
          <w:color w:val="000000"/>
          <w:kern w:val="1"/>
          <w:sz w:val="20"/>
          <w:szCs w:val="20"/>
        </w:rPr>
        <w:t xml:space="preserve">/200, где </w:t>
      </w:r>
      <w:r>
        <w:rPr>
          <w:rFonts w:ascii="Arial" w:hAnsi="Arial" w:cs="Arial"/>
          <w:i/>
          <w:iCs/>
          <w:color w:val="000000"/>
          <w:kern w:val="1"/>
          <w:sz w:val="20"/>
          <w:szCs w:val="20"/>
        </w:rPr>
        <w:t>l</w:t>
      </w:r>
      <w:r>
        <w:rPr>
          <w:rFonts w:ascii="Arial" w:hAnsi="Arial" w:cs="Arial"/>
          <w:color w:val="000000"/>
          <w:kern w:val="1"/>
          <w:sz w:val="20"/>
          <w:szCs w:val="20"/>
        </w:rPr>
        <w:t xml:space="preserve"> - расчетный пролет стоек или панелей.</w:t>
      </w:r>
    </w:p>
    <w:p w14:paraId="3D6C80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68E061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Л.3.4 Горизонтальные предельные прогибы опор конвейерных галерей от ветровых нагрузок, ограничиваемые исходя из технологических требований, следует принимать равными </w:t>
      </w:r>
      <w:r>
        <w:rPr>
          <w:rFonts w:ascii="Arial" w:hAnsi="Arial" w:cs="Arial"/>
          <w:i/>
          <w:iCs/>
          <w:color w:val="000000"/>
          <w:kern w:val="1"/>
          <w:sz w:val="20"/>
          <w:szCs w:val="20"/>
        </w:rPr>
        <w:t>h</w:t>
      </w:r>
      <w:r>
        <w:rPr>
          <w:rFonts w:ascii="Arial" w:hAnsi="Arial" w:cs="Arial"/>
          <w:color w:val="000000"/>
          <w:kern w:val="1"/>
          <w:sz w:val="20"/>
          <w:szCs w:val="20"/>
        </w:rPr>
        <w:t xml:space="preserve">/250, где </w:t>
      </w:r>
      <w:r>
        <w:rPr>
          <w:rFonts w:ascii="Arial" w:hAnsi="Arial" w:cs="Arial"/>
          <w:i/>
          <w:iCs/>
          <w:color w:val="000000"/>
          <w:kern w:val="1"/>
          <w:sz w:val="20"/>
          <w:szCs w:val="20"/>
        </w:rPr>
        <w:t>h</w:t>
      </w:r>
      <w:r>
        <w:rPr>
          <w:rFonts w:ascii="Arial" w:hAnsi="Arial" w:cs="Arial"/>
          <w:color w:val="000000"/>
          <w:kern w:val="1"/>
          <w:sz w:val="20"/>
          <w:szCs w:val="20"/>
        </w:rPr>
        <w:t xml:space="preserve"> - высота опор от верха фундамента до низа ферм или балок.</w:t>
      </w:r>
    </w:p>
    <w:p w14:paraId="118C3CA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C00AC0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Л.4 Предельные выгибы элементов междуэтажных перекрытий от усилий предварительного обжатия</w:t>
      </w:r>
    </w:p>
    <w:p w14:paraId="50D3CF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68DB78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Предельные выгибы </w:t>
      </w:r>
      <w:r>
        <w:rPr>
          <w:rFonts w:ascii="Arial" w:hAnsi="Arial" w:cs="Arial"/>
          <w:noProof/>
          <w:color w:val="000000"/>
          <w:kern w:val="1"/>
          <w:sz w:val="20"/>
          <w:szCs w:val="20"/>
        </w:rPr>
        <w:drawing>
          <wp:inline distT="0" distB="0" distL="0" distR="0" wp14:anchorId="6FBDF064" wp14:editId="64BC29D5">
            <wp:extent cx="180975" cy="219075"/>
            <wp:effectExtent l="0" t="0" r="0" b="0"/>
            <wp:docPr id="1139" name="Рисунок 1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Imag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элементов междуэтажных перекрытий, ограничиваемые исходя из конструктивных требований, следует принимать равными 15 мм при </w:t>
      </w:r>
      <w:r>
        <w:rPr>
          <w:rFonts w:ascii="Arial" w:hAnsi="Arial" w:cs="Arial"/>
          <w:i/>
          <w:iCs/>
          <w:color w:val="000000"/>
          <w:kern w:val="1"/>
          <w:sz w:val="20"/>
          <w:szCs w:val="20"/>
        </w:rPr>
        <w:t>l</w:t>
      </w:r>
      <w:r>
        <w:rPr>
          <w:rFonts w:ascii="Arial" w:hAnsi="Arial" w:cs="Arial"/>
          <w:i/>
          <w:iCs/>
          <w:noProof/>
          <w:color w:val="000000"/>
          <w:kern w:val="1"/>
          <w:sz w:val="20"/>
          <w:szCs w:val="20"/>
        </w:rPr>
        <w:drawing>
          <wp:inline distT="0" distB="0" distL="0" distR="0" wp14:anchorId="219DB3D0" wp14:editId="3A07E776">
            <wp:extent cx="123825" cy="152400"/>
            <wp:effectExtent l="0" t="0" r="0" b="0"/>
            <wp:docPr id="1140" name="Рисунок 1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 xml:space="preserve">3 м и 40 мм - при </w:t>
      </w:r>
      <w:r>
        <w:rPr>
          <w:rFonts w:ascii="Arial" w:hAnsi="Arial" w:cs="Arial"/>
          <w:i/>
          <w:iCs/>
          <w:color w:val="000000"/>
          <w:kern w:val="1"/>
          <w:sz w:val="20"/>
          <w:szCs w:val="20"/>
        </w:rPr>
        <w:t>l</w:t>
      </w:r>
      <w:r>
        <w:rPr>
          <w:rFonts w:ascii="Arial" w:hAnsi="Arial" w:cs="Arial"/>
          <w:i/>
          <w:iCs/>
          <w:noProof/>
          <w:color w:val="000000"/>
          <w:kern w:val="1"/>
          <w:sz w:val="20"/>
          <w:szCs w:val="20"/>
        </w:rPr>
        <w:drawing>
          <wp:inline distT="0" distB="0" distL="0" distR="0" wp14:anchorId="5C477CD9" wp14:editId="3D8D68A6">
            <wp:extent cx="123825" cy="152400"/>
            <wp:effectExtent l="0" t="0" r="0" b="0"/>
            <wp:docPr id="1141" name="Рисунок 1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1"/>
          <w:sz w:val="20"/>
          <w:szCs w:val="20"/>
        </w:rPr>
        <w:t xml:space="preserve">12 м (для промежуточных значений </w:t>
      </w:r>
      <w:r>
        <w:rPr>
          <w:rFonts w:ascii="Arial" w:hAnsi="Arial" w:cs="Arial"/>
          <w:i/>
          <w:iCs/>
          <w:color w:val="000000"/>
          <w:kern w:val="1"/>
          <w:sz w:val="20"/>
          <w:szCs w:val="20"/>
        </w:rPr>
        <w:t>l</w:t>
      </w:r>
      <w:r>
        <w:rPr>
          <w:rFonts w:ascii="Arial" w:hAnsi="Arial" w:cs="Arial"/>
          <w:color w:val="000000"/>
          <w:kern w:val="1"/>
          <w:sz w:val="20"/>
          <w:szCs w:val="20"/>
        </w:rPr>
        <w:t xml:space="preserve"> предельные выгибы следует определять линейной интерполяцией).</w:t>
      </w:r>
    </w:p>
    <w:p w14:paraId="469B7D9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562D3B1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Выгибы </w:t>
      </w:r>
      <w:r>
        <w:rPr>
          <w:rFonts w:ascii="Arial" w:hAnsi="Arial" w:cs="Arial"/>
          <w:i/>
          <w:iCs/>
          <w:color w:val="000000"/>
          <w:kern w:val="1"/>
          <w:sz w:val="20"/>
          <w:szCs w:val="20"/>
        </w:rPr>
        <w:t>f</w:t>
      </w:r>
      <w:r>
        <w:rPr>
          <w:rFonts w:ascii="Arial" w:hAnsi="Arial" w:cs="Arial"/>
          <w:color w:val="000000"/>
          <w:kern w:val="1"/>
          <w:sz w:val="20"/>
          <w:szCs w:val="20"/>
        </w:rPr>
        <w:t xml:space="preserve"> следует определять от усилий предварительного обжатия, собственного веса элементов перекрытий и веса пола.     </w:t>
      </w:r>
    </w:p>
    <w:p w14:paraId="2041585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05E60FA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Приложение Л (Введено дополнительно, Изм. N 3).</w:t>
      </w:r>
    </w:p>
    <w:p w14:paraId="65F2D5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3002ECC7"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Приложение М       </w:t>
      </w:r>
    </w:p>
    <w:p w14:paraId="7B426D4C"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3E6809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Методика определения пульсационной составляющей основной ветровой нагрузки </w:t>
      </w:r>
    </w:p>
    <w:p w14:paraId="3831F41A"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color w:val="000000"/>
          <w:kern w:val="1"/>
          <w:sz w:val="20"/>
          <w:szCs w:val="20"/>
        </w:rPr>
        <w:t xml:space="preserve">  </w:t>
      </w:r>
    </w:p>
    <w:p w14:paraId="6F6E5220"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М.1 При проектировании и расчетах несущих конструкций сооружения, имеющего сложную пространственную расчетную схему, требуется учет совмест</w:t>
      </w:r>
      <w:r>
        <w:rPr>
          <w:rFonts w:ascii="Arial" w:hAnsi="Arial" w:cs="Arial"/>
          <w:color w:val="000000"/>
          <w:kern w:val="1"/>
          <w:sz w:val="20"/>
          <w:szCs w:val="20"/>
        </w:rPr>
        <w:t xml:space="preserve">ных колебаний сооружения по различным собственным формам и их взаимной корреляции при действии пульсационной составляющей ветровой нагрузки. </w:t>
      </w:r>
    </w:p>
    <w:p w14:paraId="765176C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М.2 Пульсационные ветровые нагрузки являются динамическими и имеют случайную природу, поэтому в расчетах сооружений они должны учитываться исходя из статистических характеристик скорости ветра и наиболее неблагоприятных возможных мест приложения ветровой нагрузки. </w:t>
      </w:r>
    </w:p>
    <w:p w14:paraId="2E47AD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Расчетные значения усилий </w:t>
      </w:r>
      <w:r>
        <w:rPr>
          <w:rFonts w:ascii="Arial" w:hAnsi="Arial" w:cs="Arial"/>
          <w:noProof/>
          <w:color w:val="000000"/>
          <w:kern w:val="1"/>
          <w:sz w:val="20"/>
          <w:szCs w:val="20"/>
        </w:rPr>
        <w:drawing>
          <wp:inline distT="0" distB="0" distL="0" distR="0" wp14:anchorId="74F47DA5" wp14:editId="62851EDF">
            <wp:extent cx="219075" cy="228600"/>
            <wp:effectExtent l="0" t="0" r="0" b="0"/>
            <wp:docPr id="1142" name="Рисунок 1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Image"/>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перемещений </w:t>
      </w:r>
      <w:r>
        <w:rPr>
          <w:rFonts w:ascii="Arial" w:hAnsi="Arial" w:cs="Arial"/>
          <w:noProof/>
          <w:color w:val="000000"/>
          <w:kern w:val="1"/>
          <w:sz w:val="20"/>
          <w:szCs w:val="20"/>
        </w:rPr>
        <w:drawing>
          <wp:inline distT="0" distB="0" distL="0" distR="0" wp14:anchorId="27FE3BA3" wp14:editId="5F42A1E6">
            <wp:extent cx="180975" cy="228600"/>
            <wp:effectExtent l="0" t="0" r="0" b="0"/>
            <wp:docPr id="1143" name="Рисунок 1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Image"/>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ascii="Arial" w:hAnsi="Arial" w:cs="Arial"/>
          <w:color w:val="000000"/>
          <w:kern w:val="1"/>
          <w:sz w:val="20"/>
          <w:szCs w:val="20"/>
        </w:rPr>
        <w:t xml:space="preserve">в элементах конструкции от действия пульсационной ветровой нагрузки определяют по формулам: </w:t>
      </w:r>
    </w:p>
    <w:p w14:paraId="0ED0558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A49CB8D" wp14:editId="1C128F48">
            <wp:extent cx="714375" cy="238125"/>
            <wp:effectExtent l="0" t="0" r="0" b="0"/>
            <wp:docPr id="1144" name="Рисунок 1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Image"/>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Pr>
          <w:rFonts w:ascii="Arial" w:hAnsi="Arial" w:cs="Arial"/>
          <w:color w:val="000000"/>
          <w:kern w:val="1"/>
          <w:sz w:val="20"/>
          <w:szCs w:val="20"/>
        </w:rPr>
        <w:t xml:space="preserve">,                                                               (М.1) </w:t>
      </w:r>
    </w:p>
    <w:p w14:paraId="696E5E8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F0F7355" wp14:editId="5EC843DE">
            <wp:extent cx="657225" cy="228600"/>
            <wp:effectExtent l="0" t="0" r="0" b="0"/>
            <wp:docPr id="1145" name="Рисунок 1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Image"/>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Pr>
          <w:rFonts w:ascii="Arial" w:hAnsi="Arial" w:cs="Arial"/>
          <w:color w:val="000000"/>
          <w:kern w:val="1"/>
          <w:sz w:val="20"/>
          <w:szCs w:val="20"/>
        </w:rPr>
        <w:t xml:space="preserve">,                                                                (М.2) </w:t>
      </w:r>
    </w:p>
    <w:p w14:paraId="4A2E5C1B"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F904E93"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E23444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3E07A22" wp14:editId="15BA4611">
            <wp:extent cx="219075" cy="228600"/>
            <wp:effectExtent l="0" t="0" r="0" b="0"/>
            <wp:docPr id="1146" name="Рисунок 1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Image"/>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61EBA3E" wp14:editId="03DB9B9E">
            <wp:extent cx="190500" cy="219075"/>
            <wp:effectExtent l="0" t="0" r="0" b="0"/>
            <wp:docPr id="1147" name="Рисунок 1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Image"/>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стандарт усилий и перемещений, соответственно; </w:t>
      </w:r>
    </w:p>
    <w:p w14:paraId="79FF40C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AEDADA1" wp14:editId="2B2AB9EE">
            <wp:extent cx="314325" cy="219075"/>
            <wp:effectExtent l="0" t="0" r="0" b="0"/>
            <wp:docPr id="1148" name="Рисунок 1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Image"/>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Pr>
          <w:rFonts w:ascii="Arial" w:hAnsi="Arial" w:cs="Arial"/>
          <w:color w:val="000000"/>
          <w:kern w:val="1"/>
          <w:sz w:val="20"/>
          <w:szCs w:val="20"/>
        </w:rPr>
        <w:t xml:space="preserve">3,0 - коэффициент обеспеченности пульсационной составляющей ветровой нагрузки. </w:t>
      </w:r>
    </w:p>
    <w:p w14:paraId="50648B6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М.3 Статистические характеристики для определения пульсационной составляющей основной ветровой нагрузки</w:t>
      </w:r>
      <w:r>
        <w:rPr>
          <w:rFonts w:ascii="Arial" w:hAnsi="Arial" w:cs="Arial"/>
          <w:color w:val="000000"/>
          <w:kern w:val="1"/>
          <w:sz w:val="20"/>
          <w:szCs w:val="20"/>
        </w:rPr>
        <w:t xml:space="preserve"> </w:t>
      </w:r>
    </w:p>
    <w:p w14:paraId="3C44ACF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Стандарт перемещений </w:t>
      </w:r>
      <w:r>
        <w:rPr>
          <w:rFonts w:ascii="Arial" w:hAnsi="Arial" w:cs="Arial"/>
          <w:noProof/>
          <w:color w:val="000000"/>
          <w:kern w:val="1"/>
          <w:sz w:val="20"/>
          <w:szCs w:val="20"/>
        </w:rPr>
        <w:drawing>
          <wp:inline distT="0" distB="0" distL="0" distR="0" wp14:anchorId="212B9B08" wp14:editId="20E744E5">
            <wp:extent cx="190500" cy="219075"/>
            <wp:effectExtent l="0" t="0" r="0" b="0"/>
            <wp:docPr id="1149" name="Рисунок 1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Image"/>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и стандарт усилий </w:t>
      </w:r>
      <w:r>
        <w:rPr>
          <w:rFonts w:ascii="Arial" w:hAnsi="Arial" w:cs="Arial"/>
          <w:noProof/>
          <w:color w:val="000000"/>
          <w:kern w:val="1"/>
          <w:sz w:val="20"/>
          <w:szCs w:val="20"/>
        </w:rPr>
        <w:drawing>
          <wp:inline distT="0" distB="0" distL="0" distR="0" wp14:anchorId="634AC780" wp14:editId="46D47030">
            <wp:extent cx="219075" cy="228600"/>
            <wp:effectExtent l="0" t="0" r="0" b="0"/>
            <wp:docPr id="1150" name="Рисунок 1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Image"/>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rFonts w:ascii="Arial" w:hAnsi="Arial" w:cs="Arial"/>
          <w:color w:val="000000"/>
          <w:kern w:val="1"/>
          <w:sz w:val="20"/>
          <w:szCs w:val="20"/>
        </w:rPr>
        <w:t xml:space="preserve">необходимо определять на основе численного расчета сооружения на действие пульсационной составляющей ветровой нагрузки, с применением методики решения линейной динамической задачи о вынужденных колебаниях сооружений при действии пульсационной составляющей ветровой нагрузки, приведенной в М.3-М.7. </w:t>
      </w:r>
    </w:p>
    <w:p w14:paraId="31AD0CB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 этом используют метод разложения усилий и перемещений в ряды по ортонормированным собственным формам колебаний сооружения. </w:t>
      </w:r>
    </w:p>
    <w:p w14:paraId="56CDF27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М.3.1 Стандарт перемещений </w:t>
      </w:r>
    </w:p>
    <w:p w14:paraId="35DCAB1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Стандарт перемещений определяют по формуле </w:t>
      </w:r>
    </w:p>
    <w:p w14:paraId="6D9C2044"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EE0B07C" wp14:editId="6CDF7716">
            <wp:extent cx="657225" cy="266700"/>
            <wp:effectExtent l="0" t="0" r="0" b="0"/>
            <wp:docPr id="1151" name="Рисунок 1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Image"/>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r>
        <w:rPr>
          <w:rFonts w:ascii="Arial" w:hAnsi="Arial" w:cs="Arial"/>
          <w:color w:val="000000"/>
          <w:kern w:val="1"/>
          <w:sz w:val="20"/>
          <w:szCs w:val="20"/>
        </w:rPr>
        <w:t xml:space="preserve">,                                                                  (М.3) </w:t>
      </w:r>
    </w:p>
    <w:p w14:paraId="198EB02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1208FE9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E1CD88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3E8725D" wp14:editId="17783EDE">
            <wp:extent cx="209550" cy="219075"/>
            <wp:effectExtent l="0" t="0" r="0" b="0"/>
            <wp:docPr id="1152" name="Рисунок 1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Image"/>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Arial" w:hAnsi="Arial" w:cs="Arial"/>
          <w:color w:val="000000"/>
          <w:kern w:val="1"/>
          <w:sz w:val="20"/>
          <w:szCs w:val="20"/>
        </w:rPr>
        <w:t xml:space="preserve">- дисперсия перемещений. </w:t>
      </w:r>
    </w:p>
    <w:p w14:paraId="33AC7B4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Дисперсию перемещений определяют как </w:t>
      </w:r>
    </w:p>
    <w:p w14:paraId="7B03305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B107F65" wp14:editId="42F44119">
            <wp:extent cx="2876550" cy="504825"/>
            <wp:effectExtent l="0" t="0" r="0" b="0"/>
            <wp:docPr id="1153" name="Рисунок 1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Image"/>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76550" cy="504825"/>
                    </a:xfrm>
                    <a:prstGeom prst="rect">
                      <a:avLst/>
                    </a:prstGeom>
                    <a:noFill/>
                    <a:ln>
                      <a:noFill/>
                    </a:ln>
                  </pic:spPr>
                </pic:pic>
              </a:graphicData>
            </a:graphic>
          </wp:inline>
        </w:drawing>
      </w:r>
      <w:r>
        <w:rPr>
          <w:rFonts w:ascii="Arial" w:hAnsi="Arial" w:cs="Arial"/>
          <w:color w:val="000000"/>
          <w:kern w:val="1"/>
          <w:sz w:val="20"/>
          <w:szCs w:val="20"/>
        </w:rPr>
        <w:t xml:space="preserve">,                                (М.4) </w:t>
      </w:r>
    </w:p>
    <w:p w14:paraId="44621448"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1B0DB1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8D2898D"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2F723C37" wp14:editId="4C7CE58B">
            <wp:extent cx="885825" cy="228600"/>
            <wp:effectExtent l="0" t="0" r="0" b="0"/>
            <wp:docPr id="1154" name="Рисунок 1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Image"/>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885825" cy="228600"/>
                    </a:xfrm>
                    <a:prstGeom prst="rect">
                      <a:avLst/>
                    </a:prstGeom>
                    <a:noFill/>
                    <a:ln>
                      <a:noFill/>
                    </a:ln>
                  </pic:spPr>
                </pic:pic>
              </a:graphicData>
            </a:graphic>
          </wp:inline>
        </w:drawing>
      </w:r>
      <w:r>
        <w:rPr>
          <w:rFonts w:ascii="Arial" w:hAnsi="Arial" w:cs="Arial"/>
          <w:color w:val="000000"/>
          <w:kern w:val="1"/>
          <w:sz w:val="20"/>
          <w:szCs w:val="20"/>
        </w:rPr>
        <w:t>- координаты, описывающие геоме</w:t>
      </w:r>
      <w:r>
        <w:rPr>
          <w:rFonts w:ascii="Arial" w:hAnsi="Arial" w:cs="Arial"/>
          <w:color w:val="000000"/>
          <w:kern w:val="1"/>
          <w:sz w:val="20"/>
          <w:szCs w:val="20"/>
        </w:rPr>
        <w:t xml:space="preserve">трию сооружения; </w:t>
      </w:r>
    </w:p>
    <w:p w14:paraId="3FF3D1E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E7EDDFC" wp14:editId="1416FA3F">
            <wp:extent cx="219075" cy="219075"/>
            <wp:effectExtent l="0" t="0" r="0" b="0"/>
            <wp:docPr id="1155" name="Рисунок 1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Image"/>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kern w:val="1"/>
          <w:sz w:val="20"/>
          <w:szCs w:val="20"/>
        </w:rPr>
        <w:t xml:space="preserve">- расчетное значение коэффициента пульсации давления ветра на высоте 10 м, определяемое по таблице 11.3; </w:t>
      </w:r>
    </w:p>
    <w:p w14:paraId="07C82FB6"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s</w:t>
      </w:r>
      <w:r>
        <w:rPr>
          <w:rFonts w:ascii="Arial" w:hAnsi="Arial" w:cs="Arial"/>
          <w:color w:val="000000"/>
          <w:kern w:val="1"/>
          <w:sz w:val="20"/>
          <w:szCs w:val="20"/>
        </w:rPr>
        <w:t xml:space="preserve"> - количество учитываемых собственных форм, определяемое согласно 11.1.8; </w:t>
      </w:r>
    </w:p>
    <w:p w14:paraId="25DB13B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08AF35D" wp14:editId="7DA724A0">
            <wp:extent cx="180975" cy="219075"/>
            <wp:effectExtent l="0" t="0" r="0" b="0"/>
            <wp:docPr id="1156" name="Рисунок 1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Image"/>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i/>
          <w:iCs/>
          <w:color w:val="000000"/>
          <w:kern w:val="1"/>
          <w:sz w:val="20"/>
          <w:szCs w:val="20"/>
        </w:rPr>
        <w:t>k</w:t>
      </w:r>
      <w:r>
        <w:rPr>
          <w:rFonts w:ascii="Arial" w:hAnsi="Arial" w:cs="Arial"/>
          <w:color w:val="000000"/>
          <w:kern w:val="1"/>
          <w:sz w:val="20"/>
          <w:szCs w:val="20"/>
        </w:rPr>
        <w:t xml:space="preserve">-я собственная частота, Гц; </w:t>
      </w:r>
    </w:p>
    <w:p w14:paraId="609008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0351945" wp14:editId="60172B61">
            <wp:extent cx="371475" cy="228600"/>
            <wp:effectExtent l="0" t="0" r="0" b="0"/>
            <wp:docPr id="1157" name="Рисунок 1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Image"/>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1475" cy="228600"/>
                    </a:xfrm>
                    <a:prstGeom prst="rect">
                      <a:avLst/>
                    </a:prstGeom>
                    <a:noFill/>
                    <a:ln>
                      <a:noFill/>
                    </a:ln>
                  </pic:spPr>
                </pic:pic>
              </a:graphicData>
            </a:graphic>
          </wp:inline>
        </w:drawing>
      </w:r>
      <w:r>
        <w:rPr>
          <w:rFonts w:ascii="Arial" w:hAnsi="Arial" w:cs="Arial"/>
          <w:color w:val="000000"/>
          <w:kern w:val="1"/>
          <w:sz w:val="20"/>
          <w:szCs w:val="20"/>
        </w:rPr>
        <w:t xml:space="preserve">- вектор </w:t>
      </w:r>
      <w:r>
        <w:rPr>
          <w:rFonts w:ascii="Arial" w:hAnsi="Arial" w:cs="Arial"/>
          <w:i/>
          <w:iCs/>
          <w:color w:val="000000"/>
          <w:kern w:val="1"/>
          <w:sz w:val="20"/>
          <w:szCs w:val="20"/>
        </w:rPr>
        <w:t>k</w:t>
      </w:r>
      <w:r>
        <w:rPr>
          <w:rFonts w:ascii="Arial" w:hAnsi="Arial" w:cs="Arial"/>
          <w:color w:val="000000"/>
          <w:kern w:val="1"/>
          <w:sz w:val="20"/>
          <w:szCs w:val="20"/>
        </w:rPr>
        <w:t xml:space="preserve">-й собственной формы в точке </w:t>
      </w:r>
      <w:r>
        <w:rPr>
          <w:rFonts w:ascii="Arial" w:hAnsi="Arial" w:cs="Arial"/>
          <w:i/>
          <w:iCs/>
          <w:color w:val="000000"/>
          <w:kern w:val="1"/>
          <w:sz w:val="20"/>
          <w:szCs w:val="20"/>
        </w:rPr>
        <w:t>x</w:t>
      </w:r>
      <w:r>
        <w:rPr>
          <w:rFonts w:ascii="Arial" w:hAnsi="Arial" w:cs="Arial"/>
          <w:color w:val="000000"/>
          <w:kern w:val="1"/>
          <w:sz w:val="20"/>
          <w:szCs w:val="20"/>
        </w:rPr>
        <w:t xml:space="preserve">; </w:t>
      </w:r>
    </w:p>
    <w:p w14:paraId="10A6F3D5"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3E814BB" wp14:editId="29704ABD">
            <wp:extent cx="285750" cy="238125"/>
            <wp:effectExtent l="0" t="0" r="0" b="0"/>
            <wp:docPr id="1158" name="Рисунок 1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Image"/>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rPr>
          <w:rFonts w:ascii="Arial" w:hAnsi="Arial" w:cs="Arial"/>
          <w:color w:val="000000"/>
          <w:kern w:val="1"/>
          <w:sz w:val="20"/>
          <w:szCs w:val="20"/>
        </w:rPr>
        <w:t xml:space="preserve">- обобщенное воздействие, учитывающие совместные колебания сооружения по </w:t>
      </w:r>
      <w:r>
        <w:rPr>
          <w:rFonts w:ascii="Arial" w:hAnsi="Arial" w:cs="Arial"/>
          <w:i/>
          <w:iCs/>
          <w:color w:val="000000"/>
          <w:kern w:val="1"/>
          <w:sz w:val="20"/>
          <w:szCs w:val="20"/>
        </w:rPr>
        <w:t>k</w:t>
      </w:r>
      <w:r>
        <w:rPr>
          <w:rFonts w:ascii="Arial" w:hAnsi="Arial" w:cs="Arial"/>
          <w:color w:val="000000"/>
          <w:kern w:val="1"/>
          <w:sz w:val="20"/>
          <w:szCs w:val="20"/>
        </w:rPr>
        <w:t xml:space="preserve">-й </w:t>
      </w:r>
      <w:r>
        <w:rPr>
          <w:rFonts w:ascii="Arial" w:hAnsi="Arial" w:cs="Arial"/>
          <w:i/>
          <w:iCs/>
          <w:color w:val="000000"/>
          <w:kern w:val="1"/>
          <w:sz w:val="20"/>
          <w:szCs w:val="20"/>
        </w:rPr>
        <w:t>и</w:t>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53EFF16D" wp14:editId="370DC85A">
            <wp:extent cx="161925" cy="209550"/>
            <wp:effectExtent l="0" t="0" r="0" b="0"/>
            <wp:docPr id="1159" name="Рисунок 1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Image"/>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color w:val="000000"/>
          <w:kern w:val="1"/>
          <w:sz w:val="20"/>
          <w:szCs w:val="20"/>
        </w:rPr>
        <w:t xml:space="preserve">-й формам. </w:t>
      </w:r>
    </w:p>
    <w:p w14:paraId="6FE4FDD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М.3.2 Стандарт усилий </w:t>
      </w:r>
    </w:p>
    <w:p w14:paraId="3EEAAA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Принимая, что усилие </w:t>
      </w:r>
      <w:r>
        <w:rPr>
          <w:rFonts w:ascii="Arial" w:hAnsi="Arial" w:cs="Arial"/>
          <w:i/>
          <w:iCs/>
          <w:color w:val="000000"/>
          <w:kern w:val="1"/>
          <w:sz w:val="20"/>
          <w:szCs w:val="20"/>
        </w:rPr>
        <w:t>Q</w:t>
      </w:r>
      <w:r>
        <w:rPr>
          <w:rFonts w:ascii="Arial" w:hAnsi="Arial" w:cs="Arial"/>
          <w:color w:val="000000"/>
          <w:kern w:val="1"/>
          <w:sz w:val="20"/>
          <w:szCs w:val="20"/>
        </w:rPr>
        <w:t xml:space="preserve"> или другой внутренний силовой фактор связаны с перемещением линейной зависимостью </w:t>
      </w:r>
    </w:p>
    <w:p w14:paraId="4BA911FC"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i/>
          <w:iCs/>
          <w:color w:val="000000"/>
          <w:kern w:val="1"/>
          <w:sz w:val="20"/>
          <w:szCs w:val="20"/>
        </w:rPr>
        <w:t>Q</w:t>
      </w:r>
      <w:r>
        <w:rPr>
          <w:rFonts w:ascii="Arial" w:hAnsi="Arial" w:cs="Arial"/>
          <w:color w:val="000000"/>
          <w:kern w:val="1"/>
          <w:sz w:val="20"/>
          <w:szCs w:val="20"/>
        </w:rPr>
        <w:t>=</w:t>
      </w:r>
      <w:r>
        <w:rPr>
          <w:rFonts w:ascii="Arial" w:hAnsi="Arial" w:cs="Arial"/>
          <w:i/>
          <w:iCs/>
          <w:color w:val="000000"/>
          <w:kern w:val="1"/>
          <w:sz w:val="20"/>
          <w:szCs w:val="20"/>
        </w:rPr>
        <w:t>L</w:t>
      </w:r>
      <w:r>
        <w:rPr>
          <w:rFonts w:ascii="Arial" w:hAnsi="Arial" w:cs="Arial"/>
          <w:color w:val="000000"/>
          <w:kern w:val="1"/>
          <w:sz w:val="20"/>
          <w:szCs w:val="20"/>
        </w:rPr>
        <w:t>(</w:t>
      </w:r>
      <w:r>
        <w:rPr>
          <w:rFonts w:ascii="Arial" w:hAnsi="Arial" w:cs="Arial"/>
          <w:i/>
          <w:iCs/>
          <w:color w:val="000000"/>
          <w:kern w:val="1"/>
          <w:sz w:val="20"/>
          <w:szCs w:val="20"/>
        </w:rPr>
        <w:t>u</w:t>
      </w:r>
      <w:r>
        <w:rPr>
          <w:rFonts w:ascii="Arial" w:hAnsi="Arial" w:cs="Arial"/>
          <w:color w:val="000000"/>
          <w:kern w:val="1"/>
          <w:sz w:val="20"/>
          <w:szCs w:val="20"/>
        </w:rPr>
        <w:t xml:space="preserve">),                                                                    (М.5) </w:t>
      </w:r>
    </w:p>
    <w:p w14:paraId="3023D18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9291D5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957D73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i/>
          <w:iCs/>
          <w:color w:val="000000"/>
          <w:kern w:val="1"/>
          <w:sz w:val="20"/>
          <w:szCs w:val="20"/>
        </w:rPr>
        <w:t>L</w:t>
      </w:r>
      <w:r>
        <w:rPr>
          <w:rFonts w:ascii="Arial" w:hAnsi="Arial" w:cs="Arial"/>
          <w:color w:val="000000"/>
          <w:kern w:val="1"/>
          <w:sz w:val="20"/>
          <w:szCs w:val="20"/>
        </w:rPr>
        <w:t>(</w:t>
      </w:r>
      <w:r>
        <w:rPr>
          <w:rFonts w:ascii="Arial" w:hAnsi="Arial" w:cs="Arial"/>
          <w:i/>
          <w:iCs/>
          <w:color w:val="000000"/>
          <w:kern w:val="1"/>
          <w:sz w:val="20"/>
          <w:szCs w:val="20"/>
        </w:rPr>
        <w:t>u</w:t>
      </w:r>
      <w:r>
        <w:rPr>
          <w:rFonts w:ascii="Arial" w:hAnsi="Arial" w:cs="Arial"/>
          <w:color w:val="000000"/>
          <w:kern w:val="1"/>
          <w:sz w:val="20"/>
          <w:szCs w:val="20"/>
        </w:rPr>
        <w:t xml:space="preserve">) - линейная функция, матрица или оператор (интегральный, дифференциальный, смешанный), стандарт усилий определяют по формуле </w:t>
      </w:r>
    </w:p>
    <w:p w14:paraId="69E84AC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6CBF1CC" wp14:editId="7907F56C">
            <wp:extent cx="714375" cy="266700"/>
            <wp:effectExtent l="0" t="0" r="0" b="0"/>
            <wp:docPr id="1160" name="Рисунок 1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Image"/>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rFonts w:ascii="Arial" w:hAnsi="Arial" w:cs="Arial"/>
          <w:color w:val="000000"/>
          <w:kern w:val="1"/>
          <w:sz w:val="20"/>
          <w:szCs w:val="20"/>
        </w:rPr>
        <w:t xml:space="preserve">,                                                              (М.6) </w:t>
      </w:r>
    </w:p>
    <w:p w14:paraId="0F8A4A9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75BDAC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9E48A97"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15F3A07" wp14:editId="7D41F9E1">
            <wp:extent cx="228600" cy="228600"/>
            <wp:effectExtent l="0" t="0" r="0" b="0"/>
            <wp:docPr id="1161" name="Рисунок 1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Image"/>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Arial" w:hAnsi="Arial" w:cs="Arial"/>
          <w:color w:val="000000"/>
          <w:kern w:val="1"/>
          <w:sz w:val="20"/>
          <w:szCs w:val="20"/>
        </w:rPr>
        <w:t xml:space="preserve">- дисперсия усилий, определяемая как </w:t>
      </w:r>
    </w:p>
    <w:p w14:paraId="3FA5803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71C16AF" wp14:editId="3B9F31C8">
            <wp:extent cx="3257550" cy="504825"/>
            <wp:effectExtent l="0" t="0" r="0" b="0"/>
            <wp:docPr id="1162" name="Рисунок 1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Image"/>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57550" cy="504825"/>
                    </a:xfrm>
                    <a:prstGeom prst="rect">
                      <a:avLst/>
                    </a:prstGeom>
                    <a:noFill/>
                    <a:ln>
                      <a:noFill/>
                    </a:ln>
                  </pic:spPr>
                </pic:pic>
              </a:graphicData>
            </a:graphic>
          </wp:inline>
        </w:drawing>
      </w:r>
      <w:r>
        <w:rPr>
          <w:rFonts w:ascii="Arial" w:hAnsi="Arial" w:cs="Arial"/>
          <w:color w:val="000000"/>
          <w:kern w:val="1"/>
          <w:sz w:val="20"/>
          <w:szCs w:val="20"/>
        </w:rPr>
        <w:t>.                           (М.7)</w:t>
      </w:r>
    </w:p>
    <w:p w14:paraId="4B34DB7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b/>
          <w:bCs/>
          <w:color w:val="000000"/>
          <w:kern w:val="1"/>
          <w:sz w:val="20"/>
          <w:szCs w:val="20"/>
        </w:rPr>
        <w:t xml:space="preserve">М.4 Обобщенное динамическое воздействие </w:t>
      </w:r>
      <w:r>
        <w:rPr>
          <w:rFonts w:ascii="Arial" w:hAnsi="Arial" w:cs="Arial"/>
          <w:b/>
          <w:bCs/>
          <w:noProof/>
          <w:color w:val="000000"/>
          <w:kern w:val="1"/>
          <w:sz w:val="20"/>
          <w:szCs w:val="20"/>
        </w:rPr>
        <w:drawing>
          <wp:inline distT="0" distB="0" distL="0" distR="0" wp14:anchorId="6545A94F" wp14:editId="3C7D2BDE">
            <wp:extent cx="314325" cy="247650"/>
            <wp:effectExtent l="0" t="0" r="0" b="0"/>
            <wp:docPr id="1163" name="Рисунок 1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Image"/>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14325" cy="247650"/>
                    </a:xfrm>
                    <a:prstGeom prst="rect">
                      <a:avLst/>
                    </a:prstGeom>
                    <a:noFill/>
                    <a:ln>
                      <a:noFill/>
                    </a:ln>
                  </pic:spPr>
                </pic:pic>
              </a:graphicData>
            </a:graphic>
          </wp:inline>
        </w:drawing>
      </w:r>
      <w:r>
        <w:rPr>
          <w:rFonts w:ascii="Arial" w:hAnsi="Arial" w:cs="Arial"/>
          <w:color w:val="000000"/>
          <w:kern w:val="1"/>
          <w:sz w:val="20"/>
          <w:szCs w:val="20"/>
        </w:rPr>
        <w:t xml:space="preserve">     </w:t>
      </w:r>
    </w:p>
    <w:p w14:paraId="45D4D02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Обобщенное динамическое воздействие </w:t>
      </w:r>
      <w:r>
        <w:rPr>
          <w:rFonts w:ascii="Arial" w:hAnsi="Arial" w:cs="Arial"/>
          <w:noProof/>
          <w:color w:val="000000"/>
          <w:kern w:val="1"/>
          <w:sz w:val="20"/>
          <w:szCs w:val="20"/>
        </w:rPr>
        <w:drawing>
          <wp:inline distT="0" distB="0" distL="0" distR="0" wp14:anchorId="2908BA44" wp14:editId="4EDE9BA4">
            <wp:extent cx="285750" cy="238125"/>
            <wp:effectExtent l="0" t="0" r="0" b="0"/>
            <wp:docPr id="1164" name="Рисунок 1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Image"/>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rPr>
          <w:rFonts w:ascii="Arial" w:hAnsi="Arial" w:cs="Arial"/>
          <w:color w:val="000000"/>
          <w:kern w:val="1"/>
          <w:sz w:val="20"/>
          <w:szCs w:val="20"/>
        </w:rPr>
        <w:t>, Н</w:t>
      </w:r>
      <w:r>
        <w:rPr>
          <w:rFonts w:ascii="Arial" w:hAnsi="Arial" w:cs="Arial"/>
          <w:noProof/>
          <w:color w:val="000000"/>
          <w:kern w:val="1"/>
          <w:sz w:val="20"/>
          <w:szCs w:val="20"/>
        </w:rPr>
        <w:drawing>
          <wp:inline distT="0" distB="0" distL="0" distR="0" wp14:anchorId="4D05D3B8" wp14:editId="73981E52">
            <wp:extent cx="95250" cy="209550"/>
            <wp:effectExtent l="0" t="0" r="0" b="0"/>
            <wp:docPr id="1165" name="Рисунок 1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Image"/>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95250" cy="209550"/>
                    </a:xfrm>
                    <a:prstGeom prst="rect">
                      <a:avLst/>
                    </a:prstGeom>
                    <a:noFill/>
                    <a:ln>
                      <a:noFill/>
                    </a:ln>
                  </pic:spPr>
                </pic:pic>
              </a:graphicData>
            </a:graphic>
          </wp:inline>
        </w:drawing>
      </w:r>
      <w:r>
        <w:rPr>
          <w:rFonts w:ascii="Arial" w:hAnsi="Arial" w:cs="Arial"/>
          <w:color w:val="000000"/>
          <w:kern w:val="1"/>
          <w:sz w:val="20"/>
          <w:szCs w:val="20"/>
        </w:rPr>
        <w:t>/м</w:t>
      </w:r>
      <w:r>
        <w:rPr>
          <w:rFonts w:ascii="Arial" w:hAnsi="Arial" w:cs="Arial"/>
          <w:noProof/>
          <w:color w:val="000000"/>
          <w:kern w:val="1"/>
          <w:sz w:val="20"/>
          <w:szCs w:val="20"/>
        </w:rPr>
        <w:drawing>
          <wp:inline distT="0" distB="0" distL="0" distR="0" wp14:anchorId="2DD01FE2" wp14:editId="2463F0C1">
            <wp:extent cx="95250" cy="209550"/>
            <wp:effectExtent l="0" t="0" r="0" b="0"/>
            <wp:docPr id="1166" name="Рисунок 1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Image"/>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95250" cy="209550"/>
                    </a:xfrm>
                    <a:prstGeom prst="rect">
                      <a:avLst/>
                    </a:prstGeom>
                    <a:noFill/>
                    <a:ln>
                      <a:noFill/>
                    </a:ln>
                  </pic:spPr>
                </pic:pic>
              </a:graphicData>
            </a:graphic>
          </wp:inline>
        </w:drawing>
      </w:r>
      <w:r>
        <w:rPr>
          <w:rFonts w:ascii="Arial" w:hAnsi="Arial" w:cs="Arial"/>
          <w:color w:val="000000"/>
          <w:kern w:val="1"/>
          <w:sz w:val="20"/>
          <w:szCs w:val="20"/>
        </w:rPr>
        <w:t xml:space="preserve">, определяют как </w:t>
      </w:r>
    </w:p>
    <w:p w14:paraId="10434E0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917D2D0" wp14:editId="11FF3FF8">
            <wp:extent cx="3162300" cy="304800"/>
            <wp:effectExtent l="0" t="0" r="0" b="0"/>
            <wp:docPr id="1167" name="Рисунок 1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Image"/>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62300" cy="304800"/>
                    </a:xfrm>
                    <a:prstGeom prst="rect">
                      <a:avLst/>
                    </a:prstGeom>
                    <a:noFill/>
                    <a:ln>
                      <a:noFill/>
                    </a:ln>
                  </pic:spPr>
                </pic:pic>
              </a:graphicData>
            </a:graphic>
          </wp:inline>
        </w:drawing>
      </w:r>
      <w:r>
        <w:rPr>
          <w:rFonts w:ascii="Arial" w:hAnsi="Arial" w:cs="Arial"/>
          <w:color w:val="000000"/>
          <w:kern w:val="1"/>
          <w:sz w:val="20"/>
          <w:szCs w:val="20"/>
        </w:rPr>
        <w:t xml:space="preserve">,                               (М.8) </w:t>
      </w:r>
    </w:p>
    <w:p w14:paraId="011529CE"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3F16D5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FFCBAE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p>
    <w:p w14:paraId="1D9C52B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845CEBC" wp14:editId="7918BA44">
            <wp:extent cx="1628775" cy="266700"/>
            <wp:effectExtent l="0" t="0" r="0" b="0"/>
            <wp:docPr id="1168" name="Рисунок 1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Image"/>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28775" cy="266700"/>
                    </a:xfrm>
                    <a:prstGeom prst="rect">
                      <a:avLst/>
                    </a:prstGeom>
                    <a:noFill/>
                    <a:ln>
                      <a:noFill/>
                    </a:ln>
                  </pic:spPr>
                </pic:pic>
              </a:graphicData>
            </a:graphic>
          </wp:inline>
        </w:drawing>
      </w:r>
      <w:r>
        <w:rPr>
          <w:rFonts w:ascii="Arial" w:hAnsi="Arial" w:cs="Arial"/>
          <w:color w:val="000000"/>
          <w:kern w:val="1"/>
          <w:sz w:val="20"/>
          <w:szCs w:val="20"/>
        </w:rPr>
        <w:t xml:space="preserve">,                                                  (М.9) </w:t>
      </w:r>
    </w:p>
    <w:p w14:paraId="111EA162"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4AEB6D8" wp14:editId="7DA944EC">
            <wp:extent cx="2352675" cy="523875"/>
            <wp:effectExtent l="0" t="0" r="0" b="0"/>
            <wp:docPr id="1169" name="Рисунок 1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Image"/>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352675" cy="523875"/>
                    </a:xfrm>
                    <a:prstGeom prst="rect">
                      <a:avLst/>
                    </a:prstGeom>
                    <a:noFill/>
                    <a:ln>
                      <a:noFill/>
                    </a:ln>
                  </pic:spPr>
                </pic:pic>
              </a:graphicData>
            </a:graphic>
          </wp:inline>
        </w:drawing>
      </w:r>
      <w:r>
        <w:rPr>
          <w:rFonts w:ascii="Arial" w:hAnsi="Arial" w:cs="Arial"/>
          <w:color w:val="000000"/>
          <w:kern w:val="1"/>
          <w:sz w:val="20"/>
          <w:szCs w:val="20"/>
        </w:rPr>
        <w:t xml:space="preserve">,                                       (М.10) </w:t>
      </w:r>
    </w:p>
    <w:p w14:paraId="5F21F116"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1C6045F" wp14:editId="04A2AD6C">
            <wp:extent cx="2171700" cy="304800"/>
            <wp:effectExtent l="0" t="0" r="0" b="0"/>
            <wp:docPr id="1170" name="Рисунок 1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Image"/>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171700" cy="304800"/>
                    </a:xfrm>
                    <a:prstGeom prst="rect">
                      <a:avLst/>
                    </a:prstGeom>
                    <a:noFill/>
                    <a:ln>
                      <a:noFill/>
                    </a:ln>
                  </pic:spPr>
                </pic:pic>
              </a:graphicData>
            </a:graphic>
          </wp:inline>
        </w:drawing>
      </w:r>
      <w:r>
        <w:rPr>
          <w:rFonts w:ascii="Arial" w:hAnsi="Arial" w:cs="Arial"/>
          <w:color w:val="000000"/>
          <w:kern w:val="1"/>
          <w:sz w:val="20"/>
          <w:szCs w:val="20"/>
        </w:rPr>
        <w:t xml:space="preserve">,                                         (М.11) </w:t>
      </w:r>
    </w:p>
    <w:p w14:paraId="342AB395"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FE3B3D7" wp14:editId="0D77345F">
            <wp:extent cx="3209925" cy="276225"/>
            <wp:effectExtent l="0" t="0" r="0" b="0"/>
            <wp:docPr id="1171" name="Рисунок 1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Imag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209925" cy="276225"/>
                    </a:xfrm>
                    <a:prstGeom prst="rect">
                      <a:avLst/>
                    </a:prstGeom>
                    <a:noFill/>
                    <a:ln>
                      <a:noFill/>
                    </a:ln>
                  </pic:spPr>
                </pic:pic>
              </a:graphicData>
            </a:graphic>
          </wp:inline>
        </w:drawing>
      </w:r>
      <w:r>
        <w:rPr>
          <w:rFonts w:ascii="Arial" w:hAnsi="Arial" w:cs="Arial"/>
          <w:color w:val="000000"/>
          <w:kern w:val="1"/>
          <w:sz w:val="20"/>
          <w:szCs w:val="20"/>
        </w:rPr>
        <w:t xml:space="preserve">,                          (М.12) </w:t>
      </w:r>
    </w:p>
    <w:p w14:paraId="653825C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60D5A0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94343CA"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3120DE54" wp14:editId="54FE10BC">
            <wp:extent cx="342900" cy="219075"/>
            <wp:effectExtent l="0" t="0" r="0" b="0"/>
            <wp:docPr id="1172" name="Рисунок 1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Image"/>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kern w:val="1"/>
          <w:sz w:val="20"/>
          <w:szCs w:val="20"/>
        </w:rPr>
        <w:t xml:space="preserve">- вектор средней составляющей ветровой нагрузки в точке </w:t>
      </w:r>
      <w:r>
        <w:rPr>
          <w:rFonts w:ascii="Arial" w:hAnsi="Arial" w:cs="Arial"/>
          <w:i/>
          <w:iCs/>
          <w:color w:val="000000"/>
          <w:kern w:val="1"/>
          <w:sz w:val="20"/>
          <w:szCs w:val="20"/>
        </w:rPr>
        <w:t>x</w:t>
      </w:r>
      <w:r>
        <w:rPr>
          <w:rFonts w:ascii="Arial" w:hAnsi="Arial" w:cs="Arial"/>
          <w:color w:val="000000"/>
          <w:kern w:val="1"/>
          <w:sz w:val="20"/>
          <w:szCs w:val="20"/>
        </w:rPr>
        <w:t>, Н/м</w:t>
      </w:r>
      <w:r>
        <w:rPr>
          <w:rFonts w:ascii="Arial" w:hAnsi="Arial" w:cs="Arial"/>
          <w:noProof/>
          <w:color w:val="000000"/>
          <w:kern w:val="1"/>
          <w:sz w:val="20"/>
          <w:szCs w:val="20"/>
        </w:rPr>
        <w:drawing>
          <wp:inline distT="0" distB="0" distL="0" distR="0" wp14:anchorId="31D4DC6E" wp14:editId="4E194386">
            <wp:extent cx="95250" cy="209550"/>
            <wp:effectExtent l="0" t="0" r="0" b="0"/>
            <wp:docPr id="1173" name="Рисунок 1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Image"/>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95250" cy="209550"/>
                    </a:xfrm>
                    <a:prstGeom prst="rect">
                      <a:avLst/>
                    </a:prstGeom>
                    <a:noFill/>
                    <a:ln>
                      <a:noFill/>
                    </a:ln>
                  </pic:spPr>
                </pic:pic>
              </a:graphicData>
            </a:graphic>
          </wp:inline>
        </w:drawing>
      </w:r>
      <w:r>
        <w:rPr>
          <w:rFonts w:ascii="Arial" w:hAnsi="Arial" w:cs="Arial"/>
          <w:color w:val="000000"/>
          <w:kern w:val="1"/>
          <w:sz w:val="20"/>
          <w:szCs w:val="20"/>
        </w:rPr>
        <w:t xml:space="preserve">; </w:t>
      </w:r>
    </w:p>
    <w:p w14:paraId="648C6B4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A</w:t>
      </w:r>
      <w:r>
        <w:rPr>
          <w:rFonts w:ascii="Arial" w:hAnsi="Arial" w:cs="Arial"/>
          <w:color w:val="000000"/>
          <w:kern w:val="1"/>
          <w:sz w:val="20"/>
          <w:szCs w:val="20"/>
        </w:rPr>
        <w:t xml:space="preserve"> - поверхность сооружения, на которую действует пульсационная ветровая нагрузка; </w:t>
      </w:r>
    </w:p>
    <w:p w14:paraId="79FC8D4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A40442C" wp14:editId="4E841351">
            <wp:extent cx="276225" cy="209550"/>
            <wp:effectExtent l="0" t="0" r="0" b="0"/>
            <wp:docPr id="1174" name="Рисунок 1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Image"/>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6225" cy="209550"/>
                    </a:xfrm>
                    <a:prstGeom prst="rect">
                      <a:avLst/>
                    </a:prstGeom>
                    <a:noFill/>
                    <a:ln>
                      <a:noFill/>
                    </a:ln>
                  </pic:spPr>
                </pic:pic>
              </a:graphicData>
            </a:graphic>
          </wp:inline>
        </w:drawing>
      </w:r>
      <w:r>
        <w:rPr>
          <w:rFonts w:ascii="Arial" w:hAnsi="Arial" w:cs="Arial"/>
          <w:color w:val="000000"/>
          <w:kern w:val="1"/>
          <w:sz w:val="20"/>
          <w:szCs w:val="20"/>
        </w:rPr>
        <w:t xml:space="preserve">- коэффициент пульсаций давления ветра; </w:t>
      </w:r>
    </w:p>
    <w:p w14:paraId="68C4109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z</w:t>
      </w:r>
      <w:r>
        <w:rPr>
          <w:rFonts w:ascii="Arial" w:hAnsi="Arial" w:cs="Arial"/>
          <w:color w:val="000000"/>
          <w:kern w:val="1"/>
          <w:sz w:val="20"/>
          <w:szCs w:val="20"/>
        </w:rPr>
        <w:t xml:space="preserve"> - высота над поверхностью земли в точке с координатами </w:t>
      </w:r>
      <w:r>
        <w:rPr>
          <w:rFonts w:ascii="Arial" w:hAnsi="Arial" w:cs="Arial"/>
          <w:i/>
          <w:iCs/>
          <w:color w:val="000000"/>
          <w:kern w:val="1"/>
          <w:sz w:val="20"/>
          <w:szCs w:val="20"/>
        </w:rPr>
        <w:t>x</w:t>
      </w:r>
      <w:r>
        <w:rPr>
          <w:rFonts w:ascii="Arial" w:hAnsi="Arial" w:cs="Arial"/>
          <w:color w:val="000000"/>
          <w:kern w:val="1"/>
          <w:sz w:val="20"/>
          <w:szCs w:val="20"/>
        </w:rPr>
        <w:t xml:space="preserve">, м; </w:t>
      </w:r>
    </w:p>
    <w:p w14:paraId="44BD55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BE5E145" wp14:editId="7CFFDB8B">
            <wp:extent cx="266700" cy="247650"/>
            <wp:effectExtent l="0" t="0" r="0" b="0"/>
            <wp:docPr id="1175" name="Рисунок 1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Image"/>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Arial" w:hAnsi="Arial" w:cs="Arial"/>
          <w:color w:val="000000"/>
          <w:kern w:val="1"/>
          <w:sz w:val="20"/>
          <w:szCs w:val="20"/>
        </w:rPr>
        <w:t xml:space="preserve">- локальный коэффициент динамичности, учитывающий совместную реакцию сооружения по </w:t>
      </w:r>
      <w:r>
        <w:rPr>
          <w:rFonts w:ascii="Arial" w:hAnsi="Arial" w:cs="Arial"/>
          <w:i/>
          <w:iCs/>
          <w:color w:val="000000"/>
          <w:kern w:val="1"/>
          <w:sz w:val="20"/>
          <w:szCs w:val="20"/>
        </w:rPr>
        <w:t>k</w:t>
      </w:r>
      <w:r>
        <w:rPr>
          <w:rFonts w:ascii="Arial" w:hAnsi="Arial" w:cs="Arial"/>
          <w:color w:val="000000"/>
          <w:kern w:val="1"/>
          <w:sz w:val="20"/>
          <w:szCs w:val="20"/>
        </w:rPr>
        <w:t xml:space="preserve">-й и </w:t>
      </w:r>
      <w:r>
        <w:rPr>
          <w:rFonts w:ascii="Arial" w:hAnsi="Arial" w:cs="Arial"/>
          <w:noProof/>
          <w:color w:val="000000"/>
          <w:kern w:val="1"/>
          <w:sz w:val="20"/>
          <w:szCs w:val="20"/>
        </w:rPr>
        <w:drawing>
          <wp:inline distT="0" distB="0" distL="0" distR="0" wp14:anchorId="7E966EA2" wp14:editId="6C1F48E4">
            <wp:extent cx="161925" cy="209550"/>
            <wp:effectExtent l="0" t="0" r="0" b="0"/>
            <wp:docPr id="1176" name="Рисунок 1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Image"/>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1925" cy="209550"/>
                    </a:xfrm>
                    <a:prstGeom prst="rect">
                      <a:avLst/>
                    </a:prstGeom>
                    <a:noFill/>
                    <a:ln>
                      <a:noFill/>
                    </a:ln>
                  </pic:spPr>
                </pic:pic>
              </a:graphicData>
            </a:graphic>
          </wp:inline>
        </w:drawing>
      </w:r>
      <w:r>
        <w:rPr>
          <w:rFonts w:ascii="Arial" w:hAnsi="Arial" w:cs="Arial"/>
          <w:color w:val="000000"/>
          <w:kern w:val="1"/>
          <w:sz w:val="20"/>
          <w:szCs w:val="20"/>
        </w:rPr>
        <w:t xml:space="preserve">-й формам; </w:t>
      </w:r>
    </w:p>
    <w:p w14:paraId="2E79CE3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f</w:t>
      </w:r>
      <w:r>
        <w:rPr>
          <w:rFonts w:ascii="Arial" w:hAnsi="Arial" w:cs="Arial"/>
          <w:color w:val="000000"/>
          <w:kern w:val="1"/>
          <w:sz w:val="20"/>
          <w:szCs w:val="20"/>
        </w:rPr>
        <w:t xml:space="preserve"> - частота, Гц; </w:t>
      </w:r>
    </w:p>
    <w:p w14:paraId="11E98554"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73C3F67" wp14:editId="2D590D8A">
            <wp:extent cx="485775" cy="228600"/>
            <wp:effectExtent l="0" t="0" r="0" b="0"/>
            <wp:docPr id="1177" name="Рисунок 1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Imag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ascii="Arial" w:hAnsi="Arial" w:cs="Arial"/>
          <w:color w:val="000000"/>
          <w:kern w:val="1"/>
          <w:sz w:val="20"/>
          <w:szCs w:val="20"/>
        </w:rPr>
        <w:t xml:space="preserve">- нормированный энергетический спектр продольной компоненты скорости вектора; </w:t>
      </w:r>
    </w:p>
    <w:p w14:paraId="46AC9D7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C6926AC" wp14:editId="78FD6F85">
            <wp:extent cx="857250" cy="257175"/>
            <wp:effectExtent l="0" t="0" r="0" b="0"/>
            <wp:docPr id="1178" name="Рисунок 1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Image"/>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857250" cy="257175"/>
                    </a:xfrm>
                    <a:prstGeom prst="rect">
                      <a:avLst/>
                    </a:prstGeom>
                    <a:noFill/>
                    <a:ln>
                      <a:noFill/>
                    </a:ln>
                  </pic:spPr>
                </pic:pic>
              </a:graphicData>
            </a:graphic>
          </wp:inline>
        </w:drawing>
      </w:r>
      <w:r>
        <w:rPr>
          <w:rFonts w:ascii="Arial" w:hAnsi="Arial" w:cs="Arial"/>
          <w:color w:val="000000"/>
          <w:kern w:val="1"/>
          <w:sz w:val="20"/>
          <w:szCs w:val="20"/>
        </w:rPr>
        <w:t xml:space="preserve">- коэффициент корреляции пульсаций скорости ветра в точках </w:t>
      </w:r>
      <w:r>
        <w:rPr>
          <w:rFonts w:ascii="Arial" w:hAnsi="Arial" w:cs="Arial"/>
          <w:noProof/>
          <w:color w:val="000000"/>
          <w:kern w:val="1"/>
          <w:sz w:val="20"/>
          <w:szCs w:val="20"/>
        </w:rPr>
        <w:drawing>
          <wp:inline distT="0" distB="0" distL="0" distR="0" wp14:anchorId="2DAC35C2" wp14:editId="42971171">
            <wp:extent cx="1200150" cy="266700"/>
            <wp:effectExtent l="0" t="0" r="0" b="0"/>
            <wp:docPr id="1179" name="Рисунок 1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Image"/>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200150" cy="266700"/>
                    </a:xfrm>
                    <a:prstGeom prst="rect">
                      <a:avLst/>
                    </a:prstGeom>
                    <a:noFill/>
                    <a:ln>
                      <a:noFill/>
                    </a:ln>
                  </pic:spPr>
                </pic:pic>
              </a:graphicData>
            </a:graphic>
          </wp:inline>
        </w:drawing>
      </w:r>
      <w:r>
        <w:rPr>
          <w:rFonts w:ascii="Arial" w:hAnsi="Arial" w:cs="Arial"/>
          <w:i/>
          <w:iCs/>
          <w:color w:val="000000"/>
          <w:kern w:val="1"/>
          <w:sz w:val="20"/>
          <w:szCs w:val="20"/>
        </w:rPr>
        <w:t>и</w:t>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3884FE35" wp14:editId="61190F25">
            <wp:extent cx="1285875" cy="266700"/>
            <wp:effectExtent l="0" t="0" r="0" b="0"/>
            <wp:docPr id="1180" name="Рисунок 1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Image"/>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285875" cy="266700"/>
                    </a:xfrm>
                    <a:prstGeom prst="rect">
                      <a:avLst/>
                    </a:prstGeom>
                    <a:noFill/>
                    <a:ln>
                      <a:noFill/>
                    </a:ln>
                  </pic:spPr>
                </pic:pic>
              </a:graphicData>
            </a:graphic>
          </wp:inline>
        </w:drawing>
      </w:r>
      <w:r>
        <w:rPr>
          <w:rFonts w:ascii="Arial" w:hAnsi="Arial" w:cs="Arial"/>
          <w:color w:val="000000"/>
          <w:kern w:val="1"/>
          <w:sz w:val="20"/>
          <w:szCs w:val="20"/>
        </w:rPr>
        <w:t xml:space="preserve">; </w:t>
      </w:r>
    </w:p>
    <w:p w14:paraId="6721AFAD"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966DAC1" wp14:editId="19E2EF90">
            <wp:extent cx="190500" cy="219075"/>
            <wp:effectExtent l="0" t="0" r="0" b="0"/>
            <wp:docPr id="1181" name="Рисунок 1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Imag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Pr>
          <w:rFonts w:ascii="Arial" w:hAnsi="Arial" w:cs="Arial"/>
          <w:color w:val="000000"/>
          <w:kern w:val="1"/>
          <w:sz w:val="20"/>
          <w:szCs w:val="20"/>
        </w:rPr>
        <w:t xml:space="preserve">- стандарт спектра скорости ветра. </w:t>
      </w:r>
    </w:p>
    <w:p w14:paraId="125D6AB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Коэффициент пульсаций </w:t>
      </w:r>
      <w:r>
        <w:rPr>
          <w:rFonts w:ascii="Arial" w:hAnsi="Arial" w:cs="Arial"/>
          <w:noProof/>
          <w:color w:val="000000"/>
          <w:kern w:val="1"/>
          <w:sz w:val="20"/>
          <w:szCs w:val="20"/>
        </w:rPr>
        <w:drawing>
          <wp:inline distT="0" distB="0" distL="0" distR="0" wp14:anchorId="320D2BCC" wp14:editId="3E560BB3">
            <wp:extent cx="276225" cy="209550"/>
            <wp:effectExtent l="0" t="0" r="0" b="0"/>
            <wp:docPr id="1182" name="Рисунок 1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Image"/>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6225" cy="209550"/>
                    </a:xfrm>
                    <a:prstGeom prst="rect">
                      <a:avLst/>
                    </a:prstGeom>
                    <a:noFill/>
                    <a:ln>
                      <a:noFill/>
                    </a:ln>
                  </pic:spPr>
                </pic:pic>
              </a:graphicData>
            </a:graphic>
          </wp:inline>
        </w:drawing>
      </w:r>
      <w:r>
        <w:rPr>
          <w:rFonts w:ascii="Arial" w:hAnsi="Arial" w:cs="Arial"/>
          <w:color w:val="000000"/>
          <w:kern w:val="1"/>
          <w:sz w:val="20"/>
          <w:szCs w:val="20"/>
        </w:rPr>
        <w:t xml:space="preserve">давления ветра на высоте </w:t>
      </w:r>
      <w:r>
        <w:rPr>
          <w:rFonts w:ascii="Arial" w:hAnsi="Arial" w:cs="Arial"/>
          <w:i/>
          <w:iCs/>
          <w:color w:val="000000"/>
          <w:kern w:val="1"/>
          <w:sz w:val="20"/>
          <w:szCs w:val="20"/>
        </w:rPr>
        <w:t>z</w:t>
      </w:r>
      <w:r>
        <w:rPr>
          <w:rFonts w:ascii="Arial" w:hAnsi="Arial" w:cs="Arial"/>
          <w:color w:val="000000"/>
          <w:kern w:val="1"/>
          <w:sz w:val="20"/>
          <w:szCs w:val="20"/>
        </w:rPr>
        <w:t xml:space="preserve"> определяется по формуле (11.6) в соответствии с 11.1.8. </w:t>
      </w:r>
    </w:p>
    <w:p w14:paraId="24D30941"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М.5 Нормированный энергетический спектр пульсационной составляющей скорости ветра </w:t>
      </w:r>
      <w:r>
        <w:rPr>
          <w:rFonts w:ascii="Arial" w:hAnsi="Arial" w:cs="Arial"/>
          <w:noProof/>
          <w:color w:val="000000"/>
          <w:kern w:val="1"/>
          <w:sz w:val="20"/>
          <w:szCs w:val="20"/>
        </w:rPr>
        <w:drawing>
          <wp:inline distT="0" distB="0" distL="0" distR="0" wp14:anchorId="060B9CA9" wp14:editId="0685AF94">
            <wp:extent cx="485775" cy="228600"/>
            <wp:effectExtent l="0" t="0" r="0" b="0"/>
            <wp:docPr id="1183" name="Рисунок 1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Imag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ascii="Arial" w:hAnsi="Arial" w:cs="Arial"/>
          <w:color w:val="000000"/>
          <w:kern w:val="1"/>
          <w:sz w:val="20"/>
          <w:szCs w:val="20"/>
        </w:rPr>
        <w:t xml:space="preserve">описывают соотношением </w:t>
      </w:r>
    </w:p>
    <w:p w14:paraId="4F16CD3E"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1AD6C60" wp14:editId="05236DC7">
            <wp:extent cx="1543050" cy="552450"/>
            <wp:effectExtent l="0" t="0" r="0" b="0"/>
            <wp:docPr id="1184" name="Рисунок 1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Image"/>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552450"/>
                    </a:xfrm>
                    <a:prstGeom prst="rect">
                      <a:avLst/>
                    </a:prstGeom>
                    <a:noFill/>
                    <a:ln>
                      <a:noFill/>
                    </a:ln>
                  </pic:spPr>
                </pic:pic>
              </a:graphicData>
            </a:graphic>
          </wp:inline>
        </w:drawing>
      </w:r>
      <w:r>
        <w:rPr>
          <w:rFonts w:ascii="Arial" w:hAnsi="Arial" w:cs="Arial"/>
          <w:color w:val="000000"/>
          <w:kern w:val="1"/>
          <w:sz w:val="20"/>
          <w:szCs w:val="20"/>
        </w:rPr>
        <w:t xml:space="preserve">,                                                  (М.13) </w:t>
      </w:r>
    </w:p>
    <w:p w14:paraId="38CC9A1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B372909" wp14:editId="4E2E0B85">
            <wp:extent cx="714375" cy="228600"/>
            <wp:effectExtent l="0" t="0" r="0" b="0"/>
            <wp:docPr id="1185" name="Рисунок 1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Imag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714375" cy="228600"/>
                    </a:xfrm>
                    <a:prstGeom prst="rect">
                      <a:avLst/>
                    </a:prstGeom>
                    <a:noFill/>
                    <a:ln>
                      <a:noFill/>
                    </a:ln>
                  </pic:spPr>
                </pic:pic>
              </a:graphicData>
            </a:graphic>
          </wp:inline>
        </w:drawing>
      </w:r>
      <w:r>
        <w:rPr>
          <w:rFonts w:ascii="Arial" w:hAnsi="Arial" w:cs="Arial"/>
          <w:color w:val="000000"/>
          <w:kern w:val="1"/>
          <w:sz w:val="20"/>
          <w:szCs w:val="20"/>
        </w:rPr>
        <w:t xml:space="preserve">,                                                             (М.14) </w:t>
      </w:r>
    </w:p>
    <w:p w14:paraId="1C3F502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3F290B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4BA62D7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77CD192" wp14:editId="6A80A939">
            <wp:extent cx="133350" cy="171450"/>
            <wp:effectExtent l="0" t="0" r="0" b="0"/>
            <wp:docPr id="1186" name="Рисунок 1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Image"/>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Pr>
          <w:rFonts w:ascii="Arial" w:hAnsi="Arial" w:cs="Arial"/>
          <w:color w:val="000000"/>
          <w:kern w:val="1"/>
          <w:sz w:val="20"/>
          <w:szCs w:val="20"/>
        </w:rPr>
        <w:t xml:space="preserve">- безразмерная частота; </w:t>
      </w:r>
    </w:p>
    <w:p w14:paraId="412C2E6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i/>
          <w:iCs/>
          <w:color w:val="000000"/>
          <w:kern w:val="1"/>
          <w:sz w:val="20"/>
          <w:szCs w:val="20"/>
        </w:rPr>
        <w:t>f</w:t>
      </w:r>
      <w:r>
        <w:rPr>
          <w:rFonts w:ascii="Arial" w:hAnsi="Arial" w:cs="Arial"/>
          <w:color w:val="000000"/>
          <w:kern w:val="1"/>
          <w:sz w:val="20"/>
          <w:szCs w:val="20"/>
        </w:rPr>
        <w:t xml:space="preserve"> - частота для каждой из учитываемых форм колебаний, Гц; </w:t>
      </w:r>
    </w:p>
    <w:p w14:paraId="56FC703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4E8F215" wp14:editId="579BEB91">
            <wp:extent cx="314325" cy="228600"/>
            <wp:effectExtent l="0" t="0" r="0" b="0"/>
            <wp:docPr id="1187" name="Рисунок 1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Image"/>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inline>
        </w:drawing>
      </w:r>
      <w:r>
        <w:rPr>
          <w:rFonts w:ascii="Arial" w:hAnsi="Arial" w:cs="Arial"/>
          <w:color w:val="000000"/>
          <w:kern w:val="1"/>
          <w:sz w:val="20"/>
          <w:szCs w:val="20"/>
        </w:rPr>
        <w:t xml:space="preserve">1200 м - интегральный продольный масштаб турбулентности; </w:t>
      </w:r>
    </w:p>
    <w:p w14:paraId="2D69EF88"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3A8EEA6" wp14:editId="52D80908">
            <wp:extent cx="771525" cy="219075"/>
            <wp:effectExtent l="0" t="0" r="0" b="0"/>
            <wp:docPr id="1188" name="Рисунок 1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Image"/>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771525" cy="219075"/>
                    </a:xfrm>
                    <a:prstGeom prst="rect">
                      <a:avLst/>
                    </a:prstGeom>
                    <a:noFill/>
                    <a:ln>
                      <a:noFill/>
                    </a:ln>
                  </pic:spPr>
                </pic:pic>
              </a:graphicData>
            </a:graphic>
          </wp:inline>
        </w:drawing>
      </w:r>
      <w:r>
        <w:rPr>
          <w:rFonts w:ascii="Arial" w:hAnsi="Arial" w:cs="Arial"/>
          <w:color w:val="000000"/>
          <w:kern w:val="1"/>
          <w:sz w:val="20"/>
          <w:szCs w:val="20"/>
        </w:rPr>
        <w:t xml:space="preserve">- скорость ветра на высоте 10 м для места строительства. </w:t>
      </w:r>
    </w:p>
    <w:p w14:paraId="5417106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М.6 Коэффициент корреляции </w:t>
      </w:r>
      <w:r>
        <w:rPr>
          <w:rFonts w:ascii="Arial" w:hAnsi="Arial" w:cs="Arial"/>
          <w:noProof/>
          <w:color w:val="000000"/>
          <w:kern w:val="1"/>
          <w:sz w:val="20"/>
          <w:szCs w:val="20"/>
        </w:rPr>
        <w:drawing>
          <wp:inline distT="0" distB="0" distL="0" distR="0" wp14:anchorId="44DF509F" wp14:editId="4624C000">
            <wp:extent cx="857250" cy="257175"/>
            <wp:effectExtent l="0" t="0" r="0" b="0"/>
            <wp:docPr id="1189" name="Рисунок 1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Image"/>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857250" cy="257175"/>
                    </a:xfrm>
                    <a:prstGeom prst="rect">
                      <a:avLst/>
                    </a:prstGeom>
                    <a:noFill/>
                    <a:ln>
                      <a:noFill/>
                    </a:ln>
                  </pic:spPr>
                </pic:pic>
              </a:graphicData>
            </a:graphic>
          </wp:inline>
        </w:drawing>
      </w:r>
      <w:r>
        <w:rPr>
          <w:rFonts w:ascii="Arial" w:hAnsi="Arial" w:cs="Arial"/>
          <w:color w:val="000000"/>
          <w:kern w:val="1"/>
          <w:sz w:val="20"/>
          <w:szCs w:val="20"/>
        </w:rPr>
        <w:t xml:space="preserve">пульсаций скорости ветра в точках </w:t>
      </w:r>
      <w:r>
        <w:rPr>
          <w:rFonts w:ascii="Arial" w:hAnsi="Arial" w:cs="Arial"/>
          <w:noProof/>
          <w:color w:val="000000"/>
          <w:kern w:val="1"/>
          <w:sz w:val="20"/>
          <w:szCs w:val="20"/>
        </w:rPr>
        <w:drawing>
          <wp:inline distT="0" distB="0" distL="0" distR="0" wp14:anchorId="0AE68A7B" wp14:editId="495B594A">
            <wp:extent cx="1200150" cy="266700"/>
            <wp:effectExtent l="0" t="0" r="0" b="0"/>
            <wp:docPr id="1190" name="Рисунок 1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Image"/>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200150" cy="266700"/>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507D4619" wp14:editId="70F6FB3B">
            <wp:extent cx="1285875" cy="266700"/>
            <wp:effectExtent l="0" t="0" r="0" b="0"/>
            <wp:docPr id="1191" name="Рисунок 1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Image"/>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285875" cy="266700"/>
                    </a:xfrm>
                    <a:prstGeom prst="rect">
                      <a:avLst/>
                    </a:prstGeom>
                    <a:noFill/>
                    <a:ln>
                      <a:noFill/>
                    </a:ln>
                  </pic:spPr>
                </pic:pic>
              </a:graphicData>
            </a:graphic>
          </wp:inline>
        </w:drawing>
      </w:r>
      <w:r>
        <w:rPr>
          <w:rFonts w:ascii="Arial" w:hAnsi="Arial" w:cs="Arial"/>
          <w:color w:val="000000"/>
          <w:kern w:val="1"/>
          <w:sz w:val="20"/>
          <w:szCs w:val="20"/>
        </w:rPr>
        <w:t xml:space="preserve">определяют по формуле </w:t>
      </w:r>
    </w:p>
    <w:p w14:paraId="13DDB4D0"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E10F195" wp14:editId="7B10B160">
            <wp:extent cx="2200275" cy="266700"/>
            <wp:effectExtent l="0" t="0" r="0" b="0"/>
            <wp:docPr id="1192" name="Рисунок 1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Image"/>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00275" cy="266700"/>
                    </a:xfrm>
                    <a:prstGeom prst="rect">
                      <a:avLst/>
                    </a:prstGeom>
                    <a:noFill/>
                    <a:ln>
                      <a:noFill/>
                    </a:ln>
                  </pic:spPr>
                </pic:pic>
              </a:graphicData>
            </a:graphic>
          </wp:inline>
        </w:drawing>
      </w:r>
      <w:r>
        <w:rPr>
          <w:rFonts w:ascii="Arial" w:hAnsi="Arial" w:cs="Arial"/>
          <w:color w:val="000000"/>
          <w:kern w:val="1"/>
          <w:sz w:val="20"/>
          <w:szCs w:val="20"/>
        </w:rPr>
        <w:t xml:space="preserve">,                                       (М.15) </w:t>
      </w:r>
    </w:p>
    <w:p w14:paraId="3B6E3E2B"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4A719E52" wp14:editId="03D37FBE">
            <wp:extent cx="1685925" cy="466725"/>
            <wp:effectExtent l="0" t="0" r="0" b="0"/>
            <wp:docPr id="1193" name="Рисунок 1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Image"/>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685925" cy="466725"/>
                    </a:xfrm>
                    <a:prstGeom prst="rect">
                      <a:avLst/>
                    </a:prstGeom>
                    <a:noFill/>
                    <a:ln>
                      <a:noFill/>
                    </a:ln>
                  </pic:spPr>
                </pic:pic>
              </a:graphicData>
            </a:graphic>
          </wp:inline>
        </w:drawing>
      </w:r>
      <w:r>
        <w:rPr>
          <w:rFonts w:ascii="Arial" w:hAnsi="Arial" w:cs="Arial"/>
          <w:color w:val="000000"/>
          <w:kern w:val="1"/>
          <w:sz w:val="20"/>
          <w:szCs w:val="20"/>
        </w:rPr>
        <w:t xml:space="preserve">,                                                 (М.16) </w:t>
      </w:r>
    </w:p>
    <w:p w14:paraId="0F53D0B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63D8483B" wp14:editId="7B57DFB7">
            <wp:extent cx="1085850" cy="266700"/>
            <wp:effectExtent l="0" t="0" r="0" b="0"/>
            <wp:docPr id="1194" name="Рисунок 1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Image"/>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085850" cy="266700"/>
                    </a:xfrm>
                    <a:prstGeom prst="rect">
                      <a:avLst/>
                    </a:prstGeom>
                    <a:noFill/>
                    <a:ln>
                      <a:noFill/>
                    </a:ln>
                  </pic:spPr>
                </pic:pic>
              </a:graphicData>
            </a:graphic>
          </wp:inline>
        </w:drawing>
      </w:r>
      <w:r>
        <w:rPr>
          <w:rFonts w:ascii="Arial" w:hAnsi="Arial" w:cs="Arial"/>
          <w:color w:val="000000"/>
          <w:kern w:val="1"/>
          <w:sz w:val="20"/>
          <w:szCs w:val="20"/>
        </w:rPr>
        <w:t xml:space="preserve">; </w:t>
      </w:r>
      <w:r>
        <w:rPr>
          <w:rFonts w:ascii="Arial" w:hAnsi="Arial" w:cs="Arial"/>
          <w:noProof/>
          <w:color w:val="000000"/>
          <w:kern w:val="1"/>
          <w:sz w:val="20"/>
          <w:szCs w:val="20"/>
        </w:rPr>
        <w:drawing>
          <wp:inline distT="0" distB="0" distL="0" distR="0" wp14:anchorId="752E58FA" wp14:editId="0E18656F">
            <wp:extent cx="1028700" cy="333375"/>
            <wp:effectExtent l="0" t="0" r="0" b="0"/>
            <wp:docPr id="1195" name="Рисунок 1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Image"/>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028700" cy="333375"/>
                    </a:xfrm>
                    <a:prstGeom prst="rect">
                      <a:avLst/>
                    </a:prstGeom>
                    <a:noFill/>
                    <a:ln>
                      <a:noFill/>
                    </a:ln>
                  </pic:spPr>
                </pic:pic>
              </a:graphicData>
            </a:graphic>
          </wp:inline>
        </w:drawing>
      </w:r>
      <w:r>
        <w:rPr>
          <w:rFonts w:ascii="Arial" w:hAnsi="Arial" w:cs="Arial"/>
          <w:color w:val="000000"/>
          <w:kern w:val="1"/>
          <w:sz w:val="20"/>
          <w:szCs w:val="20"/>
        </w:rPr>
        <w:t xml:space="preserve">,                                       (М.17) </w:t>
      </w:r>
    </w:p>
    <w:p w14:paraId="1D7AAED6"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0691FD9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29BB60E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58F81B7B" wp14:editId="41431473">
            <wp:extent cx="742950" cy="266700"/>
            <wp:effectExtent l="0" t="0" r="0" b="0"/>
            <wp:docPr id="1196" name="Рисунок 1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Image"/>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r>
        <w:rPr>
          <w:rFonts w:ascii="Arial" w:hAnsi="Arial" w:cs="Arial"/>
          <w:color w:val="000000"/>
          <w:kern w:val="1"/>
          <w:sz w:val="20"/>
          <w:szCs w:val="20"/>
        </w:rPr>
        <w:t xml:space="preserve">- период корреляции порывов в точках </w:t>
      </w:r>
      <w:r>
        <w:rPr>
          <w:rFonts w:ascii="Arial" w:hAnsi="Arial" w:cs="Arial"/>
          <w:noProof/>
          <w:color w:val="000000"/>
          <w:kern w:val="1"/>
          <w:sz w:val="20"/>
          <w:szCs w:val="20"/>
        </w:rPr>
        <w:drawing>
          <wp:inline distT="0" distB="0" distL="0" distR="0" wp14:anchorId="457466A7" wp14:editId="1D92FD92">
            <wp:extent cx="228600" cy="219075"/>
            <wp:effectExtent l="0" t="0" r="0" b="0"/>
            <wp:docPr id="1197" name="Рисунок 1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Image"/>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2B1688E8" wp14:editId="1A8EEEF8">
            <wp:extent cx="257175" cy="219075"/>
            <wp:effectExtent l="0" t="0" r="0" b="0"/>
            <wp:docPr id="1198" name="Рисунок 1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Imag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Pr>
          <w:rFonts w:ascii="Arial" w:hAnsi="Arial" w:cs="Arial"/>
          <w:color w:val="000000"/>
          <w:kern w:val="1"/>
          <w:sz w:val="20"/>
          <w:szCs w:val="20"/>
        </w:rPr>
        <w:t xml:space="preserve">; </w:t>
      </w:r>
    </w:p>
    <w:p w14:paraId="1480605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8726CE4" wp14:editId="58C86DFF">
            <wp:extent cx="161925" cy="219075"/>
            <wp:effectExtent l="0" t="0" r="0" b="0"/>
            <wp:docPr id="1199" name="Рисунок 1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Imag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скорость ветра на высоте 10 м; </w:t>
      </w:r>
    </w:p>
    <w:p w14:paraId="1BFCEA2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C30C38E" wp14:editId="15CAD1FD">
            <wp:extent cx="800100" cy="219075"/>
            <wp:effectExtent l="0" t="0" r="0" b="0"/>
            <wp:docPr id="1200" name="Рисунок 1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Image"/>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Pr>
          <w:rFonts w:ascii="Arial" w:hAnsi="Arial" w:cs="Arial"/>
          <w:color w:val="000000"/>
          <w:kern w:val="1"/>
          <w:sz w:val="20"/>
          <w:szCs w:val="20"/>
        </w:rPr>
        <w:t xml:space="preserve">- проекции расстояния между точками </w:t>
      </w:r>
      <w:r>
        <w:rPr>
          <w:rFonts w:ascii="Arial" w:hAnsi="Arial" w:cs="Arial"/>
          <w:noProof/>
          <w:color w:val="000000"/>
          <w:kern w:val="1"/>
          <w:sz w:val="20"/>
          <w:szCs w:val="20"/>
        </w:rPr>
        <w:drawing>
          <wp:inline distT="0" distB="0" distL="0" distR="0" wp14:anchorId="20E6A19E" wp14:editId="4AD2E18C">
            <wp:extent cx="228600" cy="219075"/>
            <wp:effectExtent l="0" t="0" r="0" b="0"/>
            <wp:docPr id="1201" name="Рисунок 1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Image"/>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rFonts w:ascii="Arial" w:hAnsi="Arial" w:cs="Arial"/>
          <w:color w:val="000000"/>
          <w:kern w:val="1"/>
          <w:sz w:val="20"/>
          <w:szCs w:val="20"/>
        </w:rPr>
        <w:t xml:space="preserve">и </w:t>
      </w:r>
      <w:r>
        <w:rPr>
          <w:rFonts w:ascii="Arial" w:hAnsi="Arial" w:cs="Arial"/>
          <w:noProof/>
          <w:color w:val="000000"/>
          <w:kern w:val="1"/>
          <w:sz w:val="20"/>
          <w:szCs w:val="20"/>
        </w:rPr>
        <w:drawing>
          <wp:inline distT="0" distB="0" distL="0" distR="0" wp14:anchorId="172385B6" wp14:editId="48CD6664">
            <wp:extent cx="257175" cy="219075"/>
            <wp:effectExtent l="0" t="0" r="0" b="0"/>
            <wp:docPr id="1202" name="Рисунок 1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Imag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Pr>
          <w:rFonts w:ascii="Arial" w:hAnsi="Arial" w:cs="Arial"/>
          <w:color w:val="000000"/>
          <w:kern w:val="1"/>
          <w:sz w:val="20"/>
          <w:szCs w:val="20"/>
        </w:rPr>
        <w:t xml:space="preserve">на оси правой системы координат, в которой ось </w:t>
      </w:r>
      <w:r>
        <w:rPr>
          <w:rFonts w:ascii="Arial" w:hAnsi="Arial" w:cs="Arial"/>
          <w:noProof/>
          <w:color w:val="000000"/>
          <w:kern w:val="1"/>
          <w:sz w:val="20"/>
          <w:szCs w:val="20"/>
        </w:rPr>
        <w:drawing>
          <wp:inline distT="0" distB="0" distL="0" distR="0" wp14:anchorId="0ADDEAEA" wp14:editId="7E89CBA6">
            <wp:extent cx="257175" cy="209550"/>
            <wp:effectExtent l="0" t="0" r="0" b="0"/>
            <wp:docPr id="1203" name="Рисунок 1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Imag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Pr>
          <w:rFonts w:ascii="Arial" w:hAnsi="Arial" w:cs="Arial"/>
          <w:color w:val="000000"/>
          <w:kern w:val="1"/>
          <w:sz w:val="20"/>
          <w:szCs w:val="20"/>
        </w:rPr>
        <w:t xml:space="preserve">ориентирована по направлению средней скорости ветра, а ось </w:t>
      </w:r>
      <w:r>
        <w:rPr>
          <w:rFonts w:ascii="Arial" w:hAnsi="Arial" w:cs="Arial"/>
          <w:noProof/>
          <w:color w:val="000000"/>
          <w:kern w:val="1"/>
          <w:sz w:val="20"/>
          <w:szCs w:val="20"/>
        </w:rPr>
        <w:drawing>
          <wp:inline distT="0" distB="0" distL="0" distR="0" wp14:anchorId="0756ABCD" wp14:editId="23097AC4">
            <wp:extent cx="257175" cy="219075"/>
            <wp:effectExtent l="0" t="0" r="0" b="0"/>
            <wp:docPr id="1204" name="Рисунок 1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Image"/>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Pr>
          <w:rFonts w:ascii="Arial" w:hAnsi="Arial" w:cs="Arial"/>
          <w:color w:val="000000"/>
          <w:kern w:val="1"/>
          <w:sz w:val="20"/>
          <w:szCs w:val="20"/>
        </w:rPr>
        <w:t xml:space="preserve">направлена вертикально вверх; </w:t>
      </w:r>
    </w:p>
    <w:p w14:paraId="50B0DB3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DB779E2" wp14:editId="42CBB449">
            <wp:extent cx="714375" cy="228600"/>
            <wp:effectExtent l="0" t="0" r="0" b="0"/>
            <wp:docPr id="1205" name="Рисунок 1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Image"/>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714375" cy="228600"/>
                    </a:xfrm>
                    <a:prstGeom prst="rect">
                      <a:avLst/>
                    </a:prstGeom>
                    <a:noFill/>
                    <a:ln>
                      <a:noFill/>
                    </a:ln>
                  </pic:spPr>
                </pic:pic>
              </a:graphicData>
            </a:graphic>
          </wp:inline>
        </w:drawing>
      </w:r>
      <w:r>
        <w:rPr>
          <w:rFonts w:ascii="Arial" w:hAnsi="Arial" w:cs="Arial"/>
          <w:color w:val="000000"/>
          <w:kern w:val="1"/>
          <w:sz w:val="20"/>
          <w:szCs w:val="20"/>
        </w:rPr>
        <w:t xml:space="preserve">- эмпирические константы, принимаемые </w:t>
      </w:r>
      <w:r>
        <w:rPr>
          <w:rFonts w:ascii="Arial" w:hAnsi="Arial" w:cs="Arial"/>
          <w:noProof/>
          <w:color w:val="000000"/>
          <w:kern w:val="1"/>
          <w:sz w:val="20"/>
          <w:szCs w:val="20"/>
        </w:rPr>
        <w:drawing>
          <wp:inline distT="0" distB="0" distL="0" distR="0" wp14:anchorId="1BD01E8D" wp14:editId="1A30CC62">
            <wp:extent cx="266700" cy="209550"/>
            <wp:effectExtent l="0" t="0" r="0" b="0"/>
            <wp:docPr id="1206" name="Рисунок 1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Image"/>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Pr>
          <w:rFonts w:ascii="Arial" w:hAnsi="Arial" w:cs="Arial"/>
          <w:color w:val="000000"/>
          <w:kern w:val="1"/>
          <w:sz w:val="20"/>
          <w:szCs w:val="20"/>
        </w:rPr>
        <w:t xml:space="preserve">20; </w:t>
      </w:r>
      <w:r>
        <w:rPr>
          <w:rFonts w:ascii="Arial" w:hAnsi="Arial" w:cs="Arial"/>
          <w:noProof/>
          <w:color w:val="000000"/>
          <w:kern w:val="1"/>
          <w:sz w:val="20"/>
          <w:szCs w:val="20"/>
        </w:rPr>
        <w:drawing>
          <wp:inline distT="0" distB="0" distL="0" distR="0" wp14:anchorId="5D1D982D" wp14:editId="5363E89D">
            <wp:extent cx="571500" cy="228600"/>
            <wp:effectExtent l="0" t="0" r="0" b="0"/>
            <wp:docPr id="1207" name="Рисунок 1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Image"/>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71500" cy="228600"/>
                    </a:xfrm>
                    <a:prstGeom prst="rect">
                      <a:avLst/>
                    </a:prstGeom>
                    <a:noFill/>
                    <a:ln>
                      <a:noFill/>
                    </a:ln>
                  </pic:spPr>
                </pic:pic>
              </a:graphicData>
            </a:graphic>
          </wp:inline>
        </w:drawing>
      </w:r>
      <w:r>
        <w:rPr>
          <w:rFonts w:ascii="Arial" w:hAnsi="Arial" w:cs="Arial"/>
          <w:color w:val="000000"/>
          <w:kern w:val="1"/>
          <w:sz w:val="20"/>
          <w:szCs w:val="20"/>
        </w:rPr>
        <w:t xml:space="preserve">8. </w:t>
      </w:r>
    </w:p>
    <w:p w14:paraId="2BD704DB"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М.7 Предельную частоту колебаний </w:t>
      </w:r>
      <w:r>
        <w:rPr>
          <w:rFonts w:ascii="Arial" w:hAnsi="Arial" w:cs="Arial"/>
          <w:noProof/>
          <w:color w:val="000000"/>
          <w:kern w:val="1"/>
          <w:sz w:val="20"/>
          <w:szCs w:val="20"/>
        </w:rPr>
        <w:drawing>
          <wp:inline distT="0" distB="0" distL="0" distR="0" wp14:anchorId="3ADFA8F3" wp14:editId="31614AEB">
            <wp:extent cx="266700" cy="209550"/>
            <wp:effectExtent l="0" t="0" r="0" b="0"/>
            <wp:docPr id="1208" name="Рисунок 1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Image"/>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Pr>
          <w:rFonts w:ascii="Arial" w:hAnsi="Arial" w:cs="Arial"/>
          <w:color w:val="000000"/>
          <w:kern w:val="1"/>
          <w:sz w:val="20"/>
          <w:szCs w:val="20"/>
        </w:rPr>
        <w:t xml:space="preserve">и соответствующее число </w:t>
      </w:r>
      <w:r>
        <w:rPr>
          <w:rFonts w:ascii="Arial" w:hAnsi="Arial" w:cs="Arial"/>
          <w:i/>
          <w:iCs/>
          <w:color w:val="000000"/>
          <w:kern w:val="1"/>
          <w:sz w:val="20"/>
          <w:szCs w:val="20"/>
        </w:rPr>
        <w:t>s</w:t>
      </w:r>
      <w:r>
        <w:rPr>
          <w:rFonts w:ascii="Arial" w:hAnsi="Arial" w:cs="Arial"/>
          <w:color w:val="000000"/>
          <w:kern w:val="1"/>
          <w:sz w:val="20"/>
          <w:szCs w:val="20"/>
        </w:rPr>
        <w:t xml:space="preserve"> учитываемых форм колебаний определяют из условия </w:t>
      </w:r>
    </w:p>
    <w:p w14:paraId="72E215A7"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7C83EEA3" wp14:editId="6C66D82D">
            <wp:extent cx="885825" cy="276225"/>
            <wp:effectExtent l="0" t="0" r="0" b="0"/>
            <wp:docPr id="1209" name="Рисунок 1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Image"/>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885825" cy="276225"/>
                    </a:xfrm>
                    <a:prstGeom prst="rect">
                      <a:avLst/>
                    </a:prstGeom>
                    <a:noFill/>
                    <a:ln>
                      <a:noFill/>
                    </a:ln>
                  </pic:spPr>
                </pic:pic>
              </a:graphicData>
            </a:graphic>
          </wp:inline>
        </w:drawing>
      </w:r>
      <w:r>
        <w:rPr>
          <w:rFonts w:ascii="Arial" w:hAnsi="Arial" w:cs="Arial"/>
          <w:color w:val="000000"/>
          <w:kern w:val="1"/>
          <w:sz w:val="20"/>
          <w:szCs w:val="20"/>
        </w:rPr>
        <w:t xml:space="preserve">,                                                           (М.18) </w:t>
      </w:r>
    </w:p>
    <w:p w14:paraId="6665AE8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65E5BC2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970CE3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40802504" wp14:editId="0F18EF3C">
            <wp:extent cx="171450" cy="219075"/>
            <wp:effectExtent l="0" t="0" r="0" b="0"/>
            <wp:docPr id="1210" name="Рисунок 1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Image"/>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Pr>
          <w:rFonts w:ascii="Arial" w:hAnsi="Arial" w:cs="Arial"/>
          <w:color w:val="000000"/>
          <w:kern w:val="1"/>
          <w:sz w:val="20"/>
          <w:szCs w:val="20"/>
        </w:rPr>
        <w:t xml:space="preserve">- коэффициент динамичности для формы колебаний </w:t>
      </w:r>
      <w:r>
        <w:rPr>
          <w:rFonts w:ascii="Arial" w:hAnsi="Arial" w:cs="Arial"/>
          <w:i/>
          <w:iCs/>
          <w:color w:val="000000"/>
          <w:kern w:val="1"/>
          <w:sz w:val="20"/>
          <w:szCs w:val="20"/>
        </w:rPr>
        <w:t>s</w:t>
      </w:r>
      <w:r>
        <w:rPr>
          <w:rFonts w:ascii="Arial" w:hAnsi="Arial" w:cs="Arial"/>
          <w:color w:val="000000"/>
          <w:kern w:val="1"/>
          <w:sz w:val="20"/>
          <w:szCs w:val="20"/>
        </w:rPr>
        <w:t xml:space="preserve">, который может быть получен на основе приближенного подхода при </w:t>
      </w:r>
      <w:r>
        <w:rPr>
          <w:rFonts w:ascii="Arial" w:hAnsi="Arial" w:cs="Arial"/>
          <w:noProof/>
          <w:color w:val="000000"/>
          <w:kern w:val="1"/>
          <w:sz w:val="20"/>
          <w:szCs w:val="20"/>
        </w:rPr>
        <w:drawing>
          <wp:inline distT="0" distB="0" distL="0" distR="0" wp14:anchorId="4A9E9009" wp14:editId="40088ECC">
            <wp:extent cx="600075" cy="219075"/>
            <wp:effectExtent l="0" t="0" r="0" b="0"/>
            <wp:docPr id="1211" name="Рисунок 1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Image"/>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00075" cy="219075"/>
                    </a:xfrm>
                    <a:prstGeom prst="rect">
                      <a:avLst/>
                    </a:prstGeom>
                    <a:noFill/>
                    <a:ln>
                      <a:noFill/>
                    </a:ln>
                  </pic:spPr>
                </pic:pic>
              </a:graphicData>
            </a:graphic>
          </wp:inline>
        </w:drawing>
      </w:r>
      <w:r>
        <w:rPr>
          <w:rFonts w:ascii="Arial" w:hAnsi="Arial" w:cs="Arial"/>
          <w:color w:val="000000"/>
          <w:kern w:val="1"/>
          <w:sz w:val="20"/>
          <w:szCs w:val="20"/>
        </w:rPr>
        <w:t xml:space="preserve">из уравнения </w:t>
      </w:r>
    </w:p>
    <w:p w14:paraId="37A49D01"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235B06AC" wp14:editId="761BB0CC">
            <wp:extent cx="1933575" cy="485775"/>
            <wp:effectExtent l="0" t="0" r="0" b="0"/>
            <wp:docPr id="1212" name="Рисунок 1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mage"/>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33575" cy="485775"/>
                    </a:xfrm>
                    <a:prstGeom prst="rect">
                      <a:avLst/>
                    </a:prstGeom>
                    <a:noFill/>
                    <a:ln>
                      <a:noFill/>
                    </a:ln>
                  </pic:spPr>
                </pic:pic>
              </a:graphicData>
            </a:graphic>
          </wp:inline>
        </w:drawing>
      </w:r>
      <w:r>
        <w:rPr>
          <w:rFonts w:ascii="Arial" w:hAnsi="Arial" w:cs="Arial"/>
          <w:color w:val="000000"/>
          <w:kern w:val="1"/>
          <w:sz w:val="20"/>
          <w:szCs w:val="20"/>
        </w:rPr>
        <w:t xml:space="preserve">,                                         (М.19) </w:t>
      </w:r>
    </w:p>
    <w:p w14:paraId="4127F499"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34DF6521"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9376AC4"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где </w:t>
      </w:r>
      <w:r>
        <w:rPr>
          <w:rFonts w:ascii="Arial" w:hAnsi="Arial" w:cs="Arial"/>
          <w:noProof/>
          <w:color w:val="000000"/>
          <w:kern w:val="1"/>
          <w:sz w:val="20"/>
          <w:szCs w:val="20"/>
        </w:rPr>
        <w:drawing>
          <wp:inline distT="0" distB="0" distL="0" distR="0" wp14:anchorId="1F5A8AC8" wp14:editId="6F8ADA1E">
            <wp:extent cx="266700" cy="247650"/>
            <wp:effectExtent l="0" t="0" r="0" b="0"/>
            <wp:docPr id="1213" name="Рисунок 1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Image"/>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Arial" w:hAnsi="Arial" w:cs="Arial"/>
          <w:color w:val="000000"/>
          <w:kern w:val="1"/>
          <w:sz w:val="20"/>
          <w:szCs w:val="20"/>
        </w:rPr>
        <w:t xml:space="preserve">- общий для всего сооружения коэффициент динамичности; </w:t>
      </w:r>
    </w:p>
    <w:p w14:paraId="5E07E1D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3CDEAB55" wp14:editId="455FAE3A">
            <wp:extent cx="161925" cy="219075"/>
            <wp:effectExtent l="0" t="0" r="0" b="0"/>
            <wp:docPr id="1214" name="Рисунок 1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Image"/>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Pr>
          <w:rFonts w:ascii="Arial" w:hAnsi="Arial" w:cs="Arial"/>
          <w:color w:val="000000"/>
          <w:kern w:val="1"/>
          <w:sz w:val="20"/>
          <w:szCs w:val="20"/>
        </w:rPr>
        <w:t xml:space="preserve">- квазистатическая составляющая скорости ветра, определяемая из уравнения </w:t>
      </w:r>
    </w:p>
    <w:p w14:paraId="6F7063C0"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2ABB274" wp14:editId="0FE9B548">
            <wp:extent cx="1428750" cy="304800"/>
            <wp:effectExtent l="0" t="0" r="0" b="0"/>
            <wp:docPr id="1215" name="Рисунок 1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Image"/>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428750" cy="304800"/>
                    </a:xfrm>
                    <a:prstGeom prst="rect">
                      <a:avLst/>
                    </a:prstGeom>
                    <a:noFill/>
                    <a:ln>
                      <a:noFill/>
                    </a:ln>
                  </pic:spPr>
                </pic:pic>
              </a:graphicData>
            </a:graphic>
          </wp:inline>
        </w:drawing>
      </w:r>
      <w:r>
        <w:rPr>
          <w:rFonts w:ascii="Arial" w:hAnsi="Arial" w:cs="Arial"/>
          <w:color w:val="000000"/>
          <w:kern w:val="1"/>
          <w:sz w:val="20"/>
          <w:szCs w:val="20"/>
        </w:rPr>
        <w:t xml:space="preserve">.                                                 (М.20) </w:t>
      </w:r>
    </w:p>
    <w:p w14:paraId="45AFAABF"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7F362DBC"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p>
    <w:p w14:paraId="5C85890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Здесь </w:t>
      </w:r>
    </w:p>
    <w:p w14:paraId="09E66B3F"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13DC33EC" wp14:editId="01C0A806">
            <wp:extent cx="1085850" cy="228600"/>
            <wp:effectExtent l="0" t="0" r="0" b="0"/>
            <wp:docPr id="1216" name="Рисунок 1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mage"/>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085850" cy="228600"/>
                    </a:xfrm>
                    <a:prstGeom prst="rect">
                      <a:avLst/>
                    </a:prstGeom>
                    <a:noFill/>
                    <a:ln>
                      <a:noFill/>
                    </a:ln>
                  </pic:spPr>
                </pic:pic>
              </a:graphicData>
            </a:graphic>
          </wp:inline>
        </w:drawing>
      </w:r>
      <w:r>
        <w:rPr>
          <w:rFonts w:ascii="Arial" w:hAnsi="Arial" w:cs="Arial"/>
          <w:color w:val="000000"/>
          <w:kern w:val="1"/>
          <w:sz w:val="20"/>
          <w:szCs w:val="20"/>
        </w:rPr>
        <w:t xml:space="preserve">,                                                         (М.21) </w:t>
      </w:r>
    </w:p>
    <w:p w14:paraId="67AD0EF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56FAA600" wp14:editId="68BF3434">
            <wp:extent cx="276225" cy="228600"/>
            <wp:effectExtent l="0" t="0" r="0" b="0"/>
            <wp:docPr id="1217" name="Рисунок 1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mage"/>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6225" cy="228600"/>
                    </a:xfrm>
                    <a:prstGeom prst="rect">
                      <a:avLst/>
                    </a:prstGeom>
                    <a:noFill/>
                    <a:ln>
                      <a:noFill/>
                    </a:ln>
                  </pic:spPr>
                </pic:pic>
              </a:graphicData>
            </a:graphic>
          </wp:inline>
        </w:drawing>
      </w:r>
      <w:r>
        <w:rPr>
          <w:rFonts w:ascii="Arial" w:hAnsi="Arial" w:cs="Arial"/>
          <w:color w:val="000000"/>
          <w:kern w:val="1"/>
          <w:sz w:val="20"/>
          <w:szCs w:val="20"/>
        </w:rPr>
        <w:t xml:space="preserve">- единый (осредненный для всего сооружения) период корреляции; </w:t>
      </w:r>
    </w:p>
    <w:p w14:paraId="7524646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Microsoft Sans Serif" w:hAnsi="Microsoft Sans Serif" w:cs="Microsoft Sans Serif"/>
          <w:noProof/>
          <w:kern w:val="0"/>
          <w:sz w:val="17"/>
          <w:szCs w:val="17"/>
        </w:rPr>
        <w:drawing>
          <wp:inline distT="0" distB="0" distL="0" distR="0" wp14:anchorId="0A429672" wp14:editId="379247F1">
            <wp:extent cx="285750" cy="228600"/>
            <wp:effectExtent l="0" t="0" r="0" b="0"/>
            <wp:docPr id="1218" name="Рисунок 1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mage"/>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r>
        <w:rPr>
          <w:rFonts w:ascii="Arial" w:hAnsi="Arial" w:cs="Arial"/>
          <w:color w:val="000000"/>
          <w:kern w:val="1"/>
          <w:sz w:val="20"/>
          <w:szCs w:val="20"/>
        </w:rPr>
        <w:t xml:space="preserve">0,01 - точность динамического расчета. </w:t>
      </w:r>
    </w:p>
    <w:p w14:paraId="102CF6F3"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Коэффициент динамичности для формы </w:t>
      </w:r>
      <w:r>
        <w:rPr>
          <w:rFonts w:ascii="Arial" w:hAnsi="Arial" w:cs="Arial"/>
          <w:i/>
          <w:iCs/>
          <w:color w:val="000000"/>
          <w:kern w:val="1"/>
          <w:sz w:val="20"/>
          <w:szCs w:val="20"/>
        </w:rPr>
        <w:t>s</w:t>
      </w:r>
      <w:r>
        <w:rPr>
          <w:rFonts w:ascii="Arial" w:hAnsi="Arial" w:cs="Arial"/>
          <w:color w:val="000000"/>
          <w:kern w:val="1"/>
          <w:sz w:val="20"/>
          <w:szCs w:val="20"/>
        </w:rPr>
        <w:t xml:space="preserve"> с точностью до величины </w:t>
      </w:r>
      <w:r>
        <w:rPr>
          <w:rFonts w:ascii="Arial" w:hAnsi="Arial" w:cs="Arial"/>
          <w:noProof/>
          <w:color w:val="000000"/>
          <w:kern w:val="1"/>
          <w:sz w:val="20"/>
          <w:szCs w:val="20"/>
        </w:rPr>
        <w:drawing>
          <wp:inline distT="0" distB="0" distL="0" distR="0" wp14:anchorId="01DEA8B2" wp14:editId="55FA545C">
            <wp:extent cx="171450" cy="228600"/>
            <wp:effectExtent l="0" t="0" r="0" b="0"/>
            <wp:docPr id="1219" name="Рисунок 1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Image"/>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Pr>
          <w:rFonts w:ascii="Arial" w:hAnsi="Arial" w:cs="Arial"/>
          <w:color w:val="000000"/>
          <w:kern w:val="1"/>
          <w:sz w:val="20"/>
          <w:szCs w:val="20"/>
        </w:rPr>
        <w:t xml:space="preserve">равен единице. </w:t>
      </w:r>
    </w:p>
    <w:p w14:paraId="280A83D9"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М.8 Для каждого варианта нагружения расчетные значения перемещений и внутренних усилий в элементах конструкции от действия пульсационной составляющей ветровой нагрузки при проведении расчетов необходимо учесть совместно с перемещениями и внутренними усилиями от средней составляющей ветровой нагрузки соответствующего направления.</w:t>
      </w:r>
    </w:p>
    <w:p w14:paraId="3670DED2"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320E09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 xml:space="preserve">Приложение М (Введено дополнительно, Изм. N 5). </w:t>
      </w:r>
    </w:p>
    <w:p w14:paraId="3F554445" w14:textId="77777777" w:rsidR="00A21903" w:rsidRDefault="00A21903">
      <w:pPr>
        <w:widowControl w:val="0"/>
        <w:suppressAutoHyphens/>
        <w:autoSpaceDE w:val="0"/>
        <w:autoSpaceDN w:val="0"/>
        <w:adjustRightInd w:val="0"/>
        <w:spacing w:after="0" w:line="240" w:lineRule="auto"/>
        <w:jc w:val="both"/>
        <w:rPr>
          <w:rFonts w:ascii="Arial" w:hAnsi="Arial" w:cs="Arial"/>
          <w:color w:val="000000"/>
          <w:kern w:val="1"/>
          <w:sz w:val="20"/>
          <w:szCs w:val="20"/>
        </w:rPr>
      </w:pPr>
      <w:r>
        <w:rPr>
          <w:rFonts w:ascii="Arial" w:hAnsi="Arial" w:cs="Arial"/>
          <w:color w:val="000000"/>
          <w:kern w:val="1"/>
          <w:sz w:val="20"/>
          <w:szCs w:val="20"/>
        </w:rPr>
        <w:t xml:space="preserve">            </w:t>
      </w:r>
    </w:p>
    <w:p w14:paraId="4528DA1E" w14:textId="77777777" w:rsidR="00A21903" w:rsidRDefault="00A21903">
      <w:pPr>
        <w:widowControl w:val="0"/>
        <w:suppressAutoHyphens/>
        <w:autoSpaceDE w:val="0"/>
        <w:autoSpaceDN w:val="0"/>
        <w:adjustRightInd w:val="0"/>
        <w:spacing w:after="0" w:line="240" w:lineRule="auto"/>
        <w:rPr>
          <w:rFonts w:ascii="Arial" w:hAnsi="Arial" w:cs="Arial"/>
          <w:b/>
          <w:bCs/>
          <w:color w:val="000000"/>
          <w:kern w:val="1"/>
          <w:sz w:val="20"/>
          <w:szCs w:val="20"/>
        </w:rPr>
      </w:pPr>
    </w:p>
    <w:p w14:paraId="4B447C93" w14:textId="77777777" w:rsidR="00A21903" w:rsidRDefault="00A21903">
      <w:pPr>
        <w:widowControl w:val="0"/>
        <w:suppressAutoHyphens/>
        <w:autoSpaceDE w:val="0"/>
        <w:autoSpaceDN w:val="0"/>
        <w:adjustRightInd w:val="0"/>
        <w:spacing w:after="0" w:line="240" w:lineRule="auto"/>
        <w:jc w:val="center"/>
        <w:rPr>
          <w:rFonts w:ascii="Arial" w:hAnsi="Arial" w:cs="Arial"/>
          <w:color w:val="000000"/>
          <w:kern w:val="1"/>
          <w:sz w:val="20"/>
          <w:szCs w:val="20"/>
        </w:rPr>
      </w:pPr>
      <w:r>
        <w:rPr>
          <w:rFonts w:ascii="Arial" w:hAnsi="Arial" w:cs="Arial"/>
          <w:b/>
          <w:bCs/>
          <w:color w:val="000000"/>
          <w:kern w:val="1"/>
          <w:sz w:val="20"/>
          <w:szCs w:val="20"/>
        </w:rPr>
        <w:t xml:space="preserve"> Библиография </w:t>
      </w:r>
    </w:p>
    <w:p w14:paraId="1D6BFEC7"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[1] Федеральный закон от 29 декабря 2004 г</w:t>
      </w:r>
      <w:r>
        <w:rPr>
          <w:rFonts w:ascii="Arial" w:hAnsi="Arial" w:cs="Arial"/>
          <w:color w:val="000000"/>
          <w:kern w:val="1"/>
          <w:sz w:val="20"/>
          <w:szCs w:val="20"/>
        </w:rPr>
        <w:t>. N 190-ФЗ "Градостроительный кодекс Российской Федерации"</w:t>
      </w:r>
    </w:p>
    <w:p w14:paraId="5319D6EF"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215762F9"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tbl>
      <w:tblPr>
        <w:tblW w:w="0" w:type="auto"/>
        <w:tblInd w:w="-100" w:type="dxa"/>
        <w:tblLayout w:type="fixed"/>
        <w:tblCellMar>
          <w:left w:w="10" w:type="dxa"/>
          <w:right w:w="10" w:type="dxa"/>
        </w:tblCellMar>
        <w:tblLook w:val="0000" w:firstRow="0" w:lastRow="0" w:firstColumn="0" w:lastColumn="0" w:noHBand="0" w:noVBand="0"/>
      </w:tblPr>
      <w:tblGrid>
        <w:gridCol w:w="4650"/>
        <w:gridCol w:w="4499"/>
      </w:tblGrid>
      <w:tr w:rsidR="00000000" w14:paraId="081D4784" w14:textId="77777777">
        <w:tblPrEx>
          <w:tblCellMar>
            <w:top w:w="0" w:type="dxa"/>
            <w:bottom w:w="0" w:type="dxa"/>
          </w:tblCellMar>
        </w:tblPrEx>
        <w:tc>
          <w:tcPr>
            <w:tcW w:w="4650" w:type="dxa"/>
            <w:tcBorders>
              <w:top w:val="single" w:sz="6" w:space="0" w:color="000000"/>
              <w:left w:val="nil"/>
              <w:bottom w:val="nil"/>
              <w:right w:val="nil"/>
            </w:tcBorders>
          </w:tcPr>
          <w:p w14:paraId="307C9D42"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0"/>
                <w:szCs w:val="20"/>
              </w:rPr>
            </w:pPr>
            <w:r>
              <w:rPr>
                <w:rFonts w:ascii="Arial" w:hAnsi="Arial" w:cs="Arial"/>
                <w:color w:val="000000"/>
                <w:kern w:val="1"/>
                <w:sz w:val="18"/>
                <w:szCs w:val="18"/>
              </w:rPr>
              <w:t xml:space="preserve">УДК 69:006 </w:t>
            </w:r>
          </w:p>
        </w:tc>
        <w:tc>
          <w:tcPr>
            <w:tcW w:w="4499" w:type="dxa"/>
            <w:tcBorders>
              <w:top w:val="single" w:sz="6" w:space="0" w:color="000000"/>
              <w:left w:val="nil"/>
              <w:bottom w:val="nil"/>
              <w:right w:val="nil"/>
            </w:tcBorders>
          </w:tcPr>
          <w:p w14:paraId="37A9CCA9" w14:textId="77777777" w:rsidR="00A21903" w:rsidRDefault="00A21903">
            <w:pPr>
              <w:widowControl w:val="0"/>
              <w:suppressAutoHyphens/>
              <w:autoSpaceDE w:val="0"/>
              <w:autoSpaceDN w:val="0"/>
              <w:adjustRightInd w:val="0"/>
              <w:spacing w:after="0" w:line="240" w:lineRule="auto"/>
              <w:jc w:val="right"/>
              <w:rPr>
                <w:rFonts w:ascii="Arial" w:hAnsi="Arial" w:cs="Arial"/>
                <w:color w:val="000000"/>
                <w:kern w:val="1"/>
                <w:sz w:val="20"/>
                <w:szCs w:val="20"/>
              </w:rPr>
            </w:pPr>
            <w:r>
              <w:rPr>
                <w:rFonts w:ascii="Arial" w:hAnsi="Arial" w:cs="Arial"/>
                <w:color w:val="000000"/>
                <w:kern w:val="1"/>
                <w:sz w:val="18"/>
                <w:szCs w:val="18"/>
              </w:rPr>
              <w:t xml:space="preserve">ОКС 91.040.01 </w:t>
            </w:r>
          </w:p>
        </w:tc>
      </w:tr>
      <w:tr w:rsidR="00000000" w14:paraId="3B54D580" w14:textId="77777777">
        <w:tblPrEx>
          <w:tblCellMar>
            <w:top w:w="0" w:type="dxa"/>
            <w:bottom w:w="0" w:type="dxa"/>
          </w:tblCellMar>
        </w:tblPrEx>
        <w:tc>
          <w:tcPr>
            <w:tcW w:w="9149" w:type="dxa"/>
            <w:gridSpan w:val="2"/>
            <w:tcBorders>
              <w:top w:val="nil"/>
              <w:left w:val="nil"/>
              <w:bottom w:val="nil"/>
              <w:right w:val="nil"/>
            </w:tcBorders>
          </w:tcPr>
          <w:p w14:paraId="664D3771"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18"/>
                <w:szCs w:val="18"/>
              </w:rPr>
            </w:pPr>
          </w:p>
        </w:tc>
      </w:tr>
      <w:tr w:rsidR="00000000" w14:paraId="55C0E332" w14:textId="77777777">
        <w:tblPrEx>
          <w:tblCellMar>
            <w:top w:w="0" w:type="dxa"/>
            <w:bottom w:w="0" w:type="dxa"/>
          </w:tblCellMar>
        </w:tblPrEx>
        <w:tc>
          <w:tcPr>
            <w:tcW w:w="9149" w:type="dxa"/>
            <w:gridSpan w:val="2"/>
            <w:tcBorders>
              <w:top w:val="nil"/>
              <w:left w:val="nil"/>
              <w:bottom w:val="single" w:sz="6" w:space="0" w:color="000000"/>
              <w:right w:val="nil"/>
            </w:tcBorders>
          </w:tcPr>
          <w:p w14:paraId="408F551C"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18"/>
                <w:szCs w:val="18"/>
              </w:rPr>
              <w:t xml:space="preserve">Ключевые слова: нагрузка; воздействие; сочетание нагрузок; постоянная, длительная, кратковременная, особая нагрузка; прогиб, перемещение </w:t>
            </w:r>
          </w:p>
        </w:tc>
      </w:tr>
    </w:tbl>
    <w:p w14:paraId="63D8CEB4" w14:textId="77777777" w:rsidR="00A21903" w:rsidRDefault="00A21903">
      <w:pPr>
        <w:widowControl w:val="0"/>
        <w:suppressAutoHyphens/>
        <w:autoSpaceDE w:val="0"/>
        <w:autoSpaceDN w:val="0"/>
        <w:adjustRightInd w:val="0"/>
        <w:spacing w:after="0" w:line="240" w:lineRule="auto"/>
        <w:rPr>
          <w:rFonts w:ascii="Arial" w:hAnsi="Arial" w:cs="Arial"/>
          <w:color w:val="000000"/>
          <w:kern w:val="1"/>
          <w:sz w:val="24"/>
          <w:szCs w:val="24"/>
        </w:rPr>
      </w:pPr>
    </w:p>
    <w:p w14:paraId="0F7EAB8E"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r>
        <w:rPr>
          <w:rFonts w:ascii="Arial" w:hAnsi="Arial" w:cs="Arial"/>
          <w:color w:val="000000"/>
          <w:kern w:val="1"/>
          <w:sz w:val="20"/>
          <w:szCs w:val="20"/>
        </w:rPr>
        <w:t>(Введено дополнительно</w:t>
      </w:r>
      <w:r>
        <w:rPr>
          <w:rFonts w:ascii="Arial" w:hAnsi="Arial" w:cs="Arial"/>
          <w:color w:val="000000"/>
          <w:kern w:val="1"/>
          <w:sz w:val="20"/>
          <w:szCs w:val="20"/>
        </w:rPr>
        <w:t>, Изм. N 1), (Измененная редакция, Изм. N 2, 3).</w:t>
      </w:r>
    </w:p>
    <w:p w14:paraId="09882A1A" w14:textId="77777777" w:rsidR="00A21903" w:rsidRDefault="00A21903">
      <w:pPr>
        <w:widowControl w:val="0"/>
        <w:suppressAutoHyphens/>
        <w:autoSpaceDE w:val="0"/>
        <w:autoSpaceDN w:val="0"/>
        <w:adjustRightInd w:val="0"/>
        <w:spacing w:after="0" w:line="240" w:lineRule="auto"/>
        <w:ind w:firstLine="568"/>
        <w:jc w:val="both"/>
        <w:rPr>
          <w:rFonts w:ascii="Arial" w:hAnsi="Arial" w:cs="Arial"/>
          <w:color w:val="000000"/>
          <w:kern w:val="1"/>
          <w:sz w:val="20"/>
          <w:szCs w:val="20"/>
        </w:rPr>
      </w:pPr>
    </w:p>
    <w:p w14:paraId="47C3CDCF" w14:textId="77777777" w:rsidR="00A21903" w:rsidRDefault="00A21903">
      <w:pPr>
        <w:widowControl w:val="0"/>
        <w:suppressAutoHyphens/>
        <w:autoSpaceDE w:val="0"/>
        <w:autoSpaceDN w:val="0"/>
        <w:adjustRightInd w:val="0"/>
        <w:spacing w:after="0" w:line="240" w:lineRule="auto"/>
        <w:rPr>
          <w:rFonts w:ascii="Liberation Serif" w:hAnsi="Liberation Serif" w:cs="Liberation Serif"/>
          <w:kern w:val="1"/>
          <w:sz w:val="24"/>
          <w:szCs w:val="24"/>
        </w:rPr>
      </w:pPr>
    </w:p>
    <w:sectPr w:rsidR="00000000">
      <w:pgSz w:w="12240" w:h="15840"/>
      <w:pgMar w:top="1134" w:right="850" w:bottom="1134"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Liberation Serif">
    <w:altName w:val="Cambria"/>
    <w:panose1 w:val="00000000000000000000"/>
    <w:charset w:val="CC"/>
    <w:family w:val="roman"/>
    <w:notTrueType/>
    <w:pitch w:val="variable"/>
    <w:sig w:usb0="00000201" w:usb1="00000000" w:usb2="00000000" w:usb3="00000000" w:csb0="00000004"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0"/>
  </w:compat>
  <w:rsids>
    <w:rsidRoot w:val="00A21903"/>
    <w:rsid w:val="002D4235"/>
    <w:rsid w:val="00A219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D92712"/>
  <w14:defaultImageDpi w14:val="0"/>
  <w15:docId w15:val="{C58A149A-11BF-4205-8792-D7482E55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gostassistent.ru/search?q=&#1057;&#1055;%20296.1325800.2017" TargetMode="External"/><Relationship Id="rId671" Type="http://schemas.openxmlformats.org/officeDocument/2006/relationships/image" Target="media/image644.png"/><Relationship Id="rId727" Type="http://schemas.openxmlformats.org/officeDocument/2006/relationships/image" Target="media/image700.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37.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image" Target="media/image504.png"/><Relationship Id="rId573" Type="http://schemas.openxmlformats.org/officeDocument/2006/relationships/image" Target="media/image546.png"/><Relationship Id="rId629" Type="http://schemas.openxmlformats.org/officeDocument/2006/relationships/image" Target="media/image602.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6.png"/><Relationship Id="rId268" Type="http://schemas.openxmlformats.org/officeDocument/2006/relationships/image" Target="media/image244.png"/><Relationship Id="rId475" Type="http://schemas.openxmlformats.org/officeDocument/2006/relationships/image" Target="media/image448.png"/><Relationship Id="rId640" Type="http://schemas.openxmlformats.org/officeDocument/2006/relationships/image" Target="media/image613.png"/><Relationship Id="rId682" Type="http://schemas.openxmlformats.org/officeDocument/2006/relationships/image" Target="media/image655.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42" Type="http://schemas.openxmlformats.org/officeDocument/2006/relationships/image" Target="media/image515.png"/><Relationship Id="rId584" Type="http://schemas.openxmlformats.org/officeDocument/2006/relationships/image" Target="media/image557.png"/><Relationship Id="rId5" Type="http://schemas.openxmlformats.org/officeDocument/2006/relationships/hyperlink" Target="https://gostassistent.ru/search?q=&#1057;&#1053;&#1080;&#1055;%202.01.07-85" TargetMode="External"/><Relationship Id="rId181" Type="http://schemas.openxmlformats.org/officeDocument/2006/relationships/image" Target="media/image159.png"/><Relationship Id="rId237" Type="http://schemas.openxmlformats.org/officeDocument/2006/relationships/image" Target="media/image213.png"/><Relationship Id="rId402" Type="http://schemas.openxmlformats.org/officeDocument/2006/relationships/image" Target="media/image375.png"/><Relationship Id="rId279" Type="http://schemas.openxmlformats.org/officeDocument/2006/relationships/image" Target="media/image254.png"/><Relationship Id="rId444" Type="http://schemas.openxmlformats.org/officeDocument/2006/relationships/image" Target="media/image417.png"/><Relationship Id="rId486" Type="http://schemas.openxmlformats.org/officeDocument/2006/relationships/image" Target="media/image459.png"/><Relationship Id="rId651" Type="http://schemas.openxmlformats.org/officeDocument/2006/relationships/image" Target="media/image624.pn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26.png"/><Relationship Id="rId139" Type="http://schemas.openxmlformats.org/officeDocument/2006/relationships/image" Target="media/image117.png"/><Relationship Id="rId290" Type="http://schemas.openxmlformats.org/officeDocument/2006/relationships/image" Target="media/image265.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553" Type="http://schemas.openxmlformats.org/officeDocument/2006/relationships/image" Target="media/image526.png"/><Relationship Id="rId609" Type="http://schemas.openxmlformats.org/officeDocument/2006/relationships/image" Target="media/image582.png"/><Relationship Id="rId85" Type="http://schemas.openxmlformats.org/officeDocument/2006/relationships/image" Target="media/image66.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6.png"/><Relationship Id="rId595" Type="http://schemas.openxmlformats.org/officeDocument/2006/relationships/image" Target="media/image568.png"/><Relationship Id="rId248" Type="http://schemas.openxmlformats.org/officeDocument/2006/relationships/image" Target="media/image224.png"/><Relationship Id="rId455" Type="http://schemas.openxmlformats.org/officeDocument/2006/relationships/image" Target="media/image428.png"/><Relationship Id="rId497" Type="http://schemas.openxmlformats.org/officeDocument/2006/relationships/image" Target="media/image470.png"/><Relationship Id="rId620" Type="http://schemas.openxmlformats.org/officeDocument/2006/relationships/image" Target="media/image593.png"/><Relationship Id="rId662" Type="http://schemas.openxmlformats.org/officeDocument/2006/relationships/image" Target="media/image635.png"/><Relationship Id="rId718" Type="http://schemas.openxmlformats.org/officeDocument/2006/relationships/image" Target="media/image691.png"/><Relationship Id="rId12" Type="http://schemas.openxmlformats.org/officeDocument/2006/relationships/hyperlink" Target="https://gostassistent.ru/search?q=&#1057;&#1055;%20296.1325800.2017" TargetMode="External"/><Relationship Id="rId108" Type="http://schemas.openxmlformats.org/officeDocument/2006/relationships/image" Target="media/image86.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37.png"/><Relationship Id="rId96" Type="http://schemas.openxmlformats.org/officeDocument/2006/relationships/image" Target="media/image75.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2.png"/><Relationship Id="rId564" Type="http://schemas.openxmlformats.org/officeDocument/2006/relationships/image" Target="media/image537.png"/><Relationship Id="rId259" Type="http://schemas.openxmlformats.org/officeDocument/2006/relationships/image" Target="media/image235.png"/><Relationship Id="rId424" Type="http://schemas.openxmlformats.org/officeDocument/2006/relationships/image" Target="media/image397.png"/><Relationship Id="rId466" Type="http://schemas.openxmlformats.org/officeDocument/2006/relationships/image" Target="media/image439.png"/><Relationship Id="rId631" Type="http://schemas.openxmlformats.org/officeDocument/2006/relationships/image" Target="media/image604.png"/><Relationship Id="rId673" Type="http://schemas.openxmlformats.org/officeDocument/2006/relationships/image" Target="media/image646.png"/><Relationship Id="rId729" Type="http://schemas.openxmlformats.org/officeDocument/2006/relationships/image" Target="media/image702.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46.png"/><Relationship Id="rId326" Type="http://schemas.openxmlformats.org/officeDocument/2006/relationships/image" Target="media/image299.png"/><Relationship Id="rId533" Type="http://schemas.openxmlformats.org/officeDocument/2006/relationships/image" Target="media/image506.png"/><Relationship Id="rId65" Type="http://schemas.openxmlformats.org/officeDocument/2006/relationships/image" Target="media/image48.png"/><Relationship Id="rId130" Type="http://schemas.openxmlformats.org/officeDocument/2006/relationships/image" Target="media/image108.png"/><Relationship Id="rId368" Type="http://schemas.openxmlformats.org/officeDocument/2006/relationships/image" Target="media/image341.png"/><Relationship Id="rId575" Type="http://schemas.openxmlformats.org/officeDocument/2006/relationships/image" Target="media/image548.png"/><Relationship Id="rId172" Type="http://schemas.openxmlformats.org/officeDocument/2006/relationships/image" Target="media/image150.png"/><Relationship Id="rId228" Type="http://schemas.openxmlformats.org/officeDocument/2006/relationships/hyperlink" Target="https://gostassistent.ru/search?q=&#1057;&#1055;%20296.1325800.2017" TargetMode="External"/><Relationship Id="rId435" Type="http://schemas.openxmlformats.org/officeDocument/2006/relationships/image" Target="media/image408.png"/><Relationship Id="rId477" Type="http://schemas.openxmlformats.org/officeDocument/2006/relationships/image" Target="media/image450.png"/><Relationship Id="rId600" Type="http://schemas.openxmlformats.org/officeDocument/2006/relationships/image" Target="media/image573.png"/><Relationship Id="rId642" Type="http://schemas.openxmlformats.org/officeDocument/2006/relationships/image" Target="media/image615.png"/><Relationship Id="rId684" Type="http://schemas.openxmlformats.org/officeDocument/2006/relationships/image" Target="media/image657.png"/><Relationship Id="rId281" Type="http://schemas.openxmlformats.org/officeDocument/2006/relationships/image" Target="media/image256.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19.png"/><Relationship Id="rId379" Type="http://schemas.openxmlformats.org/officeDocument/2006/relationships/image" Target="media/image352.png"/><Relationship Id="rId544" Type="http://schemas.openxmlformats.org/officeDocument/2006/relationships/image" Target="media/image517.png"/><Relationship Id="rId586" Type="http://schemas.openxmlformats.org/officeDocument/2006/relationships/image" Target="media/image559.png"/><Relationship Id="rId7" Type="http://schemas.openxmlformats.org/officeDocument/2006/relationships/hyperlink" Target="https://gostassistent.ru/search?q=&#1043;&#1054;&#1057;&#1058;%2027751-2014" TargetMode="External"/><Relationship Id="rId183" Type="http://schemas.openxmlformats.org/officeDocument/2006/relationships/image" Target="media/image161.png"/><Relationship Id="rId239" Type="http://schemas.openxmlformats.org/officeDocument/2006/relationships/image" Target="media/image215.png"/><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611" Type="http://schemas.openxmlformats.org/officeDocument/2006/relationships/image" Target="media/image584.png"/><Relationship Id="rId653" Type="http://schemas.openxmlformats.org/officeDocument/2006/relationships/image" Target="media/image626.png"/><Relationship Id="rId250" Type="http://schemas.openxmlformats.org/officeDocument/2006/relationships/image" Target="media/image226.png"/><Relationship Id="rId292" Type="http://schemas.openxmlformats.org/officeDocument/2006/relationships/hyperlink" Target="https://gostassistent.ru/search?q=&#1057;&#1055;%20131.13330$" TargetMode="External"/><Relationship Id="rId306" Type="http://schemas.openxmlformats.org/officeDocument/2006/relationships/image" Target="media/image279.png"/><Relationship Id="rId488" Type="http://schemas.openxmlformats.org/officeDocument/2006/relationships/image" Target="media/image461.pn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28.png"/><Relationship Id="rId87" Type="http://schemas.openxmlformats.org/officeDocument/2006/relationships/hyperlink" Target="https://gostassistent.ru/search?q=&#1057;&#1055;%20131.13330$" TargetMode="External"/><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6.png"/><Relationship Id="rId555" Type="http://schemas.openxmlformats.org/officeDocument/2006/relationships/image" Target="media/image528.png"/><Relationship Id="rId597" Type="http://schemas.openxmlformats.org/officeDocument/2006/relationships/image" Target="media/image570.png"/><Relationship Id="rId720" Type="http://schemas.openxmlformats.org/officeDocument/2006/relationships/image" Target="media/image693.png"/><Relationship Id="rId152" Type="http://schemas.openxmlformats.org/officeDocument/2006/relationships/image" Target="media/image130.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8.png"/><Relationship Id="rId457" Type="http://schemas.openxmlformats.org/officeDocument/2006/relationships/image" Target="media/image430.png"/><Relationship Id="rId622" Type="http://schemas.openxmlformats.org/officeDocument/2006/relationships/image" Target="media/image595.png"/><Relationship Id="rId261" Type="http://schemas.openxmlformats.org/officeDocument/2006/relationships/image" Target="media/image237.png"/><Relationship Id="rId499" Type="http://schemas.openxmlformats.org/officeDocument/2006/relationships/image" Target="media/image472.png"/><Relationship Id="rId664" Type="http://schemas.openxmlformats.org/officeDocument/2006/relationships/image" Target="media/image637.png"/><Relationship Id="rId14" Type="http://schemas.openxmlformats.org/officeDocument/2006/relationships/hyperlink" Target="https://gostassistent.ru/search?q=&#1043;&#1054;&#1057;&#1058;%2027751$" TargetMode="External"/><Relationship Id="rId56" Type="http://schemas.openxmlformats.org/officeDocument/2006/relationships/image" Target="media/image3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566" Type="http://schemas.openxmlformats.org/officeDocument/2006/relationships/image" Target="media/image539.png"/><Relationship Id="rId731" Type="http://schemas.openxmlformats.org/officeDocument/2006/relationships/fontTable" Target="fontTable.xml"/><Relationship Id="rId98" Type="http://schemas.openxmlformats.org/officeDocument/2006/relationships/image" Target="media/image77.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9.png"/><Relationship Id="rId633" Type="http://schemas.openxmlformats.org/officeDocument/2006/relationships/image" Target="media/image606.png"/><Relationship Id="rId230" Type="http://schemas.openxmlformats.org/officeDocument/2006/relationships/image" Target="media/image206.png"/><Relationship Id="rId468" Type="http://schemas.openxmlformats.org/officeDocument/2006/relationships/image" Target="media/image441.png"/><Relationship Id="rId675" Type="http://schemas.openxmlformats.org/officeDocument/2006/relationships/image" Target="media/image648.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48.png"/><Relationship Id="rId328" Type="http://schemas.openxmlformats.org/officeDocument/2006/relationships/image" Target="media/image301.png"/><Relationship Id="rId535" Type="http://schemas.openxmlformats.org/officeDocument/2006/relationships/image" Target="media/image508.png"/><Relationship Id="rId577" Type="http://schemas.openxmlformats.org/officeDocument/2006/relationships/image" Target="media/image550.png"/><Relationship Id="rId700" Type="http://schemas.openxmlformats.org/officeDocument/2006/relationships/image" Target="media/image673.png"/><Relationship Id="rId132" Type="http://schemas.openxmlformats.org/officeDocument/2006/relationships/image" Target="media/image110.png"/><Relationship Id="rId174" Type="http://schemas.openxmlformats.org/officeDocument/2006/relationships/image" Target="media/image152.png"/><Relationship Id="rId381" Type="http://schemas.openxmlformats.org/officeDocument/2006/relationships/image" Target="media/image354.png"/><Relationship Id="rId602" Type="http://schemas.openxmlformats.org/officeDocument/2006/relationships/image" Target="media/image575.png"/><Relationship Id="rId241" Type="http://schemas.openxmlformats.org/officeDocument/2006/relationships/image" Target="media/image217.png"/><Relationship Id="rId437" Type="http://schemas.openxmlformats.org/officeDocument/2006/relationships/image" Target="media/image410.png"/><Relationship Id="rId479" Type="http://schemas.openxmlformats.org/officeDocument/2006/relationships/image" Target="media/image452.png"/><Relationship Id="rId644" Type="http://schemas.openxmlformats.org/officeDocument/2006/relationships/image" Target="media/image617.png"/><Relationship Id="rId686" Type="http://schemas.openxmlformats.org/officeDocument/2006/relationships/image" Target="media/image659.png"/><Relationship Id="rId36" Type="http://schemas.openxmlformats.org/officeDocument/2006/relationships/image" Target="media/image19.png"/><Relationship Id="rId283" Type="http://schemas.openxmlformats.org/officeDocument/2006/relationships/image" Target="media/image258.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46" Type="http://schemas.openxmlformats.org/officeDocument/2006/relationships/image" Target="media/image519.png"/><Relationship Id="rId711" Type="http://schemas.openxmlformats.org/officeDocument/2006/relationships/image" Target="media/image684.png"/><Relationship Id="rId78" Type="http://schemas.openxmlformats.org/officeDocument/2006/relationships/image" Target="media/image61.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3.png"/><Relationship Id="rId350" Type="http://schemas.openxmlformats.org/officeDocument/2006/relationships/image" Target="media/image323.png"/><Relationship Id="rId406" Type="http://schemas.openxmlformats.org/officeDocument/2006/relationships/image" Target="media/image379.png"/><Relationship Id="rId588" Type="http://schemas.openxmlformats.org/officeDocument/2006/relationships/image" Target="media/image561.png"/><Relationship Id="rId9" Type="http://schemas.openxmlformats.org/officeDocument/2006/relationships/hyperlink" Target="https://gostassistent.ru/search?q=&#1057;&#1053;&#1080;&#1055;%20II-7-81" TargetMode="External"/><Relationship Id="rId210" Type="http://schemas.openxmlformats.org/officeDocument/2006/relationships/image" Target="media/image188.png"/><Relationship Id="rId392" Type="http://schemas.openxmlformats.org/officeDocument/2006/relationships/image" Target="media/image365.png"/><Relationship Id="rId448" Type="http://schemas.openxmlformats.org/officeDocument/2006/relationships/image" Target="media/image421.png"/><Relationship Id="rId613" Type="http://schemas.openxmlformats.org/officeDocument/2006/relationships/image" Target="media/image586.png"/><Relationship Id="rId655" Type="http://schemas.openxmlformats.org/officeDocument/2006/relationships/image" Target="media/image628.png"/><Relationship Id="rId697" Type="http://schemas.openxmlformats.org/officeDocument/2006/relationships/image" Target="media/image670.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515" Type="http://schemas.openxmlformats.org/officeDocument/2006/relationships/image" Target="media/image488.png"/><Relationship Id="rId722" Type="http://schemas.openxmlformats.org/officeDocument/2006/relationships/image" Target="media/image695.png"/><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90.png"/><Relationship Id="rId154" Type="http://schemas.openxmlformats.org/officeDocument/2006/relationships/image" Target="media/image132.png"/><Relationship Id="rId361" Type="http://schemas.openxmlformats.org/officeDocument/2006/relationships/image" Target="media/image334.png"/><Relationship Id="rId557" Type="http://schemas.openxmlformats.org/officeDocument/2006/relationships/image" Target="media/image530.png"/><Relationship Id="rId599" Type="http://schemas.openxmlformats.org/officeDocument/2006/relationships/image" Target="media/image572.png"/><Relationship Id="rId196" Type="http://schemas.openxmlformats.org/officeDocument/2006/relationships/image" Target="media/image174.png"/><Relationship Id="rId417" Type="http://schemas.openxmlformats.org/officeDocument/2006/relationships/image" Target="media/image390.png"/><Relationship Id="rId459" Type="http://schemas.openxmlformats.org/officeDocument/2006/relationships/image" Target="media/image432.png"/><Relationship Id="rId624" Type="http://schemas.openxmlformats.org/officeDocument/2006/relationships/image" Target="media/image597.png"/><Relationship Id="rId666" Type="http://schemas.openxmlformats.org/officeDocument/2006/relationships/image" Target="media/image639.png"/><Relationship Id="rId16" Type="http://schemas.openxmlformats.org/officeDocument/2006/relationships/hyperlink" Target="https://gostassistent.ru/search?q=&#1057;&#1055;%20296.1325800$" TargetMode="External"/><Relationship Id="rId221" Type="http://schemas.openxmlformats.org/officeDocument/2006/relationships/image" Target="media/image198.png"/><Relationship Id="rId263" Type="http://schemas.openxmlformats.org/officeDocument/2006/relationships/image" Target="media/image239.png"/><Relationship Id="rId319" Type="http://schemas.openxmlformats.org/officeDocument/2006/relationships/image" Target="media/image292.png"/><Relationship Id="rId470" Type="http://schemas.openxmlformats.org/officeDocument/2006/relationships/image" Target="media/image443.png"/><Relationship Id="rId526" Type="http://schemas.openxmlformats.org/officeDocument/2006/relationships/image" Target="media/image499.png"/><Relationship Id="rId58" Type="http://schemas.openxmlformats.org/officeDocument/2006/relationships/image" Target="media/image41.png"/><Relationship Id="rId123" Type="http://schemas.openxmlformats.org/officeDocument/2006/relationships/image" Target="media/image101.png"/><Relationship Id="rId330" Type="http://schemas.openxmlformats.org/officeDocument/2006/relationships/image" Target="media/image303.png"/><Relationship Id="rId568" Type="http://schemas.openxmlformats.org/officeDocument/2006/relationships/image" Target="media/image541.png"/><Relationship Id="rId165" Type="http://schemas.openxmlformats.org/officeDocument/2006/relationships/image" Target="media/image143.png"/><Relationship Id="rId372" Type="http://schemas.openxmlformats.org/officeDocument/2006/relationships/image" Target="media/image345.png"/><Relationship Id="rId428" Type="http://schemas.openxmlformats.org/officeDocument/2006/relationships/image" Target="media/image401.png"/><Relationship Id="rId635" Type="http://schemas.openxmlformats.org/officeDocument/2006/relationships/image" Target="media/image608.png"/><Relationship Id="rId677" Type="http://schemas.openxmlformats.org/officeDocument/2006/relationships/image" Target="media/image650.png"/><Relationship Id="rId232" Type="http://schemas.openxmlformats.org/officeDocument/2006/relationships/image" Target="media/image208.png"/><Relationship Id="rId274" Type="http://schemas.openxmlformats.org/officeDocument/2006/relationships/image" Target="media/image249.png"/><Relationship Id="rId481" Type="http://schemas.openxmlformats.org/officeDocument/2006/relationships/image" Target="media/image454.png"/><Relationship Id="rId702" Type="http://schemas.openxmlformats.org/officeDocument/2006/relationships/image" Target="media/image675.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2.png"/><Relationship Id="rId537" Type="http://schemas.openxmlformats.org/officeDocument/2006/relationships/image" Target="media/image510.png"/><Relationship Id="rId579" Type="http://schemas.openxmlformats.org/officeDocument/2006/relationships/image" Target="media/image552.png"/><Relationship Id="rId80" Type="http://schemas.openxmlformats.org/officeDocument/2006/relationships/hyperlink" Target="https://gostassistent.ru/search?q=&#1057;&#1055;%20131.13330.2020" TargetMode="External"/><Relationship Id="rId176" Type="http://schemas.openxmlformats.org/officeDocument/2006/relationships/image" Target="media/image154.png"/><Relationship Id="rId341" Type="http://schemas.openxmlformats.org/officeDocument/2006/relationships/image" Target="media/image314.png"/><Relationship Id="rId383" Type="http://schemas.openxmlformats.org/officeDocument/2006/relationships/image" Target="media/image356.png"/><Relationship Id="rId439" Type="http://schemas.openxmlformats.org/officeDocument/2006/relationships/image" Target="media/image412.png"/><Relationship Id="rId590" Type="http://schemas.openxmlformats.org/officeDocument/2006/relationships/image" Target="media/image563.png"/><Relationship Id="rId604" Type="http://schemas.openxmlformats.org/officeDocument/2006/relationships/image" Target="media/image577.png"/><Relationship Id="rId646" Type="http://schemas.openxmlformats.org/officeDocument/2006/relationships/image" Target="media/image619.png"/><Relationship Id="rId201" Type="http://schemas.openxmlformats.org/officeDocument/2006/relationships/image" Target="media/image179.png"/><Relationship Id="rId243" Type="http://schemas.openxmlformats.org/officeDocument/2006/relationships/image" Target="media/image219.png"/><Relationship Id="rId285" Type="http://schemas.openxmlformats.org/officeDocument/2006/relationships/image" Target="media/image260.png"/><Relationship Id="rId450" Type="http://schemas.openxmlformats.org/officeDocument/2006/relationships/image" Target="media/image423.png"/><Relationship Id="rId506" Type="http://schemas.openxmlformats.org/officeDocument/2006/relationships/image" Target="media/image479.png"/><Relationship Id="rId688" Type="http://schemas.openxmlformats.org/officeDocument/2006/relationships/image" Target="media/image661.png"/><Relationship Id="rId38" Type="http://schemas.openxmlformats.org/officeDocument/2006/relationships/image" Target="media/image21.png"/><Relationship Id="rId103" Type="http://schemas.openxmlformats.org/officeDocument/2006/relationships/image" Target="media/image81.png"/><Relationship Id="rId310" Type="http://schemas.openxmlformats.org/officeDocument/2006/relationships/image" Target="media/image283.png"/><Relationship Id="rId492" Type="http://schemas.openxmlformats.org/officeDocument/2006/relationships/image" Target="media/image465.png"/><Relationship Id="rId548" Type="http://schemas.openxmlformats.org/officeDocument/2006/relationships/image" Target="media/image521.png"/><Relationship Id="rId713" Type="http://schemas.openxmlformats.org/officeDocument/2006/relationships/image" Target="media/image686.png"/><Relationship Id="rId91" Type="http://schemas.openxmlformats.org/officeDocument/2006/relationships/hyperlink" Target="https://gostassistent.ru/search?q=&#1057;&#1055;%20131.13330.2020" TargetMode="External"/><Relationship Id="rId145" Type="http://schemas.openxmlformats.org/officeDocument/2006/relationships/image" Target="media/image123.png"/><Relationship Id="rId187" Type="http://schemas.openxmlformats.org/officeDocument/2006/relationships/image" Target="media/image165.png"/><Relationship Id="rId352" Type="http://schemas.openxmlformats.org/officeDocument/2006/relationships/image" Target="media/image325.png"/><Relationship Id="rId394" Type="http://schemas.openxmlformats.org/officeDocument/2006/relationships/image" Target="media/image367.png"/><Relationship Id="rId408" Type="http://schemas.openxmlformats.org/officeDocument/2006/relationships/image" Target="media/image381.png"/><Relationship Id="rId615" Type="http://schemas.openxmlformats.org/officeDocument/2006/relationships/image" Target="media/image588.png"/><Relationship Id="rId212" Type="http://schemas.openxmlformats.org/officeDocument/2006/relationships/image" Target="media/image190.png"/><Relationship Id="rId254" Type="http://schemas.openxmlformats.org/officeDocument/2006/relationships/image" Target="media/image230.png"/><Relationship Id="rId657" Type="http://schemas.openxmlformats.org/officeDocument/2006/relationships/image" Target="media/image630.png"/><Relationship Id="rId699" Type="http://schemas.openxmlformats.org/officeDocument/2006/relationships/image" Target="media/image672.png"/><Relationship Id="rId49" Type="http://schemas.openxmlformats.org/officeDocument/2006/relationships/image" Target="media/image32.png"/><Relationship Id="rId114" Type="http://schemas.openxmlformats.org/officeDocument/2006/relationships/image" Target="media/image92.png"/><Relationship Id="rId296" Type="http://schemas.openxmlformats.org/officeDocument/2006/relationships/image" Target="media/image270.png"/><Relationship Id="rId461" Type="http://schemas.openxmlformats.org/officeDocument/2006/relationships/image" Target="media/image434.png"/><Relationship Id="rId517" Type="http://schemas.openxmlformats.org/officeDocument/2006/relationships/image" Target="media/image490.png"/><Relationship Id="rId559" Type="http://schemas.openxmlformats.org/officeDocument/2006/relationships/image" Target="media/image532.png"/><Relationship Id="rId724" Type="http://schemas.openxmlformats.org/officeDocument/2006/relationships/image" Target="media/image697.png"/><Relationship Id="rId60" Type="http://schemas.openxmlformats.org/officeDocument/2006/relationships/image" Target="media/image43.png"/><Relationship Id="rId156" Type="http://schemas.openxmlformats.org/officeDocument/2006/relationships/image" Target="media/image134.png"/><Relationship Id="rId198" Type="http://schemas.openxmlformats.org/officeDocument/2006/relationships/image" Target="media/image176.png"/><Relationship Id="rId321" Type="http://schemas.openxmlformats.org/officeDocument/2006/relationships/image" Target="media/image294.png"/><Relationship Id="rId363" Type="http://schemas.openxmlformats.org/officeDocument/2006/relationships/image" Target="media/image336.png"/><Relationship Id="rId419" Type="http://schemas.openxmlformats.org/officeDocument/2006/relationships/image" Target="media/image392.png"/><Relationship Id="rId570" Type="http://schemas.openxmlformats.org/officeDocument/2006/relationships/image" Target="media/image543.png"/><Relationship Id="rId626" Type="http://schemas.openxmlformats.org/officeDocument/2006/relationships/image" Target="media/image599.png"/><Relationship Id="rId223" Type="http://schemas.openxmlformats.org/officeDocument/2006/relationships/image" Target="media/image200.png"/><Relationship Id="rId430" Type="http://schemas.openxmlformats.org/officeDocument/2006/relationships/image" Target="media/image403.png"/><Relationship Id="rId668" Type="http://schemas.openxmlformats.org/officeDocument/2006/relationships/image" Target="media/image641.png"/><Relationship Id="rId18" Type="http://schemas.openxmlformats.org/officeDocument/2006/relationships/hyperlink" Target="https://gostassistent.ru/search?q=&#1057;&#1055;%2014.13330$" TargetMode="External"/><Relationship Id="rId265" Type="http://schemas.openxmlformats.org/officeDocument/2006/relationships/image" Target="media/image241.png"/><Relationship Id="rId472" Type="http://schemas.openxmlformats.org/officeDocument/2006/relationships/image" Target="media/image445.png"/><Relationship Id="rId528" Type="http://schemas.openxmlformats.org/officeDocument/2006/relationships/image" Target="media/image501.png"/><Relationship Id="rId125" Type="http://schemas.openxmlformats.org/officeDocument/2006/relationships/image" Target="media/image103.png"/><Relationship Id="rId167" Type="http://schemas.openxmlformats.org/officeDocument/2006/relationships/image" Target="media/image145.png"/><Relationship Id="rId332" Type="http://schemas.openxmlformats.org/officeDocument/2006/relationships/image" Target="media/image305.png"/><Relationship Id="rId374" Type="http://schemas.openxmlformats.org/officeDocument/2006/relationships/image" Target="media/image347.png"/><Relationship Id="rId581" Type="http://schemas.openxmlformats.org/officeDocument/2006/relationships/image" Target="media/image554.png"/><Relationship Id="rId71" Type="http://schemas.openxmlformats.org/officeDocument/2006/relationships/image" Target="media/image54.png"/><Relationship Id="rId234" Type="http://schemas.openxmlformats.org/officeDocument/2006/relationships/image" Target="media/image210.png"/><Relationship Id="rId637" Type="http://schemas.openxmlformats.org/officeDocument/2006/relationships/image" Target="media/image610.png"/><Relationship Id="rId679" Type="http://schemas.openxmlformats.org/officeDocument/2006/relationships/image" Target="media/image652.png"/><Relationship Id="rId2" Type="http://schemas.openxmlformats.org/officeDocument/2006/relationships/settings" Target="settings.xml"/><Relationship Id="rId29" Type="http://schemas.openxmlformats.org/officeDocument/2006/relationships/image" Target="media/image12.png"/><Relationship Id="rId276" Type="http://schemas.openxmlformats.org/officeDocument/2006/relationships/image" Target="media/image251.png"/><Relationship Id="rId441" Type="http://schemas.openxmlformats.org/officeDocument/2006/relationships/image" Target="media/image414.png"/><Relationship Id="rId483" Type="http://schemas.openxmlformats.org/officeDocument/2006/relationships/image" Target="media/image456.png"/><Relationship Id="rId539" Type="http://schemas.openxmlformats.org/officeDocument/2006/relationships/image" Target="media/image512.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23.png"/><Relationship Id="rId136" Type="http://schemas.openxmlformats.org/officeDocument/2006/relationships/image" Target="media/image114.png"/><Relationship Id="rId178" Type="http://schemas.openxmlformats.org/officeDocument/2006/relationships/image" Target="media/image156.png"/><Relationship Id="rId301" Type="http://schemas.openxmlformats.org/officeDocument/2006/relationships/image" Target="media/image274.png"/><Relationship Id="rId343" Type="http://schemas.openxmlformats.org/officeDocument/2006/relationships/image" Target="media/image316.png"/><Relationship Id="rId550" Type="http://schemas.openxmlformats.org/officeDocument/2006/relationships/image" Target="media/image523.png"/><Relationship Id="rId82" Type="http://schemas.openxmlformats.org/officeDocument/2006/relationships/image" Target="media/image64.png"/><Relationship Id="rId203" Type="http://schemas.openxmlformats.org/officeDocument/2006/relationships/image" Target="media/image181.png"/><Relationship Id="rId385" Type="http://schemas.openxmlformats.org/officeDocument/2006/relationships/image" Target="media/image358.png"/><Relationship Id="rId592" Type="http://schemas.openxmlformats.org/officeDocument/2006/relationships/image" Target="media/image565.png"/><Relationship Id="rId606" Type="http://schemas.openxmlformats.org/officeDocument/2006/relationships/image" Target="media/image579.png"/><Relationship Id="rId648" Type="http://schemas.openxmlformats.org/officeDocument/2006/relationships/image" Target="media/image621.png"/><Relationship Id="rId245" Type="http://schemas.openxmlformats.org/officeDocument/2006/relationships/image" Target="media/image221.png"/><Relationship Id="rId287" Type="http://schemas.openxmlformats.org/officeDocument/2006/relationships/image" Target="media/image262.png"/><Relationship Id="rId410" Type="http://schemas.openxmlformats.org/officeDocument/2006/relationships/image" Target="media/image383.png"/><Relationship Id="rId452" Type="http://schemas.openxmlformats.org/officeDocument/2006/relationships/image" Target="media/image425.png"/><Relationship Id="rId494" Type="http://schemas.openxmlformats.org/officeDocument/2006/relationships/image" Target="media/image467.png"/><Relationship Id="rId508" Type="http://schemas.openxmlformats.org/officeDocument/2006/relationships/image" Target="media/image481.png"/><Relationship Id="rId715" Type="http://schemas.openxmlformats.org/officeDocument/2006/relationships/image" Target="media/image688.png"/><Relationship Id="rId105" Type="http://schemas.openxmlformats.org/officeDocument/2006/relationships/image" Target="media/image83.png"/><Relationship Id="rId147" Type="http://schemas.openxmlformats.org/officeDocument/2006/relationships/image" Target="media/image125.png"/><Relationship Id="rId312" Type="http://schemas.openxmlformats.org/officeDocument/2006/relationships/image" Target="media/image285.png"/><Relationship Id="rId354" Type="http://schemas.openxmlformats.org/officeDocument/2006/relationships/image" Target="media/image327.png"/><Relationship Id="rId51" Type="http://schemas.openxmlformats.org/officeDocument/2006/relationships/image" Target="media/image34.png"/><Relationship Id="rId93" Type="http://schemas.openxmlformats.org/officeDocument/2006/relationships/image" Target="media/image72.png"/><Relationship Id="rId189" Type="http://schemas.openxmlformats.org/officeDocument/2006/relationships/image" Target="media/image167.png"/><Relationship Id="rId396" Type="http://schemas.openxmlformats.org/officeDocument/2006/relationships/image" Target="media/image369.png"/><Relationship Id="rId561" Type="http://schemas.openxmlformats.org/officeDocument/2006/relationships/image" Target="media/image534.png"/><Relationship Id="rId617" Type="http://schemas.openxmlformats.org/officeDocument/2006/relationships/image" Target="media/image590.png"/><Relationship Id="rId659" Type="http://schemas.openxmlformats.org/officeDocument/2006/relationships/image" Target="media/image632.png"/><Relationship Id="rId214" Type="http://schemas.openxmlformats.org/officeDocument/2006/relationships/image" Target="media/image191.png"/><Relationship Id="rId256" Type="http://schemas.openxmlformats.org/officeDocument/2006/relationships/image" Target="media/image232.png"/><Relationship Id="rId298" Type="http://schemas.openxmlformats.org/officeDocument/2006/relationships/image" Target="media/image272.png"/><Relationship Id="rId421" Type="http://schemas.openxmlformats.org/officeDocument/2006/relationships/image" Target="media/image394.png"/><Relationship Id="rId463" Type="http://schemas.openxmlformats.org/officeDocument/2006/relationships/image" Target="media/image436.png"/><Relationship Id="rId519" Type="http://schemas.openxmlformats.org/officeDocument/2006/relationships/image" Target="media/image492.png"/><Relationship Id="rId670" Type="http://schemas.openxmlformats.org/officeDocument/2006/relationships/image" Target="media/image643.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503.png"/><Relationship Id="rId691" Type="http://schemas.openxmlformats.org/officeDocument/2006/relationships/image" Target="media/image664.png"/><Relationship Id="rId726" Type="http://schemas.openxmlformats.org/officeDocument/2006/relationships/image" Target="media/image69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s://gostassistent.ru/search?q=&#1057;&#1055;%20131.13330.2020" TargetMode="External"/><Relationship Id="rId179" Type="http://schemas.openxmlformats.org/officeDocument/2006/relationships/image" Target="media/image157.png"/><Relationship Id="rId365" Type="http://schemas.openxmlformats.org/officeDocument/2006/relationships/image" Target="media/image338.png"/><Relationship Id="rId386" Type="http://schemas.openxmlformats.org/officeDocument/2006/relationships/image" Target="media/image359.png"/><Relationship Id="rId551" Type="http://schemas.openxmlformats.org/officeDocument/2006/relationships/image" Target="media/image524.png"/><Relationship Id="rId572" Type="http://schemas.openxmlformats.org/officeDocument/2006/relationships/image" Target="media/image545.png"/><Relationship Id="rId593" Type="http://schemas.openxmlformats.org/officeDocument/2006/relationships/image" Target="media/image566.png"/><Relationship Id="rId607" Type="http://schemas.openxmlformats.org/officeDocument/2006/relationships/image" Target="media/image580.png"/><Relationship Id="rId628" Type="http://schemas.openxmlformats.org/officeDocument/2006/relationships/image" Target="media/image601.png"/><Relationship Id="rId649" Type="http://schemas.openxmlformats.org/officeDocument/2006/relationships/image" Target="media/image622.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3.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660" Type="http://schemas.openxmlformats.org/officeDocument/2006/relationships/image" Target="media/image633.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6.png"/><Relationship Id="rId495" Type="http://schemas.openxmlformats.org/officeDocument/2006/relationships/image" Target="media/image468.png"/><Relationship Id="rId681" Type="http://schemas.openxmlformats.org/officeDocument/2006/relationships/image" Target="media/image654.png"/><Relationship Id="rId716" Type="http://schemas.openxmlformats.org/officeDocument/2006/relationships/image" Target="media/image689.png"/><Relationship Id="rId10" Type="http://schemas.openxmlformats.org/officeDocument/2006/relationships/hyperlink" Target="https://gostassistent.ru/search?q=&#1057;&#1055;%20131.13330.2020"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541" Type="http://schemas.openxmlformats.org/officeDocument/2006/relationships/image" Target="media/image514.png"/><Relationship Id="rId562" Type="http://schemas.openxmlformats.org/officeDocument/2006/relationships/image" Target="media/image535.png"/><Relationship Id="rId583" Type="http://schemas.openxmlformats.org/officeDocument/2006/relationships/image" Target="media/image556.png"/><Relationship Id="rId618" Type="http://schemas.openxmlformats.org/officeDocument/2006/relationships/image" Target="media/image591.png"/><Relationship Id="rId639" Type="http://schemas.openxmlformats.org/officeDocument/2006/relationships/image" Target="media/image612.png"/><Relationship Id="rId4" Type="http://schemas.openxmlformats.org/officeDocument/2006/relationships/hyperlink" Target="https://gostassistent.ru/search?q=&#1057;&#1055;%2020.13330.2011" TargetMode="External"/><Relationship Id="rId180" Type="http://schemas.openxmlformats.org/officeDocument/2006/relationships/image" Target="media/image158.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3.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650" Type="http://schemas.openxmlformats.org/officeDocument/2006/relationships/image" Target="media/image623.png"/><Relationship Id="rId303" Type="http://schemas.openxmlformats.org/officeDocument/2006/relationships/image" Target="media/image276.png"/><Relationship Id="rId485" Type="http://schemas.openxmlformats.org/officeDocument/2006/relationships/image" Target="media/image458.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552" Type="http://schemas.openxmlformats.org/officeDocument/2006/relationships/image" Target="media/image525.png"/><Relationship Id="rId594" Type="http://schemas.openxmlformats.org/officeDocument/2006/relationships/image" Target="media/image567.png"/><Relationship Id="rId608" Type="http://schemas.openxmlformats.org/officeDocument/2006/relationships/image" Target="media/image581.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3.png"/><Relationship Id="rId412" Type="http://schemas.openxmlformats.org/officeDocument/2006/relationships/image" Target="media/image385.png"/><Relationship Id="rId107" Type="http://schemas.openxmlformats.org/officeDocument/2006/relationships/image" Target="media/image85.png"/><Relationship Id="rId289" Type="http://schemas.openxmlformats.org/officeDocument/2006/relationships/image" Target="media/image264.png"/><Relationship Id="rId454" Type="http://schemas.openxmlformats.org/officeDocument/2006/relationships/image" Target="media/image427.png"/><Relationship Id="rId496" Type="http://schemas.openxmlformats.org/officeDocument/2006/relationships/image" Target="media/image469.png"/><Relationship Id="rId661" Type="http://schemas.openxmlformats.org/officeDocument/2006/relationships/image" Target="media/image634.png"/><Relationship Id="rId717" Type="http://schemas.openxmlformats.org/officeDocument/2006/relationships/image" Target="media/image690.png"/><Relationship Id="rId11" Type="http://schemas.openxmlformats.org/officeDocument/2006/relationships/hyperlink" Target="https://gostassistent.ru/search?q=&#1057;&#1053;&#1080;&#1055;%2023-01-99" TargetMode="External"/><Relationship Id="rId53" Type="http://schemas.openxmlformats.org/officeDocument/2006/relationships/image" Target="media/image36.png"/><Relationship Id="rId149" Type="http://schemas.openxmlformats.org/officeDocument/2006/relationships/image" Target="media/image127.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563" Type="http://schemas.openxmlformats.org/officeDocument/2006/relationships/image" Target="media/image536.png"/><Relationship Id="rId619" Type="http://schemas.openxmlformats.org/officeDocument/2006/relationships/image" Target="media/image592.png"/><Relationship Id="rId95" Type="http://schemas.openxmlformats.org/officeDocument/2006/relationships/image" Target="media/image74.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6.png"/><Relationship Id="rId258" Type="http://schemas.openxmlformats.org/officeDocument/2006/relationships/image" Target="media/image234.png"/><Relationship Id="rId465" Type="http://schemas.openxmlformats.org/officeDocument/2006/relationships/image" Target="media/image438.png"/><Relationship Id="rId630" Type="http://schemas.openxmlformats.org/officeDocument/2006/relationships/image" Target="media/image603.png"/><Relationship Id="rId672" Type="http://schemas.openxmlformats.org/officeDocument/2006/relationships/image" Target="media/image645.png"/><Relationship Id="rId728" Type="http://schemas.openxmlformats.org/officeDocument/2006/relationships/image" Target="media/image701.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96.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image" Target="media/image505.png"/><Relationship Id="rId574" Type="http://schemas.openxmlformats.org/officeDocument/2006/relationships/image" Target="media/image547.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407.png"/><Relationship Id="rId476" Type="http://schemas.openxmlformats.org/officeDocument/2006/relationships/image" Target="media/image449.png"/><Relationship Id="rId641" Type="http://schemas.openxmlformats.org/officeDocument/2006/relationships/image" Target="media/image614.png"/><Relationship Id="rId683" Type="http://schemas.openxmlformats.org/officeDocument/2006/relationships/image" Target="media/image656.png"/><Relationship Id="rId33" Type="http://schemas.openxmlformats.org/officeDocument/2006/relationships/image" Target="media/image16.png"/><Relationship Id="rId129" Type="http://schemas.openxmlformats.org/officeDocument/2006/relationships/image" Target="media/image107.png"/><Relationship Id="rId280" Type="http://schemas.openxmlformats.org/officeDocument/2006/relationships/image" Target="media/image255.png"/><Relationship Id="rId336" Type="http://schemas.openxmlformats.org/officeDocument/2006/relationships/image" Target="media/image309.png"/><Relationship Id="rId501" Type="http://schemas.openxmlformats.org/officeDocument/2006/relationships/image" Target="media/image474.png"/><Relationship Id="rId543" Type="http://schemas.openxmlformats.org/officeDocument/2006/relationships/image" Target="media/image516.png"/><Relationship Id="rId75" Type="http://schemas.openxmlformats.org/officeDocument/2006/relationships/image" Target="media/image58.png"/><Relationship Id="rId140" Type="http://schemas.openxmlformats.org/officeDocument/2006/relationships/image" Target="media/image118.png"/><Relationship Id="rId182" Type="http://schemas.openxmlformats.org/officeDocument/2006/relationships/image" Target="media/image160.png"/><Relationship Id="rId378" Type="http://schemas.openxmlformats.org/officeDocument/2006/relationships/image" Target="media/image351.png"/><Relationship Id="rId403" Type="http://schemas.openxmlformats.org/officeDocument/2006/relationships/image" Target="media/image376.png"/><Relationship Id="rId585" Type="http://schemas.openxmlformats.org/officeDocument/2006/relationships/image" Target="media/image558.png"/><Relationship Id="rId6" Type="http://schemas.openxmlformats.org/officeDocument/2006/relationships/hyperlink" Target="https://gostassistent.ru/search?q=&#1043;&#1054;&#1057;&#1058;%2027751$" TargetMode="External"/><Relationship Id="rId238" Type="http://schemas.openxmlformats.org/officeDocument/2006/relationships/image" Target="media/image214.png"/><Relationship Id="rId445" Type="http://schemas.openxmlformats.org/officeDocument/2006/relationships/image" Target="media/image418.png"/><Relationship Id="rId487" Type="http://schemas.openxmlformats.org/officeDocument/2006/relationships/image" Target="media/image460.pn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66.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29.png"/><Relationship Id="rId389" Type="http://schemas.openxmlformats.org/officeDocument/2006/relationships/image" Target="media/image362.png"/><Relationship Id="rId554" Type="http://schemas.openxmlformats.org/officeDocument/2006/relationships/image" Target="media/image527.png"/><Relationship Id="rId596" Type="http://schemas.openxmlformats.org/officeDocument/2006/relationships/image" Target="media/image569.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5.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hyperlink" Target="https://gostassistent.ru/search?q=&#1057;&#1055;%20385.1325800.2018" TargetMode="External"/><Relationship Id="rId109" Type="http://schemas.openxmlformats.org/officeDocument/2006/relationships/image" Target="media/image87.png"/><Relationship Id="rId260" Type="http://schemas.openxmlformats.org/officeDocument/2006/relationships/image" Target="media/image236.png"/><Relationship Id="rId316" Type="http://schemas.openxmlformats.org/officeDocument/2006/relationships/image" Target="media/image289.png"/><Relationship Id="rId523" Type="http://schemas.openxmlformats.org/officeDocument/2006/relationships/image" Target="media/image496.png"/><Relationship Id="rId719" Type="http://schemas.openxmlformats.org/officeDocument/2006/relationships/image" Target="media/image692.png"/><Relationship Id="rId55" Type="http://schemas.openxmlformats.org/officeDocument/2006/relationships/image" Target="media/image38.png"/><Relationship Id="rId97" Type="http://schemas.openxmlformats.org/officeDocument/2006/relationships/image" Target="media/image76.png"/><Relationship Id="rId120" Type="http://schemas.openxmlformats.org/officeDocument/2006/relationships/image" Target="media/image98.png"/><Relationship Id="rId358" Type="http://schemas.openxmlformats.org/officeDocument/2006/relationships/image" Target="media/image331.png"/><Relationship Id="rId565" Type="http://schemas.openxmlformats.org/officeDocument/2006/relationships/image" Target="media/image538.png"/><Relationship Id="rId730" Type="http://schemas.openxmlformats.org/officeDocument/2006/relationships/image" Target="media/image703.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8.png"/><Relationship Id="rId467" Type="http://schemas.openxmlformats.org/officeDocument/2006/relationships/image" Target="media/image440.png"/><Relationship Id="rId632" Type="http://schemas.openxmlformats.org/officeDocument/2006/relationships/image" Target="media/image605.png"/><Relationship Id="rId271" Type="http://schemas.openxmlformats.org/officeDocument/2006/relationships/image" Target="media/image247.png"/><Relationship Id="rId674" Type="http://schemas.openxmlformats.org/officeDocument/2006/relationships/image" Target="media/image647.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09.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image" Target="media/image507.png"/><Relationship Id="rId576" Type="http://schemas.openxmlformats.org/officeDocument/2006/relationships/image" Target="media/image549.png"/><Relationship Id="rId173" Type="http://schemas.openxmlformats.org/officeDocument/2006/relationships/image" Target="media/image151.png"/><Relationship Id="rId229" Type="http://schemas.openxmlformats.org/officeDocument/2006/relationships/image" Target="media/image205.png"/><Relationship Id="rId380" Type="http://schemas.openxmlformats.org/officeDocument/2006/relationships/image" Target="media/image353.png"/><Relationship Id="rId436" Type="http://schemas.openxmlformats.org/officeDocument/2006/relationships/image" Target="media/image409.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16.png"/><Relationship Id="rId478" Type="http://schemas.openxmlformats.org/officeDocument/2006/relationships/image" Target="media/image451.png"/><Relationship Id="rId685" Type="http://schemas.openxmlformats.org/officeDocument/2006/relationships/image" Target="media/image658.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hyperlink" Target="https://gostassistent.ru/search?q=&#1057;&#1055;%20296.1325800.2017" TargetMode="External"/><Relationship Id="rId282" Type="http://schemas.openxmlformats.org/officeDocument/2006/relationships/image" Target="media/image257.png"/><Relationship Id="rId338" Type="http://schemas.openxmlformats.org/officeDocument/2006/relationships/image" Target="media/image311.png"/><Relationship Id="rId503" Type="http://schemas.openxmlformats.org/officeDocument/2006/relationships/image" Target="media/image476.png"/><Relationship Id="rId545" Type="http://schemas.openxmlformats.org/officeDocument/2006/relationships/image" Target="media/image518.png"/><Relationship Id="rId587" Type="http://schemas.openxmlformats.org/officeDocument/2006/relationships/image" Target="media/image560.png"/><Relationship Id="rId710" Type="http://schemas.openxmlformats.org/officeDocument/2006/relationships/image" Target="media/image683.png"/><Relationship Id="rId8" Type="http://schemas.openxmlformats.org/officeDocument/2006/relationships/hyperlink" Target="https://gostassistent.ru/search?q=&#1057;&#1055;%2014.13330.2018" TargetMode="External"/><Relationship Id="rId142" Type="http://schemas.openxmlformats.org/officeDocument/2006/relationships/image" Target="media/image120.png"/><Relationship Id="rId184" Type="http://schemas.openxmlformats.org/officeDocument/2006/relationships/image" Target="media/image162.png"/><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612" Type="http://schemas.openxmlformats.org/officeDocument/2006/relationships/image" Target="media/image585.png"/><Relationship Id="rId251" Type="http://schemas.openxmlformats.org/officeDocument/2006/relationships/image" Target="media/image227.png"/><Relationship Id="rId489" Type="http://schemas.openxmlformats.org/officeDocument/2006/relationships/image" Target="media/image462.png"/><Relationship Id="rId654" Type="http://schemas.openxmlformats.org/officeDocument/2006/relationships/image" Target="media/image627.png"/><Relationship Id="rId696" Type="http://schemas.openxmlformats.org/officeDocument/2006/relationships/image" Target="media/image669.png"/><Relationship Id="rId46" Type="http://schemas.openxmlformats.org/officeDocument/2006/relationships/image" Target="media/image29.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image" Target="media/image487.png"/><Relationship Id="rId556" Type="http://schemas.openxmlformats.org/officeDocument/2006/relationships/image" Target="media/image529.png"/><Relationship Id="rId721" Type="http://schemas.openxmlformats.org/officeDocument/2006/relationships/image" Target="media/image694.png"/><Relationship Id="rId88" Type="http://schemas.openxmlformats.org/officeDocument/2006/relationships/image" Target="media/image68.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3.png"/><Relationship Id="rId416" Type="http://schemas.openxmlformats.org/officeDocument/2006/relationships/image" Target="media/image389.png"/><Relationship Id="rId598" Type="http://schemas.openxmlformats.org/officeDocument/2006/relationships/image" Target="media/image571.png"/><Relationship Id="rId220" Type="http://schemas.openxmlformats.org/officeDocument/2006/relationships/image" Target="media/image197.png"/><Relationship Id="rId458" Type="http://schemas.openxmlformats.org/officeDocument/2006/relationships/image" Target="media/image431.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1.png"/><Relationship Id="rId57" Type="http://schemas.openxmlformats.org/officeDocument/2006/relationships/image" Target="media/image40.png"/><Relationship Id="rId262" Type="http://schemas.openxmlformats.org/officeDocument/2006/relationships/image" Target="media/image238.png"/><Relationship Id="rId318" Type="http://schemas.openxmlformats.org/officeDocument/2006/relationships/image" Target="media/image291.png"/><Relationship Id="rId525" Type="http://schemas.openxmlformats.org/officeDocument/2006/relationships/image" Target="media/image498.png"/><Relationship Id="rId567" Type="http://schemas.openxmlformats.org/officeDocument/2006/relationships/image" Target="media/image540.png"/><Relationship Id="rId732" Type="http://schemas.openxmlformats.org/officeDocument/2006/relationships/theme" Target="theme/theme1.xml"/><Relationship Id="rId99" Type="http://schemas.openxmlformats.org/officeDocument/2006/relationships/image" Target="media/image78.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4.png"/><Relationship Id="rId427" Type="http://schemas.openxmlformats.org/officeDocument/2006/relationships/image" Target="media/image400.png"/><Relationship Id="rId469" Type="http://schemas.openxmlformats.org/officeDocument/2006/relationships/image" Target="media/image442.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9.png"/><Relationship Id="rId231" Type="http://schemas.openxmlformats.org/officeDocument/2006/relationships/image" Target="media/image207.png"/><Relationship Id="rId273" Type="http://schemas.openxmlformats.org/officeDocument/2006/relationships/hyperlink" Target="https://gostassistent.ru/search?q=&#1057;&#1055;%20131.13330$" TargetMode="External"/><Relationship Id="rId329" Type="http://schemas.openxmlformats.org/officeDocument/2006/relationships/image" Target="media/image302.png"/><Relationship Id="rId480" Type="http://schemas.openxmlformats.org/officeDocument/2006/relationships/image" Target="media/image453.png"/><Relationship Id="rId536" Type="http://schemas.openxmlformats.org/officeDocument/2006/relationships/image" Target="media/image509.png"/><Relationship Id="rId701" Type="http://schemas.openxmlformats.org/officeDocument/2006/relationships/image" Target="media/image674.png"/><Relationship Id="rId68" Type="http://schemas.openxmlformats.org/officeDocument/2006/relationships/image" Target="media/image51.png"/><Relationship Id="rId133" Type="http://schemas.openxmlformats.org/officeDocument/2006/relationships/image" Target="media/image111.png"/><Relationship Id="rId175" Type="http://schemas.openxmlformats.org/officeDocument/2006/relationships/image" Target="media/image153.png"/><Relationship Id="rId340" Type="http://schemas.openxmlformats.org/officeDocument/2006/relationships/image" Target="media/image313.png"/><Relationship Id="rId578" Type="http://schemas.openxmlformats.org/officeDocument/2006/relationships/image" Target="media/image551.png"/><Relationship Id="rId200" Type="http://schemas.openxmlformats.org/officeDocument/2006/relationships/image" Target="media/image178.png"/><Relationship Id="rId382" Type="http://schemas.openxmlformats.org/officeDocument/2006/relationships/image" Target="media/image355.png"/><Relationship Id="rId438" Type="http://schemas.openxmlformats.org/officeDocument/2006/relationships/image" Target="media/image411.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18.png"/><Relationship Id="rId284" Type="http://schemas.openxmlformats.org/officeDocument/2006/relationships/image" Target="media/image259.png"/><Relationship Id="rId491" Type="http://schemas.openxmlformats.org/officeDocument/2006/relationships/image" Target="media/image464.png"/><Relationship Id="rId505" Type="http://schemas.openxmlformats.org/officeDocument/2006/relationships/image" Target="media/image478.png"/><Relationship Id="rId712" Type="http://schemas.openxmlformats.org/officeDocument/2006/relationships/image" Target="media/image685.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0.png"/><Relationship Id="rId144" Type="http://schemas.openxmlformats.org/officeDocument/2006/relationships/image" Target="media/image122.png"/><Relationship Id="rId547" Type="http://schemas.openxmlformats.org/officeDocument/2006/relationships/image" Target="media/image520.png"/><Relationship Id="rId589" Type="http://schemas.openxmlformats.org/officeDocument/2006/relationships/image" Target="media/image562.png"/><Relationship Id="rId90" Type="http://schemas.openxmlformats.org/officeDocument/2006/relationships/image" Target="media/image70.png"/><Relationship Id="rId186" Type="http://schemas.openxmlformats.org/officeDocument/2006/relationships/image" Target="media/image164.png"/><Relationship Id="rId351" Type="http://schemas.openxmlformats.org/officeDocument/2006/relationships/image" Target="media/image324.png"/><Relationship Id="rId393" Type="http://schemas.openxmlformats.org/officeDocument/2006/relationships/image" Target="media/image366.png"/><Relationship Id="rId407" Type="http://schemas.openxmlformats.org/officeDocument/2006/relationships/image" Target="media/image380.png"/><Relationship Id="rId449" Type="http://schemas.openxmlformats.org/officeDocument/2006/relationships/image" Target="media/image422.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189.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image" Target="media/image433.png"/><Relationship Id="rId516" Type="http://schemas.openxmlformats.org/officeDocument/2006/relationships/image" Target="media/image489.png"/><Relationship Id="rId698" Type="http://schemas.openxmlformats.org/officeDocument/2006/relationships/image" Target="media/image671.png"/><Relationship Id="rId48" Type="http://schemas.openxmlformats.org/officeDocument/2006/relationships/image" Target="media/image31.png"/><Relationship Id="rId113" Type="http://schemas.openxmlformats.org/officeDocument/2006/relationships/image" Target="media/image91.png"/><Relationship Id="rId320" Type="http://schemas.openxmlformats.org/officeDocument/2006/relationships/image" Target="media/image293.png"/><Relationship Id="rId558" Type="http://schemas.openxmlformats.org/officeDocument/2006/relationships/image" Target="media/image531.png"/><Relationship Id="rId723" Type="http://schemas.openxmlformats.org/officeDocument/2006/relationships/image" Target="media/image696.png"/><Relationship Id="rId155" Type="http://schemas.openxmlformats.org/officeDocument/2006/relationships/image" Target="media/image133.png"/><Relationship Id="rId197" Type="http://schemas.openxmlformats.org/officeDocument/2006/relationships/image" Target="media/image175.png"/><Relationship Id="rId362" Type="http://schemas.openxmlformats.org/officeDocument/2006/relationships/image" Target="media/image335.png"/><Relationship Id="rId418" Type="http://schemas.openxmlformats.org/officeDocument/2006/relationships/image" Target="media/image391.png"/><Relationship Id="rId625" Type="http://schemas.openxmlformats.org/officeDocument/2006/relationships/image" Target="media/image598.png"/><Relationship Id="rId222" Type="http://schemas.openxmlformats.org/officeDocument/2006/relationships/image" Target="media/image199.png"/><Relationship Id="rId264" Type="http://schemas.openxmlformats.org/officeDocument/2006/relationships/image" Target="media/image240.png"/><Relationship Id="rId471" Type="http://schemas.openxmlformats.org/officeDocument/2006/relationships/image" Target="media/image444.png"/><Relationship Id="rId667" Type="http://schemas.openxmlformats.org/officeDocument/2006/relationships/image" Target="media/image640.png"/><Relationship Id="rId17" Type="http://schemas.openxmlformats.org/officeDocument/2006/relationships/hyperlink" Target="https://gostassistent.ru/search?q=&#1057;&#1055;%20385.1325800$" TargetMode="External"/><Relationship Id="rId59" Type="http://schemas.openxmlformats.org/officeDocument/2006/relationships/image" Target="media/image42.png"/><Relationship Id="rId124" Type="http://schemas.openxmlformats.org/officeDocument/2006/relationships/image" Target="media/image102.png"/><Relationship Id="rId527" Type="http://schemas.openxmlformats.org/officeDocument/2006/relationships/image" Target="media/image500.png"/><Relationship Id="rId569" Type="http://schemas.openxmlformats.org/officeDocument/2006/relationships/image" Target="media/image542.png"/><Relationship Id="rId70" Type="http://schemas.openxmlformats.org/officeDocument/2006/relationships/image" Target="media/image53.png"/><Relationship Id="rId166" Type="http://schemas.openxmlformats.org/officeDocument/2006/relationships/image" Target="media/image144.png"/><Relationship Id="rId331" Type="http://schemas.openxmlformats.org/officeDocument/2006/relationships/image" Target="media/image304.png"/><Relationship Id="rId373" Type="http://schemas.openxmlformats.org/officeDocument/2006/relationships/image" Target="media/image346.png"/><Relationship Id="rId429" Type="http://schemas.openxmlformats.org/officeDocument/2006/relationships/image" Target="media/image402.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styles" Target="styles.xml"/><Relationship Id="rId233" Type="http://schemas.openxmlformats.org/officeDocument/2006/relationships/image" Target="media/image209.png"/><Relationship Id="rId440" Type="http://schemas.openxmlformats.org/officeDocument/2006/relationships/image" Target="media/image413.png"/><Relationship Id="rId678" Type="http://schemas.openxmlformats.org/officeDocument/2006/relationships/image" Target="media/image651.png"/><Relationship Id="rId28" Type="http://schemas.openxmlformats.org/officeDocument/2006/relationships/image" Target="media/image11.png"/><Relationship Id="rId275" Type="http://schemas.openxmlformats.org/officeDocument/2006/relationships/image" Target="media/image250.png"/><Relationship Id="rId300" Type="http://schemas.openxmlformats.org/officeDocument/2006/relationships/image" Target="media/image273.png"/><Relationship Id="rId482" Type="http://schemas.openxmlformats.org/officeDocument/2006/relationships/image" Target="media/image455.png"/><Relationship Id="rId538" Type="http://schemas.openxmlformats.org/officeDocument/2006/relationships/image" Target="media/image511.png"/><Relationship Id="rId703" Type="http://schemas.openxmlformats.org/officeDocument/2006/relationships/image" Target="media/image676.png"/><Relationship Id="rId81" Type="http://schemas.openxmlformats.org/officeDocument/2006/relationships/image" Target="media/image63.png"/><Relationship Id="rId135" Type="http://schemas.openxmlformats.org/officeDocument/2006/relationships/image" Target="media/image113.png"/><Relationship Id="rId177" Type="http://schemas.openxmlformats.org/officeDocument/2006/relationships/image" Target="media/image155.png"/><Relationship Id="rId342" Type="http://schemas.openxmlformats.org/officeDocument/2006/relationships/image" Target="media/image315.png"/><Relationship Id="rId384" Type="http://schemas.openxmlformats.org/officeDocument/2006/relationships/image" Target="media/image357.png"/><Relationship Id="rId591" Type="http://schemas.openxmlformats.org/officeDocument/2006/relationships/image" Target="media/image564.png"/><Relationship Id="rId605" Type="http://schemas.openxmlformats.org/officeDocument/2006/relationships/image" Target="media/image578.png"/><Relationship Id="rId202" Type="http://schemas.openxmlformats.org/officeDocument/2006/relationships/image" Target="media/image180.png"/><Relationship Id="rId244" Type="http://schemas.openxmlformats.org/officeDocument/2006/relationships/image" Target="media/image220.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22.png"/><Relationship Id="rId286" Type="http://schemas.openxmlformats.org/officeDocument/2006/relationships/image" Target="media/image261.png"/><Relationship Id="rId451" Type="http://schemas.openxmlformats.org/officeDocument/2006/relationships/image" Target="media/image424.png"/><Relationship Id="rId493" Type="http://schemas.openxmlformats.org/officeDocument/2006/relationships/image" Target="media/image466.png"/><Relationship Id="rId507" Type="http://schemas.openxmlformats.org/officeDocument/2006/relationships/image" Target="media/image480.png"/><Relationship Id="rId549" Type="http://schemas.openxmlformats.org/officeDocument/2006/relationships/image" Target="media/image522.png"/><Relationship Id="rId714" Type="http://schemas.openxmlformats.org/officeDocument/2006/relationships/image" Target="media/image687.png"/><Relationship Id="rId50" Type="http://schemas.openxmlformats.org/officeDocument/2006/relationships/image" Target="media/image33.png"/><Relationship Id="rId104" Type="http://schemas.openxmlformats.org/officeDocument/2006/relationships/image" Target="media/image82.png"/><Relationship Id="rId146" Type="http://schemas.openxmlformats.org/officeDocument/2006/relationships/image" Target="media/image124.png"/><Relationship Id="rId188" Type="http://schemas.openxmlformats.org/officeDocument/2006/relationships/image" Target="media/image166.png"/><Relationship Id="rId311" Type="http://schemas.openxmlformats.org/officeDocument/2006/relationships/image" Target="media/image284.png"/><Relationship Id="rId353" Type="http://schemas.openxmlformats.org/officeDocument/2006/relationships/image" Target="media/image326.png"/><Relationship Id="rId395" Type="http://schemas.openxmlformats.org/officeDocument/2006/relationships/image" Target="media/image368.png"/><Relationship Id="rId409" Type="http://schemas.openxmlformats.org/officeDocument/2006/relationships/image" Target="media/image382.png"/><Relationship Id="rId560" Type="http://schemas.openxmlformats.org/officeDocument/2006/relationships/image" Target="media/image533.png"/><Relationship Id="rId92" Type="http://schemas.openxmlformats.org/officeDocument/2006/relationships/image" Target="media/image71.png"/><Relationship Id="rId213" Type="http://schemas.openxmlformats.org/officeDocument/2006/relationships/hyperlink" Target="https://gostassistent.ru/search?q=&#1057;&#1055;%20296.1325800$" TargetMode="External"/><Relationship Id="rId420" Type="http://schemas.openxmlformats.org/officeDocument/2006/relationships/image" Target="media/image393.pn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31.png"/><Relationship Id="rId297" Type="http://schemas.openxmlformats.org/officeDocument/2006/relationships/image" Target="media/image271.png"/><Relationship Id="rId462" Type="http://schemas.openxmlformats.org/officeDocument/2006/relationships/image" Target="media/image435.png"/><Relationship Id="rId518" Type="http://schemas.openxmlformats.org/officeDocument/2006/relationships/image" Target="media/image491.png"/><Relationship Id="rId725" Type="http://schemas.openxmlformats.org/officeDocument/2006/relationships/image" Target="media/image698.png"/><Relationship Id="rId115" Type="http://schemas.openxmlformats.org/officeDocument/2006/relationships/image" Target="media/image93.png"/><Relationship Id="rId157" Type="http://schemas.openxmlformats.org/officeDocument/2006/relationships/image" Target="media/image135.png"/><Relationship Id="rId322" Type="http://schemas.openxmlformats.org/officeDocument/2006/relationships/image" Target="media/image295.png"/><Relationship Id="rId364" Type="http://schemas.openxmlformats.org/officeDocument/2006/relationships/image" Target="media/image337.png"/><Relationship Id="rId61" Type="http://schemas.openxmlformats.org/officeDocument/2006/relationships/image" Target="media/image44.png"/><Relationship Id="rId199" Type="http://schemas.openxmlformats.org/officeDocument/2006/relationships/image" Target="media/image177.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2.png"/><Relationship Id="rId224" Type="http://schemas.openxmlformats.org/officeDocument/2006/relationships/image" Target="media/image201.png"/><Relationship Id="rId266" Type="http://schemas.openxmlformats.org/officeDocument/2006/relationships/image" Target="media/image242.png"/><Relationship Id="rId431" Type="http://schemas.openxmlformats.org/officeDocument/2006/relationships/image" Target="media/image404.png"/><Relationship Id="rId473" Type="http://schemas.openxmlformats.org/officeDocument/2006/relationships/image" Target="media/image446.png"/><Relationship Id="rId529" Type="http://schemas.openxmlformats.org/officeDocument/2006/relationships/image" Target="media/image502.png"/><Relationship Id="rId680" Type="http://schemas.openxmlformats.org/officeDocument/2006/relationships/image" Target="media/image653.png"/><Relationship Id="rId30" Type="http://schemas.openxmlformats.org/officeDocument/2006/relationships/image" Target="media/image13.png"/><Relationship Id="rId126" Type="http://schemas.openxmlformats.org/officeDocument/2006/relationships/image" Target="media/image104.png"/><Relationship Id="rId168" Type="http://schemas.openxmlformats.org/officeDocument/2006/relationships/image" Target="media/image146.png"/><Relationship Id="rId333" Type="http://schemas.openxmlformats.org/officeDocument/2006/relationships/image" Target="media/image306.png"/><Relationship Id="rId540" Type="http://schemas.openxmlformats.org/officeDocument/2006/relationships/image" Target="media/image513.png"/><Relationship Id="rId72" Type="http://schemas.openxmlformats.org/officeDocument/2006/relationships/image" Target="media/image55.png"/><Relationship Id="rId375" Type="http://schemas.openxmlformats.org/officeDocument/2006/relationships/image" Target="media/image348.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webSettings" Target="webSettings.xml"/><Relationship Id="rId235" Type="http://schemas.openxmlformats.org/officeDocument/2006/relationships/image" Target="media/image211.png"/><Relationship Id="rId277" Type="http://schemas.openxmlformats.org/officeDocument/2006/relationships/image" Target="media/image252.png"/><Relationship Id="rId400" Type="http://schemas.openxmlformats.org/officeDocument/2006/relationships/image" Target="media/image373.png"/><Relationship Id="rId442" Type="http://schemas.openxmlformats.org/officeDocument/2006/relationships/image" Target="media/image415.png"/><Relationship Id="rId484" Type="http://schemas.openxmlformats.org/officeDocument/2006/relationships/image" Target="media/image457.png"/><Relationship Id="rId705" Type="http://schemas.openxmlformats.org/officeDocument/2006/relationships/image" Target="media/image6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29522</Words>
  <Characters>168277</Characters>
  <Application>Microsoft Office Word</Application>
  <DocSecurity>0</DocSecurity>
  <Lines>1402</Lines>
  <Paragraphs>394</Paragraphs>
  <ScaleCrop>false</ScaleCrop>
  <Company/>
  <LinksUpToDate>false</LinksUpToDate>
  <CharactersWithSpaces>197405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Насвищук Евгений</cp:lastModifiedBy>
  <cp:revision>2</cp:revision>
  <dcterms:created xsi:type="dcterms:W3CDTF">2024-11-05T17:43:00Z</dcterms:created>
  <dcterms:modified xsi:type="dcterms:W3CDTF">2024-11-05T17:43:00Z</dcterms:modified>
</cp:coreProperties>
</file>